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4" w:rsidRDefault="00C92E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</w:t>
      </w:r>
    </w:p>
    <w:p w:rsidR="0075201D" w:rsidRDefault="007779C4" w:rsidP="007B2A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</w:t>
      </w:r>
      <w:r w:rsidR="00C92E55">
        <w:rPr>
          <w:rFonts w:ascii="Times New Roman" w:hAnsi="Times New Roman"/>
          <w:b/>
          <w:sz w:val="28"/>
          <w:szCs w:val="28"/>
          <w:lang w:val="uk-UA"/>
        </w:rPr>
        <w:t>и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 xml:space="preserve"> закладів </w:t>
      </w:r>
      <w:r w:rsidR="00262F43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 xml:space="preserve">району </w:t>
      </w:r>
      <w:r w:rsidR="004420D6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 xml:space="preserve">обліку нещасних випадків </w:t>
      </w:r>
    </w:p>
    <w:p w:rsidR="007B2AD8" w:rsidRDefault="007B2AD8" w:rsidP="007B2A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учнями і вихованцями</w:t>
      </w:r>
      <w:r w:rsidR="007779C4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262F43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109DF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7B2AD8" w:rsidRDefault="007B2AD8" w:rsidP="007B2A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9C4" w:rsidRDefault="007779C4" w:rsidP="007C5342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Нормативна база</w:t>
      </w:r>
    </w:p>
    <w:p w:rsidR="007B2AD8" w:rsidRDefault="007B2AD8" w:rsidP="007C53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7BB6" w:rsidRPr="000C7BB6" w:rsidRDefault="000C7BB6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Головною метою державної політики у напрямку запобігання дитячого травматизму є забезпечення умов реалізації конституційного права кожного громадянина на охорону життя і здоров’я, підвищення рівня безпеки життєдіяльності населення, особливо дітей, як передумови соціально-економічного розвитку країни. </w:t>
      </w:r>
    </w:p>
    <w:p w:rsidR="000C7BB6" w:rsidRDefault="000C7BB6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262F43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0C7BB6">
        <w:rPr>
          <w:rFonts w:ascii="Times New Roman" w:hAnsi="Times New Roman"/>
          <w:sz w:val="28"/>
          <w:szCs w:val="28"/>
          <w:lang w:val="uk-UA"/>
        </w:rPr>
        <w:t xml:space="preserve"> району тримає під постійним контролем стан роботи закладів </w:t>
      </w:r>
      <w:r w:rsidR="00262F4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з питань охорони життя і здоров’я учнів, вихованців та запобігання всім видам дитячого травматизму. З метою збереження життя і здоров'я учасників </w:t>
      </w:r>
      <w:r w:rsidR="00262F43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процесу, створення безпечних умов їх навчан</w:t>
      </w:r>
      <w:r w:rsidR="00262F43">
        <w:rPr>
          <w:rFonts w:ascii="Times New Roman" w:hAnsi="Times New Roman"/>
          <w:sz w:val="28"/>
          <w:szCs w:val="28"/>
          <w:lang w:val="uk-UA"/>
        </w:rPr>
        <w:t>ня та виховання У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правлінням освіти видано накази: </w:t>
      </w:r>
    </w:p>
    <w:p w:rsidR="0005082A" w:rsidRDefault="00662BBB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03568">
        <w:rPr>
          <w:rFonts w:ascii="Times New Roman" w:hAnsi="Times New Roman"/>
          <w:sz w:val="28"/>
          <w:szCs w:val="28"/>
          <w:lang w:val="uk-UA"/>
        </w:rPr>
        <w:t>18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.01.201</w:t>
      </w:r>
      <w:r w:rsidR="00503568">
        <w:rPr>
          <w:rFonts w:ascii="Times New Roman" w:hAnsi="Times New Roman"/>
          <w:sz w:val="28"/>
          <w:szCs w:val="28"/>
          <w:lang w:val="uk-UA"/>
        </w:rPr>
        <w:t>7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03568">
        <w:rPr>
          <w:rFonts w:ascii="Times New Roman" w:hAnsi="Times New Roman"/>
          <w:sz w:val="28"/>
          <w:szCs w:val="28"/>
          <w:lang w:val="uk-UA"/>
        </w:rPr>
        <w:t>33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BB6">
        <w:rPr>
          <w:rFonts w:ascii="Times New Roman" w:hAnsi="Times New Roman"/>
          <w:sz w:val="28"/>
          <w:szCs w:val="28"/>
          <w:lang w:val="uk-UA"/>
        </w:rPr>
        <w:t>«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Про підсумки профілактичної роботи з питань запобігання всім видам дитяч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о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го травматизму в навчальних закладах району</w:t>
      </w:r>
      <w:r w:rsidR="000C7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у 201</w:t>
      </w:r>
      <w:r w:rsidR="00503568">
        <w:rPr>
          <w:rFonts w:ascii="Times New Roman" w:hAnsi="Times New Roman"/>
          <w:sz w:val="28"/>
          <w:szCs w:val="28"/>
          <w:lang w:val="uk-UA"/>
        </w:rPr>
        <w:t>6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році та про з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а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вдання на 201</w:t>
      </w:r>
      <w:r w:rsidR="00503568">
        <w:rPr>
          <w:rFonts w:ascii="Times New Roman" w:hAnsi="Times New Roman"/>
          <w:sz w:val="28"/>
          <w:szCs w:val="28"/>
          <w:lang w:val="uk-UA"/>
        </w:rPr>
        <w:t>7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0C7BB6">
        <w:rPr>
          <w:rFonts w:ascii="Times New Roman" w:hAnsi="Times New Roman"/>
          <w:sz w:val="28"/>
          <w:szCs w:val="28"/>
          <w:lang w:val="uk-UA"/>
        </w:rPr>
        <w:t>»;</w:t>
      </w:r>
    </w:p>
    <w:p w:rsidR="0005082A" w:rsidRPr="0005082A" w:rsidRDefault="0005082A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5082A">
        <w:rPr>
          <w:rFonts w:ascii="Times New Roman" w:hAnsi="Times New Roman"/>
          <w:sz w:val="28"/>
          <w:szCs w:val="28"/>
          <w:lang w:val="uk-UA"/>
        </w:rPr>
        <w:t>від 2</w:t>
      </w:r>
      <w:r w:rsidR="00503568">
        <w:rPr>
          <w:rFonts w:ascii="Times New Roman" w:hAnsi="Times New Roman"/>
          <w:sz w:val="28"/>
          <w:szCs w:val="28"/>
          <w:lang w:val="uk-UA"/>
        </w:rPr>
        <w:t>4.01</w:t>
      </w:r>
      <w:r w:rsidRPr="0005082A">
        <w:rPr>
          <w:rFonts w:ascii="Times New Roman" w:hAnsi="Times New Roman"/>
          <w:sz w:val="28"/>
          <w:szCs w:val="28"/>
          <w:lang w:val="uk-UA"/>
        </w:rPr>
        <w:t>.201</w:t>
      </w:r>
      <w:r w:rsidR="00503568">
        <w:rPr>
          <w:rFonts w:ascii="Times New Roman" w:hAnsi="Times New Roman"/>
          <w:sz w:val="28"/>
          <w:szCs w:val="28"/>
          <w:lang w:val="uk-UA"/>
        </w:rPr>
        <w:t>7</w:t>
      </w:r>
      <w:r w:rsidRPr="0005082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03568">
        <w:rPr>
          <w:rFonts w:ascii="Times New Roman" w:hAnsi="Times New Roman"/>
          <w:sz w:val="28"/>
          <w:szCs w:val="28"/>
          <w:lang w:val="uk-UA"/>
        </w:rPr>
        <w:t>41</w:t>
      </w:r>
      <w:r w:rsidRPr="0005082A">
        <w:rPr>
          <w:rFonts w:ascii="Times New Roman" w:hAnsi="Times New Roman"/>
          <w:sz w:val="28"/>
          <w:szCs w:val="28"/>
          <w:lang w:val="uk-UA"/>
        </w:rPr>
        <w:t xml:space="preserve"> «Про додаткові заходи щодо запобігання дитячому </w:t>
      </w:r>
      <w:r w:rsidR="00503568">
        <w:rPr>
          <w:rFonts w:ascii="Times New Roman" w:hAnsi="Times New Roman"/>
          <w:sz w:val="28"/>
          <w:szCs w:val="28"/>
          <w:lang w:val="uk-UA"/>
        </w:rPr>
        <w:t xml:space="preserve">дорожньо-транспортному </w:t>
      </w:r>
      <w:r w:rsidRPr="0005082A">
        <w:rPr>
          <w:rFonts w:ascii="Times New Roman" w:hAnsi="Times New Roman"/>
          <w:sz w:val="28"/>
          <w:szCs w:val="28"/>
          <w:lang w:val="uk-UA"/>
        </w:rPr>
        <w:t>травматизму</w:t>
      </w:r>
      <w:r w:rsidRPr="00147D9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5A40" w:rsidRDefault="00B05A40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11.04.2017 №104 «Про проведення позапланового інструктажу з учнями загальноосвітніх навчальних закладів району» (у зв’язку з ураженням електричним струмом учнів ХЛ №149 та ХЗОШ №125);</w:t>
      </w:r>
    </w:p>
    <w:p w:rsidR="00662BBB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4CB0">
        <w:rPr>
          <w:rFonts w:ascii="Times New Roman" w:hAnsi="Times New Roman"/>
          <w:sz w:val="28"/>
          <w:szCs w:val="28"/>
          <w:lang w:val="uk-UA"/>
        </w:rPr>
        <w:t>12</w:t>
      </w:r>
      <w:r w:rsidRPr="000C7BB6">
        <w:rPr>
          <w:rFonts w:ascii="Times New Roman" w:hAnsi="Times New Roman"/>
          <w:sz w:val="28"/>
          <w:szCs w:val="28"/>
          <w:lang w:val="uk-UA"/>
        </w:rPr>
        <w:t>.0</w:t>
      </w:r>
      <w:r w:rsidR="00744CB0">
        <w:rPr>
          <w:rFonts w:ascii="Times New Roman" w:hAnsi="Times New Roman"/>
          <w:sz w:val="28"/>
          <w:szCs w:val="28"/>
          <w:lang w:val="uk-UA"/>
        </w:rPr>
        <w:t>5</w:t>
      </w:r>
      <w:r w:rsidRPr="000C7BB6">
        <w:rPr>
          <w:rFonts w:ascii="Times New Roman" w:hAnsi="Times New Roman"/>
          <w:sz w:val="28"/>
          <w:szCs w:val="28"/>
          <w:lang w:val="uk-UA"/>
        </w:rPr>
        <w:t>.201</w:t>
      </w:r>
      <w:r w:rsidR="00744CB0">
        <w:rPr>
          <w:rFonts w:ascii="Times New Roman" w:hAnsi="Times New Roman"/>
          <w:sz w:val="28"/>
          <w:szCs w:val="28"/>
          <w:lang w:val="uk-UA"/>
        </w:rPr>
        <w:t>7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74834">
        <w:rPr>
          <w:rFonts w:ascii="Times New Roman" w:hAnsi="Times New Roman"/>
          <w:sz w:val="28"/>
          <w:szCs w:val="28"/>
          <w:lang w:val="uk-UA"/>
        </w:rPr>
        <w:t>1</w:t>
      </w:r>
      <w:r w:rsidR="00744CB0">
        <w:rPr>
          <w:rFonts w:ascii="Times New Roman" w:hAnsi="Times New Roman"/>
          <w:sz w:val="28"/>
          <w:szCs w:val="28"/>
          <w:lang w:val="uk-UA"/>
        </w:rPr>
        <w:t>26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«Про запобігання всім видам дитячого травматизму серед учнів та вихованців навчальних закладів району під час навчальних екскурсій, державної підсумкової атестації, навчальної практики  та канікул у літній період 201</w:t>
      </w:r>
      <w:r w:rsidR="00D25DD0">
        <w:rPr>
          <w:rFonts w:ascii="Times New Roman" w:hAnsi="Times New Roman"/>
          <w:sz w:val="28"/>
          <w:szCs w:val="28"/>
          <w:lang w:val="uk-UA"/>
        </w:rPr>
        <w:t>7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року», </w:t>
      </w:r>
    </w:p>
    <w:p w:rsidR="000C7BB6" w:rsidRPr="009C0D04" w:rsidRDefault="000C7BB6" w:rsidP="009C0D04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C0D04">
        <w:rPr>
          <w:rFonts w:ascii="Times New Roman" w:hAnsi="Times New Roman"/>
          <w:sz w:val="28"/>
          <w:szCs w:val="28"/>
          <w:lang w:val="uk-UA"/>
        </w:rPr>
        <w:t>31</w:t>
      </w:r>
      <w:r w:rsidRPr="000C7BB6">
        <w:rPr>
          <w:rFonts w:ascii="Times New Roman" w:hAnsi="Times New Roman"/>
          <w:sz w:val="28"/>
          <w:szCs w:val="28"/>
          <w:lang w:val="uk-UA"/>
        </w:rPr>
        <w:t>.08.201</w:t>
      </w:r>
      <w:r w:rsidR="009C0D04">
        <w:rPr>
          <w:rFonts w:ascii="Times New Roman" w:hAnsi="Times New Roman"/>
          <w:sz w:val="28"/>
          <w:szCs w:val="28"/>
          <w:lang w:val="uk-UA"/>
        </w:rPr>
        <w:t>7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9C0D04">
        <w:rPr>
          <w:rFonts w:ascii="Times New Roman" w:hAnsi="Times New Roman"/>
          <w:sz w:val="28"/>
          <w:szCs w:val="28"/>
          <w:lang w:val="uk-UA"/>
        </w:rPr>
        <w:t>78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«Про посилення профілактичної роботи щодо запобігання нещасним вип</w:t>
      </w:r>
      <w:r w:rsidRPr="000C7BB6">
        <w:rPr>
          <w:rFonts w:ascii="Times New Roman" w:hAnsi="Times New Roman"/>
          <w:sz w:val="28"/>
          <w:szCs w:val="28"/>
          <w:lang w:val="uk-UA"/>
        </w:rPr>
        <w:t>а</w:t>
      </w:r>
      <w:r w:rsidRPr="000C7BB6">
        <w:rPr>
          <w:rFonts w:ascii="Times New Roman" w:hAnsi="Times New Roman"/>
          <w:sz w:val="28"/>
          <w:szCs w:val="28"/>
          <w:lang w:val="uk-UA"/>
        </w:rPr>
        <w:t>дкам з учнями та вихованцями навчальних закладів району у 201</w:t>
      </w:r>
      <w:r w:rsidR="009C0D04">
        <w:rPr>
          <w:rFonts w:ascii="Times New Roman" w:hAnsi="Times New Roman"/>
          <w:sz w:val="28"/>
          <w:szCs w:val="28"/>
          <w:lang w:val="uk-UA"/>
        </w:rPr>
        <w:t>7</w:t>
      </w:r>
      <w:r w:rsidRPr="000C7BB6">
        <w:rPr>
          <w:rFonts w:ascii="Times New Roman" w:hAnsi="Times New Roman"/>
          <w:sz w:val="28"/>
          <w:szCs w:val="28"/>
          <w:lang w:val="uk-UA"/>
        </w:rPr>
        <w:t>/201</w:t>
      </w:r>
      <w:r w:rsidR="009C0D04">
        <w:rPr>
          <w:rFonts w:ascii="Times New Roman" w:hAnsi="Times New Roman"/>
          <w:sz w:val="28"/>
          <w:szCs w:val="28"/>
          <w:lang w:val="uk-UA"/>
        </w:rPr>
        <w:t>8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Pr="009C0D04">
        <w:rPr>
          <w:rFonts w:ascii="Times New Roman" w:hAnsi="Times New Roman"/>
          <w:sz w:val="28"/>
          <w:szCs w:val="28"/>
          <w:lang w:val="uk-UA"/>
        </w:rPr>
        <w:t>, в яких керівників закладів</w:t>
      </w:r>
      <w:r w:rsidR="009C0D04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9C0D04">
        <w:rPr>
          <w:rFonts w:ascii="Times New Roman" w:hAnsi="Times New Roman"/>
          <w:sz w:val="28"/>
          <w:szCs w:val="28"/>
          <w:lang w:val="uk-UA"/>
        </w:rPr>
        <w:t xml:space="preserve"> було зобов’язано:</w:t>
      </w:r>
    </w:p>
    <w:p w:rsidR="000C7BB6" w:rsidRPr="000C7BB6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провести відповідну роботу стосовно виконання вимог законодавчих нормативних актів з безпеки життєдіяльності, охорони праці в закладах освіти району, забезпечити безпечні і нешкідливі умови навчання, виховання та літнього відпочинку дітей;</w:t>
      </w:r>
    </w:p>
    <w:p w:rsidR="000C7BB6" w:rsidRPr="000C7BB6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особливу увагу звернути на загальний стан територій, приміщень, протипожежний стан тощо.</w:t>
      </w:r>
    </w:p>
    <w:p w:rsidR="000C7BB6" w:rsidRPr="000C7BB6" w:rsidRDefault="000C7BB6" w:rsidP="007C5342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ab/>
      </w:r>
      <w:r w:rsidR="00D834E4">
        <w:rPr>
          <w:rFonts w:ascii="Times New Roman" w:hAnsi="Times New Roman"/>
          <w:spacing w:val="-1"/>
          <w:sz w:val="28"/>
          <w:szCs w:val="28"/>
          <w:lang w:val="uk-UA"/>
        </w:rPr>
        <w:t>У планах роботи У</w:t>
      </w:r>
      <w:r w:rsidRPr="000C7BB6">
        <w:rPr>
          <w:rFonts w:ascii="Times New Roman" w:hAnsi="Times New Roman"/>
          <w:spacing w:val="-1"/>
          <w:sz w:val="28"/>
          <w:szCs w:val="28"/>
          <w:lang w:val="uk-UA"/>
        </w:rPr>
        <w:t xml:space="preserve">правління освіти, навчальних закладів затверджені відповідні заходи. Створено електронну базу нормативних документів з питань безпеки життєдіяльності та запобігання травматизму. </w:t>
      </w:r>
    </w:p>
    <w:p w:rsidR="007B2AD8" w:rsidRPr="000C7BB6" w:rsidRDefault="009D7A14" w:rsidP="007C534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Питання щодо запобігання всім видам дитячого травматизму, обліку нещасних випадків систематично розг</w:t>
      </w:r>
      <w:r w:rsidR="00D834E4">
        <w:rPr>
          <w:rFonts w:ascii="Times New Roman" w:hAnsi="Times New Roman"/>
          <w:sz w:val="28"/>
          <w:szCs w:val="28"/>
          <w:lang w:val="uk-UA"/>
        </w:rPr>
        <w:t>лядаються на апаратних нарадах У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правління освіти, нарадах </w:t>
      </w:r>
      <w:r w:rsidR="00AC31D0" w:rsidRPr="000C7BB6">
        <w:rPr>
          <w:rFonts w:ascii="Times New Roman" w:hAnsi="Times New Roman"/>
          <w:sz w:val="28"/>
          <w:szCs w:val="28"/>
          <w:lang w:val="uk-UA"/>
        </w:rPr>
        <w:t>керівників навчальних закладів</w:t>
      </w:r>
      <w:r w:rsidR="00AA0BAF" w:rsidRPr="000C7BB6">
        <w:rPr>
          <w:rFonts w:ascii="Times New Roman" w:hAnsi="Times New Roman"/>
          <w:sz w:val="28"/>
          <w:szCs w:val="28"/>
          <w:lang w:val="uk-UA"/>
        </w:rPr>
        <w:t>.</w:t>
      </w:r>
    </w:p>
    <w:p w:rsidR="00D35A47" w:rsidRDefault="00D834E4" w:rsidP="007C534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У</w:t>
      </w:r>
      <w:r w:rsidR="00AA0BAF">
        <w:rPr>
          <w:rFonts w:ascii="Times New Roman" w:hAnsi="Times New Roman"/>
          <w:sz w:val="28"/>
          <w:szCs w:val="28"/>
          <w:lang w:val="uk-UA"/>
        </w:rPr>
        <w:t>правлінням освіти з</w:t>
      </w:r>
      <w:r w:rsidR="00D35A47">
        <w:rPr>
          <w:rFonts w:ascii="Times New Roman" w:hAnsi="Times New Roman"/>
          <w:sz w:val="28"/>
          <w:szCs w:val="28"/>
          <w:lang w:val="uk-UA"/>
        </w:rPr>
        <w:t xml:space="preserve">дійснено аналіз роботи навчальних закладів щодо запобігання дитячому травматизму </w:t>
      </w:r>
      <w:r w:rsidR="000D7798">
        <w:rPr>
          <w:rFonts w:ascii="Times New Roman" w:hAnsi="Times New Roman"/>
          <w:sz w:val="28"/>
          <w:szCs w:val="28"/>
          <w:lang w:val="uk-UA"/>
        </w:rPr>
        <w:t>та порядку обліку нещасних випадків, що сталися з учнями (вихованцями)</w:t>
      </w:r>
      <w:r w:rsidR="00AC31D0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C109DF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AC31D0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9C0D04">
        <w:rPr>
          <w:rFonts w:ascii="Times New Roman" w:hAnsi="Times New Roman"/>
          <w:sz w:val="28"/>
          <w:szCs w:val="28"/>
          <w:lang w:val="uk-UA"/>
        </w:rPr>
        <w:t xml:space="preserve"> впродовж 2017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D7798">
        <w:rPr>
          <w:rFonts w:ascii="Times New Roman" w:hAnsi="Times New Roman"/>
          <w:sz w:val="28"/>
          <w:szCs w:val="28"/>
          <w:lang w:val="uk-UA"/>
        </w:rPr>
        <w:t>.</w:t>
      </w:r>
    </w:p>
    <w:p w:rsidR="007779C4" w:rsidRDefault="007779C4" w:rsidP="007C5342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Статистичні дані</w:t>
      </w:r>
      <w:r w:rsidR="000F4F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779C4" w:rsidRPr="00927E5B" w:rsidRDefault="007779C4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Pr="00927E5B">
        <w:rPr>
          <w:rFonts w:ascii="Times New Roman" w:hAnsi="Times New Roman"/>
          <w:sz w:val="28"/>
          <w:szCs w:val="28"/>
          <w:lang w:val="uk-UA"/>
        </w:rPr>
        <w:t xml:space="preserve">травмовано </w:t>
      </w:r>
      <w:r w:rsidR="00C109DF">
        <w:rPr>
          <w:rFonts w:ascii="Times New Roman" w:hAnsi="Times New Roman"/>
          <w:sz w:val="28"/>
          <w:szCs w:val="28"/>
          <w:lang w:val="uk-UA"/>
        </w:rPr>
        <w:t>24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>д</w:t>
      </w:r>
      <w:r w:rsidR="00C109DF">
        <w:rPr>
          <w:rFonts w:ascii="Times New Roman" w:hAnsi="Times New Roman"/>
          <w:sz w:val="28"/>
          <w:szCs w:val="28"/>
          <w:lang w:val="uk-UA"/>
        </w:rPr>
        <w:t>и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>т</w:t>
      </w:r>
      <w:r w:rsidR="00C109DF">
        <w:rPr>
          <w:rFonts w:ascii="Times New Roman" w:hAnsi="Times New Roman"/>
          <w:sz w:val="28"/>
          <w:szCs w:val="28"/>
          <w:lang w:val="uk-UA"/>
        </w:rPr>
        <w:t>ини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(торік </w:t>
      </w:r>
      <w:r w:rsidR="00561884">
        <w:rPr>
          <w:rFonts w:ascii="Times New Roman" w:hAnsi="Times New Roman"/>
          <w:sz w:val="28"/>
          <w:szCs w:val="28"/>
          <w:lang w:val="uk-UA"/>
        </w:rPr>
        <w:t>1</w:t>
      </w:r>
      <w:r w:rsidR="00C109DF">
        <w:rPr>
          <w:rFonts w:ascii="Times New Roman" w:hAnsi="Times New Roman"/>
          <w:sz w:val="28"/>
          <w:szCs w:val="28"/>
          <w:lang w:val="uk-UA"/>
        </w:rPr>
        <w:t>7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>)</w:t>
      </w:r>
      <w:r w:rsidRPr="00927E5B">
        <w:rPr>
          <w:rFonts w:ascii="Times New Roman" w:hAnsi="Times New Roman"/>
          <w:sz w:val="28"/>
          <w:szCs w:val="28"/>
          <w:lang w:val="uk-UA"/>
        </w:rPr>
        <w:t>, із них:</w:t>
      </w:r>
    </w:p>
    <w:p w:rsidR="007779C4" w:rsidRPr="00927E5B" w:rsidRDefault="007779C4" w:rsidP="007C5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7E5B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C109DF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927E5B">
        <w:rPr>
          <w:rFonts w:ascii="Times New Roman" w:hAnsi="Times New Roman"/>
          <w:sz w:val="28"/>
          <w:szCs w:val="28"/>
          <w:lang w:val="uk-UA"/>
        </w:rPr>
        <w:t xml:space="preserve"> процесу –</w:t>
      </w:r>
      <w:r w:rsidR="00927E5B" w:rsidRPr="00927E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09DF">
        <w:rPr>
          <w:rFonts w:ascii="Times New Roman" w:hAnsi="Times New Roman"/>
          <w:sz w:val="28"/>
          <w:szCs w:val="28"/>
          <w:lang w:val="uk-UA"/>
        </w:rPr>
        <w:t>6</w:t>
      </w:r>
      <w:r w:rsidR="00662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(торік </w:t>
      </w:r>
      <w:r w:rsidR="00C109DF">
        <w:rPr>
          <w:rFonts w:ascii="Times New Roman" w:hAnsi="Times New Roman"/>
          <w:sz w:val="28"/>
          <w:szCs w:val="28"/>
          <w:lang w:val="uk-UA"/>
        </w:rPr>
        <w:t>6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>)</w:t>
      </w:r>
      <w:r w:rsidRPr="00927E5B">
        <w:rPr>
          <w:rFonts w:ascii="Times New Roman" w:hAnsi="Times New Roman"/>
          <w:sz w:val="28"/>
          <w:szCs w:val="28"/>
          <w:lang w:val="uk-UA"/>
        </w:rPr>
        <w:t>;</w:t>
      </w:r>
    </w:p>
    <w:p w:rsidR="007836DA" w:rsidRPr="00927E5B" w:rsidRDefault="007836DA" w:rsidP="007C5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7E5B">
        <w:rPr>
          <w:rFonts w:ascii="Times New Roman" w:hAnsi="Times New Roman"/>
          <w:sz w:val="28"/>
          <w:szCs w:val="28"/>
          <w:lang w:val="uk-UA"/>
        </w:rPr>
        <w:t xml:space="preserve">у позаурочний час – </w:t>
      </w:r>
      <w:r w:rsidR="009B2898">
        <w:rPr>
          <w:rFonts w:ascii="Times New Roman" w:hAnsi="Times New Roman"/>
          <w:sz w:val="28"/>
          <w:szCs w:val="28"/>
          <w:lang w:val="uk-UA"/>
        </w:rPr>
        <w:t>1</w:t>
      </w:r>
      <w:r w:rsidR="00C109DF">
        <w:rPr>
          <w:rFonts w:ascii="Times New Roman" w:hAnsi="Times New Roman"/>
          <w:sz w:val="28"/>
          <w:szCs w:val="28"/>
          <w:lang w:val="uk-UA"/>
        </w:rPr>
        <w:t>8</w:t>
      </w:r>
      <w:r w:rsidR="00D93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E5B">
        <w:rPr>
          <w:rFonts w:ascii="Times New Roman" w:hAnsi="Times New Roman"/>
          <w:sz w:val="28"/>
          <w:szCs w:val="28"/>
          <w:lang w:val="uk-UA"/>
        </w:rPr>
        <w:t xml:space="preserve">(торік </w:t>
      </w:r>
      <w:r w:rsidR="00561884">
        <w:rPr>
          <w:rFonts w:ascii="Times New Roman" w:hAnsi="Times New Roman"/>
          <w:sz w:val="28"/>
          <w:szCs w:val="28"/>
          <w:lang w:val="uk-UA"/>
        </w:rPr>
        <w:t>1</w:t>
      </w:r>
      <w:r w:rsidR="00C109DF">
        <w:rPr>
          <w:rFonts w:ascii="Times New Roman" w:hAnsi="Times New Roman"/>
          <w:sz w:val="28"/>
          <w:szCs w:val="28"/>
          <w:lang w:val="uk-UA"/>
        </w:rPr>
        <w:t>1</w:t>
      </w:r>
      <w:r w:rsidRPr="00927E5B">
        <w:rPr>
          <w:rFonts w:ascii="Times New Roman" w:hAnsi="Times New Roman"/>
          <w:sz w:val="28"/>
          <w:szCs w:val="28"/>
          <w:lang w:val="uk-UA"/>
        </w:rPr>
        <w:t>)</w:t>
      </w:r>
      <w:r w:rsidR="007134D0">
        <w:rPr>
          <w:rFonts w:ascii="Times New Roman" w:hAnsi="Times New Roman"/>
          <w:sz w:val="28"/>
          <w:szCs w:val="28"/>
          <w:lang w:val="uk-UA"/>
        </w:rPr>
        <w:t>;</w:t>
      </w:r>
    </w:p>
    <w:p w:rsidR="007779C4" w:rsidRPr="00927E5B" w:rsidRDefault="005D289D" w:rsidP="007C5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7E5B">
        <w:rPr>
          <w:rFonts w:ascii="Times New Roman" w:hAnsi="Times New Roman"/>
          <w:sz w:val="28"/>
          <w:szCs w:val="28"/>
          <w:lang w:val="uk-UA"/>
        </w:rPr>
        <w:t xml:space="preserve">у т.ч. </w:t>
      </w:r>
      <w:r w:rsidR="007779C4" w:rsidRPr="00927E5B">
        <w:rPr>
          <w:rFonts w:ascii="Times New Roman" w:hAnsi="Times New Roman"/>
          <w:sz w:val="28"/>
          <w:szCs w:val="28"/>
          <w:lang w:val="uk-UA"/>
        </w:rPr>
        <w:t xml:space="preserve">дорожньо-транспортні пригоди – </w:t>
      </w:r>
      <w:r w:rsidR="00C109DF">
        <w:rPr>
          <w:rFonts w:ascii="Times New Roman" w:hAnsi="Times New Roman"/>
          <w:sz w:val="28"/>
          <w:szCs w:val="28"/>
          <w:lang w:val="uk-UA"/>
        </w:rPr>
        <w:t>3</w:t>
      </w:r>
      <w:r w:rsidR="007779C4" w:rsidRPr="00927E5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торік </w:t>
      </w:r>
      <w:r w:rsidR="00C109DF">
        <w:rPr>
          <w:rFonts w:ascii="Times New Roman" w:hAnsi="Times New Roman"/>
          <w:sz w:val="28"/>
          <w:szCs w:val="28"/>
          <w:lang w:val="uk-UA"/>
        </w:rPr>
        <w:t>6</w:t>
      </w:r>
      <w:r w:rsidR="007779C4" w:rsidRPr="00927E5B">
        <w:rPr>
          <w:rFonts w:ascii="Times New Roman" w:hAnsi="Times New Roman"/>
          <w:sz w:val="28"/>
          <w:szCs w:val="28"/>
          <w:lang w:val="uk-UA"/>
        </w:rPr>
        <w:t>).</w:t>
      </w:r>
    </w:p>
    <w:p w:rsidR="009B2898" w:rsidRDefault="005D7D17" w:rsidP="007C5342">
      <w:pPr>
        <w:pStyle w:val="a3"/>
        <w:ind w:firstLine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Зафіксовано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898">
        <w:rPr>
          <w:rFonts w:ascii="Times New Roman" w:hAnsi="Times New Roman"/>
          <w:sz w:val="28"/>
          <w:szCs w:val="28"/>
          <w:lang w:val="uk-UA"/>
        </w:rPr>
        <w:t>3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6378BD" w:rsidRPr="00927E5B">
        <w:rPr>
          <w:rFonts w:ascii="Times New Roman" w:hAnsi="Times New Roman"/>
          <w:sz w:val="28"/>
          <w:szCs w:val="28"/>
          <w:lang w:val="uk-UA"/>
        </w:rPr>
        <w:t>мертельн</w:t>
      </w:r>
      <w:r w:rsidR="009B2898">
        <w:rPr>
          <w:rFonts w:ascii="Times New Roman" w:hAnsi="Times New Roman"/>
          <w:sz w:val="28"/>
          <w:szCs w:val="28"/>
          <w:lang w:val="uk-UA"/>
        </w:rPr>
        <w:t>і</w:t>
      </w:r>
      <w:r w:rsidR="006378BD" w:rsidRPr="00927E5B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9B2898">
        <w:rPr>
          <w:rFonts w:ascii="Times New Roman" w:hAnsi="Times New Roman"/>
          <w:sz w:val="28"/>
          <w:szCs w:val="28"/>
          <w:lang w:val="uk-UA"/>
        </w:rPr>
        <w:t>и</w:t>
      </w:r>
      <w:r w:rsidR="00151864">
        <w:rPr>
          <w:rFonts w:ascii="Times New Roman" w:hAnsi="Times New Roman"/>
          <w:sz w:val="28"/>
          <w:szCs w:val="28"/>
          <w:lang w:val="uk-UA"/>
        </w:rPr>
        <w:t>, що ста</w:t>
      </w:r>
      <w:r w:rsidR="009B2898">
        <w:rPr>
          <w:rFonts w:ascii="Times New Roman" w:hAnsi="Times New Roman"/>
          <w:sz w:val="28"/>
          <w:szCs w:val="28"/>
          <w:lang w:val="uk-UA"/>
        </w:rPr>
        <w:t>лися з учня</w:t>
      </w:r>
      <w:r w:rsidR="00151864">
        <w:rPr>
          <w:rFonts w:ascii="Times New Roman" w:hAnsi="Times New Roman"/>
          <w:sz w:val="28"/>
          <w:szCs w:val="28"/>
          <w:lang w:val="uk-UA"/>
        </w:rPr>
        <w:t>м</w:t>
      </w:r>
      <w:r w:rsidR="009B2898">
        <w:rPr>
          <w:rFonts w:ascii="Times New Roman" w:hAnsi="Times New Roman"/>
          <w:sz w:val="28"/>
          <w:szCs w:val="28"/>
          <w:lang w:val="uk-UA"/>
        </w:rPr>
        <w:t>и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898">
        <w:rPr>
          <w:rFonts w:ascii="Times New Roman" w:hAnsi="Times New Roman"/>
          <w:sz w:val="28"/>
          <w:szCs w:val="28"/>
          <w:lang w:val="uk-UA"/>
        </w:rPr>
        <w:t>ХГ №12, ХЗОШ №7 (з природних причин) та вихованцем ДНЗ №349 (утоплення).</w:t>
      </w:r>
    </w:p>
    <w:p w:rsidR="006378BD" w:rsidRDefault="00151864" w:rsidP="009B28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Групових нещасних випадків не було.</w:t>
      </w:r>
      <w:r w:rsidR="005D7D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567E" w:rsidRDefault="0081567E" w:rsidP="007C534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4323">
        <w:rPr>
          <w:rFonts w:ascii="Times New Roman" w:hAnsi="Times New Roman"/>
          <w:sz w:val="28"/>
          <w:szCs w:val="28"/>
          <w:lang w:val="uk-UA"/>
        </w:rPr>
        <w:t>Під час роботи дитячих закладів відпочинку на базі шкіл району нещасни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64323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643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64323">
        <w:rPr>
          <w:rFonts w:ascii="Times New Roman" w:hAnsi="Times New Roman"/>
          <w:sz w:val="28"/>
          <w:szCs w:val="28"/>
          <w:lang w:val="uk-UA"/>
        </w:rPr>
        <w:t>вихованц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6432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643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було.</w:t>
      </w:r>
    </w:p>
    <w:p w:rsidR="00EB1715" w:rsidRDefault="00513F92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порівнянні з минулим роком кількість нещасних випадків </w:t>
      </w:r>
      <w:r w:rsidR="007134D0">
        <w:rPr>
          <w:rFonts w:ascii="Times New Roman" w:hAnsi="Times New Roman"/>
          <w:sz w:val="28"/>
          <w:szCs w:val="28"/>
          <w:lang w:val="uk-UA"/>
        </w:rPr>
        <w:t>з учнями/вихованцями збільшилась лише у позаурочний час на 8 випадків.</w:t>
      </w:r>
    </w:p>
    <w:p w:rsidR="00CD4466" w:rsidRDefault="002F6EE8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D4466">
        <w:rPr>
          <w:rFonts w:ascii="Times New Roman" w:hAnsi="Times New Roman"/>
          <w:sz w:val="28"/>
          <w:szCs w:val="28"/>
          <w:lang w:val="uk-UA"/>
        </w:rPr>
        <w:t>ипадк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D4466">
        <w:rPr>
          <w:rFonts w:ascii="Times New Roman" w:hAnsi="Times New Roman"/>
          <w:sz w:val="28"/>
          <w:szCs w:val="28"/>
          <w:lang w:val="uk-UA"/>
        </w:rPr>
        <w:t xml:space="preserve"> травмування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336FBC">
        <w:rPr>
          <w:rFonts w:ascii="Times New Roman" w:hAnsi="Times New Roman"/>
          <w:sz w:val="28"/>
          <w:szCs w:val="28"/>
          <w:lang w:val="uk-UA"/>
        </w:rPr>
        <w:t xml:space="preserve">у звітний період </w:t>
      </w:r>
      <w:r w:rsidR="00CD4466">
        <w:rPr>
          <w:rFonts w:ascii="Times New Roman" w:hAnsi="Times New Roman"/>
          <w:sz w:val="28"/>
          <w:szCs w:val="28"/>
          <w:lang w:val="uk-UA"/>
        </w:rPr>
        <w:t xml:space="preserve">зафіксовано </w:t>
      </w:r>
      <w:r w:rsidR="00ED2063">
        <w:rPr>
          <w:rFonts w:ascii="Times New Roman" w:hAnsi="Times New Roman"/>
          <w:sz w:val="28"/>
          <w:szCs w:val="28"/>
          <w:lang w:val="uk-UA"/>
        </w:rPr>
        <w:t xml:space="preserve">у таких </w:t>
      </w:r>
      <w:r>
        <w:rPr>
          <w:rFonts w:ascii="Times New Roman" w:hAnsi="Times New Roman"/>
          <w:sz w:val="28"/>
          <w:szCs w:val="28"/>
          <w:lang w:val="uk-UA"/>
        </w:rPr>
        <w:t>закладах</w:t>
      </w:r>
      <w:r w:rsidR="00CF4E9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3119"/>
        <w:gridCol w:w="1559"/>
        <w:gridCol w:w="1134"/>
      </w:tblGrid>
      <w:tr w:rsidR="00F7387C" w:rsidRPr="00FB6592" w:rsidTr="008164A0">
        <w:trPr>
          <w:trHeight w:val="618"/>
        </w:trPr>
        <w:tc>
          <w:tcPr>
            <w:tcW w:w="1843" w:type="dxa"/>
            <w:vMerge w:val="restart"/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:rsidR="00F7387C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</w:p>
          <w:p w:rsidR="00F7387C" w:rsidRPr="00FB6592" w:rsidRDefault="00F7387C" w:rsidP="008164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164A0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№)</w:t>
            </w:r>
          </w:p>
        </w:tc>
        <w:tc>
          <w:tcPr>
            <w:tcW w:w="3119" w:type="dxa"/>
            <w:vMerge w:val="restart"/>
            <w:shd w:val="clear" w:color="auto" w:fill="FFFF00"/>
            <w:vAlign w:val="center"/>
          </w:tcPr>
          <w:p w:rsidR="00F7387C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</w:p>
          <w:p w:rsidR="00F7387C" w:rsidRPr="00FB6592" w:rsidRDefault="00F7387C" w:rsidP="008164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ЗЗ</w:t>
            </w:r>
            <w:r w:rsidR="008164A0">
              <w:rPr>
                <w:rFonts w:ascii="Times New Roman" w:hAnsi="Times New Roman"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7387C" w:rsidRPr="00FB6592" w:rsidRDefault="00F7387C" w:rsidP="008164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164A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164A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Default="00F73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387C" w:rsidRPr="00FB6592" w:rsidRDefault="00F7387C" w:rsidP="00F738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F7387C" w:rsidRPr="00FB6592" w:rsidTr="008164A0">
        <w:trPr>
          <w:trHeight w:val="345"/>
        </w:trPr>
        <w:tc>
          <w:tcPr>
            <w:tcW w:w="1843" w:type="dxa"/>
            <w:vMerge/>
            <w:shd w:val="clear" w:color="auto" w:fill="FFFF00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387C" w:rsidRPr="00FB6592" w:rsidTr="008164A0">
        <w:tc>
          <w:tcPr>
            <w:tcW w:w="1843" w:type="dxa"/>
            <w:shd w:val="clear" w:color="auto" w:fill="FFFF00"/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Урочний час</w:t>
            </w:r>
          </w:p>
        </w:tc>
        <w:tc>
          <w:tcPr>
            <w:tcW w:w="1701" w:type="dxa"/>
            <w:vAlign w:val="center"/>
          </w:tcPr>
          <w:p w:rsidR="00336FBC" w:rsidRDefault="00336FBC" w:rsidP="00336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  <w:p w:rsidR="00F7387C" w:rsidRPr="00E164E3" w:rsidRDefault="00336FBC" w:rsidP="0019052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E164E3">
              <w:rPr>
                <w:rFonts w:ascii="Times New Roman" w:hAnsi="Times New Roman"/>
                <w:lang w:val="uk-UA"/>
              </w:rPr>
              <w:t>4</w:t>
            </w:r>
            <w:r w:rsidR="00190529" w:rsidRPr="00E164E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119" w:type="dxa"/>
          </w:tcPr>
          <w:p w:rsidR="00336FBC" w:rsidRDefault="00E164E3" w:rsidP="00336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164E3" w:rsidRDefault="00E164E3" w:rsidP="00190529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134D0">
              <w:rPr>
                <w:rFonts w:ascii="Times New Roman" w:hAnsi="Times New Roman"/>
                <w:b/>
                <w:lang w:val="uk-UA"/>
              </w:rPr>
              <w:t xml:space="preserve">120 </w:t>
            </w:r>
            <w:r w:rsidRPr="00E164E3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2 випадки),</w:t>
            </w:r>
          </w:p>
          <w:p w:rsidR="007134D0" w:rsidRPr="007134D0" w:rsidRDefault="00190529" w:rsidP="00190529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134D0">
              <w:rPr>
                <w:rFonts w:ascii="Times New Roman" w:hAnsi="Times New Roman"/>
                <w:b/>
                <w:lang w:val="uk-UA"/>
              </w:rPr>
              <w:t xml:space="preserve">7, 48, 66 </w:t>
            </w:r>
            <w:r w:rsidR="00E164E3" w:rsidRPr="00E164E3">
              <w:rPr>
                <w:rFonts w:ascii="Times New Roman" w:hAnsi="Times New Roman"/>
                <w:lang w:val="uk-UA"/>
              </w:rPr>
              <w:t>(по 1 випадку)</w:t>
            </w:r>
          </w:p>
          <w:p w:rsidR="00F7387C" w:rsidRPr="00336FBC" w:rsidRDefault="00F7387C" w:rsidP="0019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E164E3" w:rsidP="00F738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7387C" w:rsidRPr="00FB6592" w:rsidTr="008164A0">
        <w:tc>
          <w:tcPr>
            <w:tcW w:w="1843" w:type="dxa"/>
            <w:shd w:val="clear" w:color="auto" w:fill="FFFF00"/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Позаурочний час</w:t>
            </w:r>
          </w:p>
        </w:tc>
        <w:tc>
          <w:tcPr>
            <w:tcW w:w="1701" w:type="dxa"/>
            <w:vAlign w:val="center"/>
          </w:tcPr>
          <w:p w:rsidR="00F7387C" w:rsidRDefault="00F7387C" w:rsidP="002F6E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  <w:p w:rsidR="00F7387C" w:rsidRPr="00E164E3" w:rsidRDefault="00190529" w:rsidP="0019052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E164E3">
              <w:rPr>
                <w:rFonts w:ascii="Times New Roman" w:hAnsi="Times New Roman"/>
                <w:lang w:val="uk-UA"/>
              </w:rPr>
              <w:t>349</w:t>
            </w:r>
          </w:p>
        </w:tc>
        <w:tc>
          <w:tcPr>
            <w:tcW w:w="3119" w:type="dxa"/>
            <w:vAlign w:val="center"/>
          </w:tcPr>
          <w:p w:rsidR="00F7387C" w:rsidRDefault="00190529" w:rsidP="002F6E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34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F7387C" w:rsidRDefault="00336FBC" w:rsidP="002F6EE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34</w:t>
            </w:r>
            <w:r w:rsidR="007134D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134D0" w:rsidRPr="007134D0">
              <w:rPr>
                <w:rFonts w:ascii="Times New Roman" w:hAnsi="Times New Roman"/>
                <w:lang w:val="uk-UA"/>
              </w:rPr>
              <w:t>(5 випадків)</w:t>
            </w:r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="00190529">
              <w:rPr>
                <w:rFonts w:ascii="Times New Roman" w:hAnsi="Times New Roman"/>
                <w:b/>
                <w:lang w:val="uk-UA"/>
              </w:rPr>
              <w:t>35</w:t>
            </w:r>
            <w:r w:rsidR="00F7387C">
              <w:rPr>
                <w:rFonts w:ascii="Times New Roman" w:hAnsi="Times New Roman"/>
                <w:lang w:val="uk-UA"/>
              </w:rPr>
              <w:t xml:space="preserve"> (</w:t>
            </w:r>
            <w:r w:rsidR="00190529">
              <w:rPr>
                <w:rFonts w:ascii="Times New Roman" w:hAnsi="Times New Roman"/>
                <w:lang w:val="uk-UA"/>
              </w:rPr>
              <w:t>3</w:t>
            </w:r>
            <w:r w:rsidR="00F7387C">
              <w:rPr>
                <w:rFonts w:ascii="Times New Roman" w:hAnsi="Times New Roman"/>
                <w:lang w:val="uk-UA"/>
              </w:rPr>
              <w:t xml:space="preserve"> випадки)</w:t>
            </w:r>
          </w:p>
          <w:p w:rsidR="00190529" w:rsidRDefault="007134D0" w:rsidP="002F6EE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3906A9">
              <w:rPr>
                <w:rFonts w:ascii="Times New Roman" w:hAnsi="Times New Roman"/>
                <w:b/>
                <w:lang w:val="uk-UA"/>
              </w:rPr>
              <w:t>7</w:t>
            </w:r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="00190529" w:rsidRPr="00190529">
              <w:rPr>
                <w:rFonts w:ascii="Times New Roman" w:hAnsi="Times New Roman"/>
                <w:b/>
                <w:lang w:val="uk-UA"/>
              </w:rPr>
              <w:t>10</w:t>
            </w:r>
            <w:r w:rsidR="00190529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по </w:t>
            </w:r>
            <w:r w:rsidR="00190529">
              <w:rPr>
                <w:rFonts w:ascii="Times New Roman" w:hAnsi="Times New Roman"/>
                <w:lang w:val="uk-UA"/>
              </w:rPr>
              <w:t>2 випадки)</w:t>
            </w:r>
          </w:p>
          <w:p w:rsidR="007134D0" w:rsidRDefault="00F7387C" w:rsidP="0019052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3906A9">
              <w:rPr>
                <w:rFonts w:ascii="Times New Roman" w:hAnsi="Times New Roman"/>
                <w:b/>
                <w:lang w:val="uk-UA"/>
              </w:rPr>
              <w:t xml:space="preserve">12, </w:t>
            </w:r>
            <w:r w:rsidR="00190529">
              <w:rPr>
                <w:rFonts w:ascii="Times New Roman" w:hAnsi="Times New Roman"/>
                <w:b/>
                <w:lang w:val="uk-UA"/>
              </w:rPr>
              <w:t>53</w:t>
            </w:r>
            <w:r w:rsidRPr="003906A9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="007134D0">
              <w:rPr>
                <w:rFonts w:ascii="Times New Roman" w:hAnsi="Times New Roman"/>
                <w:b/>
                <w:lang w:val="uk-UA"/>
              </w:rPr>
              <w:t xml:space="preserve">66, </w:t>
            </w:r>
            <w:r w:rsidR="00190529">
              <w:rPr>
                <w:rFonts w:ascii="Times New Roman" w:hAnsi="Times New Roman"/>
                <w:b/>
                <w:lang w:val="uk-UA"/>
              </w:rPr>
              <w:t>120, 3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7387C" w:rsidRPr="00F7387C" w:rsidRDefault="00F7387C" w:rsidP="0019052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(по 1 випадку)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F7387C" w:rsidP="007134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34D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90529" w:rsidRPr="00FB6592" w:rsidTr="008164A0">
        <w:tc>
          <w:tcPr>
            <w:tcW w:w="1843" w:type="dxa"/>
            <w:shd w:val="clear" w:color="auto" w:fill="FFFF00"/>
            <w:vAlign w:val="center"/>
          </w:tcPr>
          <w:p w:rsidR="00190529" w:rsidRPr="00FB6592" w:rsidRDefault="00190529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  <w:vAlign w:val="center"/>
          </w:tcPr>
          <w:p w:rsidR="00190529" w:rsidRDefault="00190529" w:rsidP="002F6E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190529" w:rsidRDefault="00E164E3" w:rsidP="002F6E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0529" w:rsidRDefault="00190529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90529" w:rsidRDefault="00E164E3" w:rsidP="001905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336FBC" w:rsidRDefault="00336FBC" w:rsidP="0065561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4466" w:rsidRPr="00190529" w:rsidRDefault="00FB6592" w:rsidP="007C53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F5D81">
        <w:rPr>
          <w:rFonts w:ascii="Times New Roman" w:hAnsi="Times New Roman"/>
          <w:sz w:val="28"/>
          <w:szCs w:val="28"/>
          <w:lang w:val="uk-UA"/>
        </w:rPr>
        <w:t>С</w:t>
      </w:r>
      <w:r w:rsidRPr="00FB6592">
        <w:rPr>
          <w:rFonts w:ascii="Times New Roman" w:hAnsi="Times New Roman"/>
          <w:sz w:val="28"/>
          <w:szCs w:val="28"/>
          <w:lang w:val="uk-UA"/>
        </w:rPr>
        <w:t>піввідношення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середньої кількості учнів</w:t>
      </w:r>
      <w:r w:rsidR="00190529">
        <w:rPr>
          <w:rFonts w:ascii="Times New Roman" w:hAnsi="Times New Roman"/>
          <w:sz w:val="28"/>
          <w:szCs w:val="28"/>
          <w:lang w:val="uk-UA"/>
        </w:rPr>
        <w:t>/вихованців</w:t>
      </w:r>
      <w:r>
        <w:rPr>
          <w:rFonts w:ascii="Times New Roman" w:hAnsi="Times New Roman"/>
          <w:sz w:val="28"/>
          <w:szCs w:val="28"/>
          <w:lang w:val="uk-UA"/>
        </w:rPr>
        <w:t xml:space="preserve"> та нещасних випадків за відсотковим показником</w:t>
      </w:r>
      <w:r w:rsidR="00CD4466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682"/>
        <w:gridCol w:w="2596"/>
        <w:gridCol w:w="2528"/>
      </w:tblGrid>
      <w:tr w:rsidR="006E1967" w:rsidRPr="0060091F" w:rsidTr="00223EB7">
        <w:tc>
          <w:tcPr>
            <w:tcW w:w="1657" w:type="dxa"/>
            <w:shd w:val="clear" w:color="auto" w:fill="FFFF00"/>
            <w:vAlign w:val="center"/>
          </w:tcPr>
          <w:p w:rsidR="006E1967" w:rsidRPr="0060091F" w:rsidRDefault="00FB6592" w:rsidP="00816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64A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E1967" w:rsidRPr="0060091F">
              <w:rPr>
                <w:rFonts w:ascii="Times New Roman" w:hAnsi="Times New Roman"/>
                <w:sz w:val="24"/>
                <w:szCs w:val="24"/>
                <w:lang w:val="uk-UA"/>
              </w:rPr>
              <w:t>аклад</w:t>
            </w:r>
            <w:r w:rsidR="00816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D23CC" w:rsidRPr="0060091F" w:rsidRDefault="006E1967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учнів/вихованців за мережею</w:t>
            </w:r>
          </w:p>
          <w:p w:rsidR="006E1967" w:rsidRPr="0060091F" w:rsidRDefault="006E1967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23CC" w:rsidRPr="0060091F">
              <w:rPr>
                <w:rFonts w:ascii="Times New Roman" w:hAnsi="Times New Roman"/>
                <w:sz w:val="24"/>
                <w:szCs w:val="24"/>
                <w:lang w:val="uk-UA"/>
              </w:rPr>
              <w:t>ст. на 05.09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E1967" w:rsidRPr="0060091F" w:rsidRDefault="006E1967" w:rsidP="00816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нещасних випад</w:t>
            </w:r>
            <w:r w:rsidR="00464C1B" w:rsidRPr="0060091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за </w:t>
            </w:r>
            <w:r w:rsidR="008164A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528" w:type="dxa"/>
            <w:shd w:val="clear" w:color="auto" w:fill="FFFF00"/>
            <w:vAlign w:val="center"/>
          </w:tcPr>
          <w:p w:rsidR="006E1967" w:rsidRPr="0060091F" w:rsidRDefault="006E1967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C860C6" w:rsidRPr="0060091F" w:rsidTr="00937032">
        <w:tc>
          <w:tcPr>
            <w:tcW w:w="9463" w:type="dxa"/>
            <w:gridSpan w:val="4"/>
          </w:tcPr>
          <w:p w:rsidR="00C860C6" w:rsidRPr="0060091F" w:rsidRDefault="00C860C6" w:rsidP="00C860C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</w:t>
            </w:r>
          </w:p>
        </w:tc>
      </w:tr>
      <w:tr w:rsidR="006E1967" w:rsidRPr="0060091F" w:rsidTr="00223EB7">
        <w:tc>
          <w:tcPr>
            <w:tcW w:w="1657" w:type="dxa"/>
          </w:tcPr>
          <w:p w:rsidR="006E1967" w:rsidRPr="0060091F" w:rsidRDefault="00190529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6E1967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6E1967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</w:tcPr>
          <w:p w:rsidR="006E1967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</w:tr>
      <w:tr w:rsidR="00493101" w:rsidRPr="0060091F" w:rsidTr="00223EB7">
        <w:tc>
          <w:tcPr>
            <w:tcW w:w="1657" w:type="dxa"/>
          </w:tcPr>
          <w:p w:rsidR="00493101" w:rsidRPr="0060091F" w:rsidRDefault="00493101" w:rsidP="0019052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90529" w:rsidRPr="0060091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493101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493101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</w:tcPr>
          <w:p w:rsidR="00493101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0,32</w:t>
            </w:r>
          </w:p>
        </w:tc>
      </w:tr>
      <w:tr w:rsidR="00F53D5F" w:rsidRPr="0060091F" w:rsidTr="00121427">
        <w:tc>
          <w:tcPr>
            <w:tcW w:w="1657" w:type="dxa"/>
            <w:shd w:val="clear" w:color="auto" w:fill="C6D9F1"/>
          </w:tcPr>
          <w:p w:rsidR="00F53D5F" w:rsidRPr="0060091F" w:rsidRDefault="00F53D5F" w:rsidP="008164A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  <w:r w:rsidR="0060091F"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60091F"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C6D9F1"/>
          </w:tcPr>
          <w:p w:rsidR="00F53D5F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3328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C6D9F1"/>
          </w:tcPr>
          <w:p w:rsidR="00F53D5F" w:rsidRPr="0060091F" w:rsidRDefault="003D0640" w:rsidP="003D06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28" w:type="dxa"/>
            <w:shd w:val="clear" w:color="auto" w:fill="C6D9F1"/>
          </w:tcPr>
          <w:p w:rsidR="00F53D5F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0,06</w:t>
            </w:r>
          </w:p>
        </w:tc>
      </w:tr>
      <w:tr w:rsidR="00F53D5F" w:rsidRPr="0060091F" w:rsidTr="007A0E18">
        <w:tc>
          <w:tcPr>
            <w:tcW w:w="9463" w:type="dxa"/>
            <w:gridSpan w:val="4"/>
          </w:tcPr>
          <w:p w:rsidR="00F53D5F" w:rsidRPr="0060091F" w:rsidRDefault="00F53D5F" w:rsidP="008164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ЗЗ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</w:t>
            </w:r>
          </w:p>
        </w:tc>
      </w:tr>
      <w:tr w:rsidR="006E1967" w:rsidRPr="0060091F" w:rsidTr="00223EB7">
        <w:tc>
          <w:tcPr>
            <w:tcW w:w="1657" w:type="dxa"/>
          </w:tcPr>
          <w:p w:rsidR="006E1967" w:rsidRPr="0060091F" w:rsidRDefault="00F53D5F" w:rsidP="00121427">
            <w:pPr>
              <w:pStyle w:val="a3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6E1967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247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6E1967" w:rsidRPr="0060091F" w:rsidRDefault="008164A0" w:rsidP="00B9564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28" w:type="dxa"/>
          </w:tcPr>
          <w:p w:rsidR="006E1967" w:rsidRPr="0060091F" w:rsidRDefault="008164A0" w:rsidP="008164A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3D0640" w:rsidRPr="0060091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="003D0640" w:rsidRPr="0060091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F53D5F" w:rsidRPr="0060091F" w:rsidTr="00223EB7">
        <w:tc>
          <w:tcPr>
            <w:tcW w:w="1657" w:type="dxa"/>
          </w:tcPr>
          <w:p w:rsidR="00F53D5F" w:rsidRPr="0060091F" w:rsidRDefault="00F53D5F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8" w:type="dxa"/>
          </w:tcPr>
          <w:p w:rsidR="00F53D5F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0,40</w:t>
            </w:r>
          </w:p>
        </w:tc>
      </w:tr>
      <w:tr w:rsidR="00F53D5F" w:rsidRPr="0060091F" w:rsidTr="00223EB7">
        <w:tc>
          <w:tcPr>
            <w:tcW w:w="1657" w:type="dxa"/>
          </w:tcPr>
          <w:p w:rsidR="00F53D5F" w:rsidRPr="0060091F" w:rsidRDefault="00F53D5F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960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</w:tcPr>
          <w:p w:rsidR="00F53D5F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0,10</w:t>
            </w:r>
          </w:p>
        </w:tc>
      </w:tr>
      <w:tr w:rsidR="00F53D5F" w:rsidRPr="0060091F" w:rsidTr="00223EB7">
        <w:tc>
          <w:tcPr>
            <w:tcW w:w="1657" w:type="dxa"/>
          </w:tcPr>
          <w:p w:rsidR="00F53D5F" w:rsidRPr="0060091F" w:rsidRDefault="00F53D5F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796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60091F" w:rsidRDefault="008164A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8" w:type="dxa"/>
          </w:tcPr>
          <w:p w:rsidR="00F53D5F" w:rsidRPr="0060091F" w:rsidRDefault="003D0640" w:rsidP="00816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8164A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53D5F" w:rsidRPr="0060091F" w:rsidTr="00223EB7">
        <w:tc>
          <w:tcPr>
            <w:tcW w:w="1657" w:type="dxa"/>
          </w:tcPr>
          <w:p w:rsidR="00F53D5F" w:rsidRPr="0060091F" w:rsidRDefault="00F53D5F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689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8" w:type="dxa"/>
          </w:tcPr>
          <w:p w:rsidR="00F53D5F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0,44</w:t>
            </w:r>
          </w:p>
        </w:tc>
      </w:tr>
      <w:tr w:rsidR="006E1967" w:rsidRPr="0060091F" w:rsidTr="00223EB7">
        <w:tc>
          <w:tcPr>
            <w:tcW w:w="1657" w:type="dxa"/>
          </w:tcPr>
          <w:p w:rsidR="006E1967" w:rsidRPr="0060091F" w:rsidRDefault="00ED2E5E" w:rsidP="0019052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90529" w:rsidRPr="0060091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6E1967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527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6E1967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</w:tcPr>
          <w:p w:rsidR="006E1967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</w:tr>
      <w:tr w:rsidR="00ED2E5E" w:rsidRPr="0060091F" w:rsidTr="00223EB7">
        <w:tc>
          <w:tcPr>
            <w:tcW w:w="1657" w:type="dxa"/>
          </w:tcPr>
          <w:p w:rsidR="00ED2E5E" w:rsidRPr="0060091F" w:rsidRDefault="00F53D5F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ED2E5E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1402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ED2E5E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</w:tcPr>
          <w:p w:rsidR="00ED2E5E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</w:tr>
      <w:tr w:rsidR="00190529" w:rsidRPr="0060091F" w:rsidTr="00223EB7">
        <w:tc>
          <w:tcPr>
            <w:tcW w:w="1657" w:type="dxa"/>
          </w:tcPr>
          <w:p w:rsidR="00190529" w:rsidRPr="0060091F" w:rsidRDefault="00190529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190529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190529" w:rsidRPr="0060091F" w:rsidRDefault="008164A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8" w:type="dxa"/>
          </w:tcPr>
          <w:p w:rsidR="00190529" w:rsidRPr="0060091F" w:rsidRDefault="003D0640" w:rsidP="00816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8164A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190529" w:rsidRPr="0060091F" w:rsidTr="00223EB7">
        <w:tc>
          <w:tcPr>
            <w:tcW w:w="1657" w:type="dxa"/>
          </w:tcPr>
          <w:p w:rsidR="00190529" w:rsidRPr="0060091F" w:rsidRDefault="00190529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190529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190529" w:rsidRPr="0060091F" w:rsidRDefault="008164A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8" w:type="dxa"/>
          </w:tcPr>
          <w:p w:rsidR="00190529" w:rsidRPr="0060091F" w:rsidRDefault="003D0640" w:rsidP="00816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8164A0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190529" w:rsidRPr="0060091F" w:rsidTr="00223EB7">
        <w:tc>
          <w:tcPr>
            <w:tcW w:w="1657" w:type="dxa"/>
          </w:tcPr>
          <w:p w:rsidR="00190529" w:rsidRPr="0060091F" w:rsidRDefault="00190529" w:rsidP="001214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190529" w:rsidRPr="0060091F" w:rsidRDefault="003D0640" w:rsidP="00121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537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190529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</w:tcPr>
          <w:p w:rsidR="00190529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</w:tr>
      <w:tr w:rsidR="00EC3FEC" w:rsidRPr="0060091F" w:rsidTr="00121427">
        <w:tc>
          <w:tcPr>
            <w:tcW w:w="1657" w:type="dxa"/>
            <w:shd w:val="clear" w:color="auto" w:fill="C6D9F1"/>
          </w:tcPr>
          <w:p w:rsidR="00EC3FEC" w:rsidRPr="0060091F" w:rsidRDefault="00EC3FEC" w:rsidP="008164A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  <w:r w:rsidR="0060091F"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C6D9F1"/>
          </w:tcPr>
          <w:p w:rsidR="00EC3FEC" w:rsidRPr="0060091F" w:rsidRDefault="003D0640" w:rsidP="00B956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6908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C6D9F1"/>
          </w:tcPr>
          <w:p w:rsidR="00EC3FEC" w:rsidRPr="0060091F" w:rsidRDefault="008164A0" w:rsidP="009D23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28" w:type="dxa"/>
            <w:shd w:val="clear" w:color="auto" w:fill="C6D9F1"/>
          </w:tcPr>
          <w:p w:rsidR="00EC3FEC" w:rsidRPr="0060091F" w:rsidRDefault="0060091F" w:rsidP="008164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EC3FEC" w:rsidRPr="0060091F" w:rsidTr="00223EB7">
        <w:tc>
          <w:tcPr>
            <w:tcW w:w="1657" w:type="dxa"/>
            <w:shd w:val="clear" w:color="auto" w:fill="FFFF00"/>
            <w:vAlign w:val="center"/>
          </w:tcPr>
          <w:p w:rsidR="0060091F" w:rsidRDefault="00C860C6" w:rsidP="00B956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</w:t>
            </w:r>
            <w:r w:rsidR="00EC3FEC"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 району</w:t>
            </w:r>
            <w:r w:rsidR="0060091F"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C3FEC" w:rsidRPr="0060091F" w:rsidRDefault="008164A0" w:rsidP="00B956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ЗДО, З</w:t>
            </w:r>
            <w:r w:rsidR="0060091F"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C3FEC" w:rsidRPr="0060091F" w:rsidRDefault="003D0640" w:rsidP="004931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10236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C3FEC" w:rsidRPr="0060091F" w:rsidRDefault="008164A0" w:rsidP="00935B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528" w:type="dxa"/>
            <w:shd w:val="clear" w:color="auto" w:fill="FFFF00"/>
            <w:vAlign w:val="center"/>
          </w:tcPr>
          <w:p w:rsidR="00EC3FEC" w:rsidRPr="0060091F" w:rsidRDefault="0060091F" w:rsidP="008164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</w:t>
            </w:r>
            <w:r w:rsidR="00816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</w:tbl>
    <w:p w:rsidR="006A0D4A" w:rsidRDefault="00A90D89" w:rsidP="00F66A6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</w:p>
    <w:p w:rsidR="0060091F" w:rsidRDefault="00593E48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Найбільший відсоток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травмуванн</w:t>
      </w:r>
      <w:r w:rsidR="008732BF">
        <w:rPr>
          <w:rFonts w:ascii="Times New Roman" w:hAnsi="Times New Roman"/>
          <w:sz w:val="28"/>
          <w:szCs w:val="28"/>
          <w:lang w:val="uk-UA"/>
        </w:rPr>
        <w:t>я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упродовж </w:t>
      </w:r>
      <w:r w:rsidR="00CF4E9E">
        <w:rPr>
          <w:rFonts w:ascii="Times New Roman" w:hAnsi="Times New Roman"/>
          <w:sz w:val="28"/>
          <w:szCs w:val="28"/>
          <w:lang w:val="uk-UA"/>
        </w:rPr>
        <w:t>року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виявлено в </w:t>
      </w:r>
      <w:r w:rsidR="004B285A">
        <w:rPr>
          <w:rFonts w:ascii="Times New Roman" w:hAnsi="Times New Roman"/>
          <w:sz w:val="28"/>
          <w:szCs w:val="28"/>
          <w:lang w:val="uk-UA"/>
        </w:rPr>
        <w:t>ХЗОШ №</w:t>
      </w:r>
      <w:r w:rsidR="00EC191D">
        <w:rPr>
          <w:rFonts w:ascii="Times New Roman" w:hAnsi="Times New Roman"/>
          <w:sz w:val="28"/>
          <w:szCs w:val="28"/>
          <w:lang w:val="uk-UA"/>
        </w:rPr>
        <w:t>7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F4E9E">
        <w:rPr>
          <w:rFonts w:ascii="Times New Roman" w:hAnsi="Times New Roman"/>
          <w:sz w:val="28"/>
          <w:szCs w:val="28"/>
          <w:lang w:val="uk-UA"/>
        </w:rPr>
        <w:t>1</w:t>
      </w:r>
      <w:r w:rsidR="004B285A">
        <w:rPr>
          <w:rFonts w:ascii="Times New Roman" w:hAnsi="Times New Roman"/>
          <w:sz w:val="28"/>
          <w:szCs w:val="28"/>
          <w:lang w:val="uk-UA"/>
        </w:rPr>
        <w:t>,</w:t>
      </w:r>
      <w:r w:rsidR="00CF4E9E">
        <w:rPr>
          <w:rFonts w:ascii="Times New Roman" w:hAnsi="Times New Roman"/>
          <w:sz w:val="28"/>
          <w:szCs w:val="28"/>
          <w:lang w:val="uk-UA"/>
        </w:rPr>
        <w:t>2</w:t>
      </w:r>
      <w:r w:rsidR="0060091F">
        <w:rPr>
          <w:rFonts w:ascii="Times New Roman" w:hAnsi="Times New Roman"/>
          <w:sz w:val="28"/>
          <w:szCs w:val="28"/>
          <w:lang w:val="uk-UA"/>
        </w:rPr>
        <w:t>1</w:t>
      </w:r>
      <w:r w:rsidR="006D56DC">
        <w:rPr>
          <w:rFonts w:ascii="Times New Roman" w:hAnsi="Times New Roman"/>
          <w:sz w:val="28"/>
          <w:szCs w:val="28"/>
          <w:lang w:val="uk-UA"/>
        </w:rPr>
        <w:t>%)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2C673A">
        <w:rPr>
          <w:rFonts w:ascii="Times New Roman" w:hAnsi="Times New Roman"/>
          <w:sz w:val="28"/>
          <w:szCs w:val="28"/>
          <w:lang w:val="uk-UA"/>
        </w:rPr>
        <w:t>закладів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E9E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="00F66A60">
        <w:rPr>
          <w:rFonts w:ascii="Times New Roman" w:hAnsi="Times New Roman"/>
          <w:sz w:val="28"/>
          <w:szCs w:val="28"/>
          <w:lang w:val="uk-UA"/>
        </w:rPr>
        <w:t>р</w:t>
      </w:r>
      <w:r w:rsidR="00F76007">
        <w:rPr>
          <w:rFonts w:ascii="Times New Roman" w:hAnsi="Times New Roman"/>
          <w:sz w:val="28"/>
          <w:szCs w:val="28"/>
          <w:lang w:val="uk-UA"/>
        </w:rPr>
        <w:t>айонний показник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, що становить </w:t>
      </w:r>
      <w:r w:rsidR="003E0126">
        <w:rPr>
          <w:rFonts w:ascii="Times New Roman" w:hAnsi="Times New Roman"/>
          <w:sz w:val="28"/>
          <w:szCs w:val="28"/>
          <w:lang w:val="uk-UA"/>
        </w:rPr>
        <w:t>0,</w:t>
      </w:r>
      <w:r w:rsidR="00CF4E9E">
        <w:rPr>
          <w:rFonts w:ascii="Times New Roman" w:hAnsi="Times New Roman"/>
          <w:sz w:val="28"/>
          <w:szCs w:val="28"/>
          <w:lang w:val="uk-UA"/>
        </w:rPr>
        <w:t>32</w:t>
      </w:r>
      <w:r w:rsidR="003E0126">
        <w:rPr>
          <w:rFonts w:ascii="Times New Roman" w:hAnsi="Times New Roman"/>
          <w:sz w:val="28"/>
          <w:szCs w:val="28"/>
          <w:lang w:val="uk-UA"/>
        </w:rPr>
        <w:t>%</w:t>
      </w:r>
      <w:r w:rsidR="00F66A60">
        <w:rPr>
          <w:rFonts w:ascii="Times New Roman" w:hAnsi="Times New Roman"/>
          <w:sz w:val="28"/>
          <w:szCs w:val="28"/>
          <w:lang w:val="uk-UA"/>
        </w:rPr>
        <w:t>,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перевищують </w:t>
      </w:r>
      <w:r w:rsidR="00CF4E9E">
        <w:rPr>
          <w:rFonts w:ascii="Times New Roman" w:hAnsi="Times New Roman"/>
          <w:sz w:val="28"/>
          <w:szCs w:val="28"/>
          <w:lang w:val="uk-UA"/>
        </w:rPr>
        <w:t>4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91D">
        <w:rPr>
          <w:rFonts w:ascii="Times New Roman" w:hAnsi="Times New Roman"/>
          <w:sz w:val="28"/>
          <w:szCs w:val="28"/>
          <w:lang w:val="uk-UA"/>
        </w:rPr>
        <w:t>заклади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(№№12, </w:t>
      </w:r>
      <w:r w:rsidR="0060091F">
        <w:rPr>
          <w:rFonts w:ascii="Times New Roman" w:hAnsi="Times New Roman"/>
          <w:sz w:val="28"/>
          <w:szCs w:val="28"/>
          <w:lang w:val="uk-UA"/>
        </w:rPr>
        <w:t>48, 53, 3</w:t>
      </w:r>
      <w:r w:rsidR="00F66A60">
        <w:rPr>
          <w:rFonts w:ascii="Times New Roman" w:hAnsi="Times New Roman"/>
          <w:sz w:val="28"/>
          <w:szCs w:val="28"/>
          <w:lang w:val="uk-UA"/>
        </w:rPr>
        <w:t>).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91D">
        <w:rPr>
          <w:rFonts w:ascii="Times New Roman" w:hAnsi="Times New Roman"/>
          <w:sz w:val="28"/>
          <w:szCs w:val="28"/>
          <w:lang w:val="uk-UA"/>
        </w:rPr>
        <w:t xml:space="preserve">У закладах </w:t>
      </w:r>
      <w:r w:rsidR="00CF4E9E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="00EC191D">
        <w:rPr>
          <w:rFonts w:ascii="Times New Roman" w:hAnsi="Times New Roman"/>
          <w:sz w:val="28"/>
          <w:szCs w:val="28"/>
          <w:lang w:val="uk-UA"/>
        </w:rPr>
        <w:t>обидва садочки, в яких зафіксовано нещасні випадки, перевищують районний показник</w:t>
      </w:r>
      <w:r w:rsidR="0060091F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CF4E9E">
        <w:rPr>
          <w:rFonts w:ascii="Times New Roman" w:hAnsi="Times New Roman"/>
          <w:sz w:val="28"/>
          <w:szCs w:val="28"/>
          <w:lang w:val="uk-UA"/>
        </w:rPr>
        <w:t>З</w:t>
      </w:r>
      <w:r w:rsidR="0060091F">
        <w:rPr>
          <w:rFonts w:ascii="Times New Roman" w:hAnsi="Times New Roman"/>
          <w:sz w:val="28"/>
          <w:szCs w:val="28"/>
          <w:lang w:val="uk-UA"/>
        </w:rPr>
        <w:t>Д</w:t>
      </w:r>
      <w:r w:rsidR="00CF4E9E">
        <w:rPr>
          <w:rFonts w:ascii="Times New Roman" w:hAnsi="Times New Roman"/>
          <w:sz w:val="28"/>
          <w:szCs w:val="28"/>
          <w:lang w:val="uk-UA"/>
        </w:rPr>
        <w:t>О</w:t>
      </w:r>
      <w:r w:rsidR="0060091F">
        <w:rPr>
          <w:rFonts w:ascii="Times New Roman" w:hAnsi="Times New Roman"/>
          <w:sz w:val="28"/>
          <w:szCs w:val="28"/>
          <w:lang w:val="uk-UA"/>
        </w:rPr>
        <w:t>, що становить 0,06%</w:t>
      </w:r>
      <w:r w:rsidR="00EC19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66A60" w:rsidRDefault="00F66A60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</w:t>
      </w:r>
      <w:r w:rsidR="002C673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травмувань дітей разом (школи і дошкільні заклади), районний показник</w:t>
      </w:r>
      <w:r w:rsidR="00EC191D">
        <w:rPr>
          <w:rFonts w:ascii="Times New Roman" w:hAnsi="Times New Roman"/>
          <w:sz w:val="28"/>
          <w:szCs w:val="28"/>
          <w:lang w:val="uk-UA"/>
        </w:rPr>
        <w:t xml:space="preserve"> у порівнянні з минулим роком з</w:t>
      </w:r>
      <w:r w:rsidR="0060091F">
        <w:rPr>
          <w:rFonts w:ascii="Times New Roman" w:hAnsi="Times New Roman"/>
          <w:sz w:val="28"/>
          <w:szCs w:val="28"/>
          <w:lang w:val="uk-UA"/>
        </w:rPr>
        <w:t>більшився</w:t>
      </w:r>
      <w:r w:rsidR="006A0D4A">
        <w:rPr>
          <w:rFonts w:ascii="Times New Roman" w:hAnsi="Times New Roman"/>
          <w:sz w:val="28"/>
          <w:szCs w:val="28"/>
          <w:lang w:val="uk-UA"/>
        </w:rPr>
        <w:t xml:space="preserve"> на 0,</w:t>
      </w:r>
      <w:r w:rsidR="00CF4E9E">
        <w:rPr>
          <w:rFonts w:ascii="Times New Roman" w:hAnsi="Times New Roman"/>
          <w:sz w:val="28"/>
          <w:szCs w:val="28"/>
          <w:lang w:val="uk-UA"/>
        </w:rPr>
        <w:t>2</w:t>
      </w:r>
      <w:r w:rsidR="006A0D4A">
        <w:rPr>
          <w:rFonts w:ascii="Times New Roman" w:hAnsi="Times New Roman"/>
          <w:sz w:val="28"/>
          <w:szCs w:val="28"/>
          <w:lang w:val="uk-UA"/>
        </w:rPr>
        <w:t>% (201</w:t>
      </w:r>
      <w:r w:rsidR="00EC191D">
        <w:rPr>
          <w:rFonts w:ascii="Times New Roman" w:hAnsi="Times New Roman"/>
          <w:sz w:val="28"/>
          <w:szCs w:val="28"/>
          <w:lang w:val="uk-UA"/>
        </w:rPr>
        <w:t>6</w:t>
      </w:r>
      <w:r w:rsidR="006A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6C3"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="006A0D4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0,1</w:t>
      </w:r>
      <w:r w:rsidR="00EC191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6A0D4A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4A">
        <w:rPr>
          <w:rFonts w:ascii="Times New Roman" w:hAnsi="Times New Roman"/>
          <w:sz w:val="28"/>
          <w:szCs w:val="28"/>
          <w:lang w:val="uk-UA"/>
        </w:rPr>
        <w:t>201</w:t>
      </w:r>
      <w:r w:rsidR="0060091F">
        <w:rPr>
          <w:rFonts w:ascii="Times New Roman" w:hAnsi="Times New Roman"/>
          <w:sz w:val="28"/>
          <w:szCs w:val="28"/>
          <w:lang w:val="uk-UA"/>
        </w:rPr>
        <w:t>7</w:t>
      </w:r>
      <w:r w:rsidR="006A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6C3"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="006A0D4A">
        <w:rPr>
          <w:rFonts w:ascii="Times New Roman" w:hAnsi="Times New Roman"/>
          <w:sz w:val="28"/>
          <w:szCs w:val="28"/>
          <w:lang w:val="uk-UA"/>
        </w:rPr>
        <w:t>- 0,</w:t>
      </w:r>
      <w:r w:rsidR="00CF4E9E">
        <w:rPr>
          <w:rFonts w:ascii="Times New Roman" w:hAnsi="Times New Roman"/>
          <w:sz w:val="28"/>
          <w:szCs w:val="28"/>
          <w:lang w:val="uk-UA"/>
        </w:rPr>
        <w:t>32</w:t>
      </w:r>
      <w:r w:rsidR="006A0D4A">
        <w:rPr>
          <w:rFonts w:ascii="Times New Roman" w:hAnsi="Times New Roman"/>
          <w:sz w:val="28"/>
          <w:szCs w:val="28"/>
          <w:lang w:val="uk-UA"/>
        </w:rPr>
        <w:t>%).</w:t>
      </w:r>
      <w:r w:rsidR="002C67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5A31" w:rsidRPr="00655615" w:rsidRDefault="006378BD" w:rsidP="007C534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>ількість нещасних випадків за к</w:t>
      </w:r>
      <w:r>
        <w:rPr>
          <w:rFonts w:ascii="Times New Roman" w:hAnsi="Times New Roman"/>
          <w:b/>
          <w:sz w:val="28"/>
          <w:szCs w:val="28"/>
          <w:lang w:val="uk-UA"/>
        </w:rPr>
        <w:t>вартальн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>ими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звіт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 xml:space="preserve">ами у розрізі закладів </w:t>
      </w:r>
      <w:r w:rsidR="006336B1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>району</w:t>
      </w:r>
      <w:r w:rsidR="000F4F5F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242"/>
        <w:gridCol w:w="1701"/>
        <w:gridCol w:w="1843"/>
        <w:gridCol w:w="1843"/>
        <w:gridCol w:w="1701"/>
        <w:gridCol w:w="1182"/>
      </w:tblGrid>
      <w:tr w:rsidR="00F70A9F" w:rsidRPr="00AC5AA7" w:rsidTr="00A11C66">
        <w:trPr>
          <w:cantSplit/>
        </w:trPr>
        <w:tc>
          <w:tcPr>
            <w:tcW w:w="1242" w:type="dxa"/>
            <w:vMerge w:val="restart"/>
            <w:shd w:val="clear" w:color="auto" w:fill="FFFF00"/>
          </w:tcPr>
          <w:p w:rsidR="00A11C66" w:rsidRDefault="00A11C66" w:rsidP="00A11C6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Час/</w:t>
            </w:r>
          </w:p>
          <w:p w:rsidR="00F70A9F" w:rsidRPr="00A11C66" w:rsidRDefault="00A11C66" w:rsidP="00A11C6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Квартал 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F70A9F" w:rsidRPr="00A11C66" w:rsidRDefault="00F70A9F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Квартал</w:t>
            </w:r>
          </w:p>
        </w:tc>
        <w:tc>
          <w:tcPr>
            <w:tcW w:w="1182" w:type="dxa"/>
            <w:vMerge w:val="restart"/>
            <w:shd w:val="clear" w:color="auto" w:fill="FFFF00"/>
            <w:vAlign w:val="center"/>
          </w:tcPr>
          <w:p w:rsidR="00E7617D" w:rsidRPr="00A11C66" w:rsidRDefault="00F70A9F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11C66">
              <w:rPr>
                <w:rFonts w:ascii="Times New Roman" w:hAnsi="Times New Roman"/>
                <w:lang w:val="en-US"/>
              </w:rPr>
              <w:t>Заг</w:t>
            </w:r>
            <w:proofErr w:type="spellEnd"/>
            <w:r w:rsidRPr="00A11C66">
              <w:rPr>
                <w:rFonts w:ascii="Times New Roman" w:hAnsi="Times New Roman"/>
                <w:lang w:val="en-US"/>
              </w:rPr>
              <w:t>.</w:t>
            </w:r>
          </w:p>
          <w:p w:rsidR="00F70A9F" w:rsidRPr="00A11C66" w:rsidRDefault="00F70A9F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підсумок</w:t>
            </w:r>
          </w:p>
        </w:tc>
      </w:tr>
      <w:tr w:rsidR="006336B1" w:rsidRPr="00AC5AA7" w:rsidTr="006336B1">
        <w:trPr>
          <w:cantSplit/>
          <w:trHeight w:val="600"/>
        </w:trPr>
        <w:tc>
          <w:tcPr>
            <w:tcW w:w="1242" w:type="dxa"/>
            <w:vMerge/>
            <w:shd w:val="clear" w:color="auto" w:fill="FFFFFF"/>
          </w:tcPr>
          <w:p w:rsidR="006336B1" w:rsidRPr="00A11C66" w:rsidRDefault="006336B1" w:rsidP="00E2104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336B1" w:rsidRPr="00A11C66" w:rsidRDefault="006336B1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І</w:t>
            </w:r>
          </w:p>
          <w:p w:rsidR="006336B1" w:rsidRPr="00A11C66" w:rsidRDefault="006336B1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(січень-березень)</w:t>
            </w:r>
          </w:p>
        </w:tc>
        <w:tc>
          <w:tcPr>
            <w:tcW w:w="1843" w:type="dxa"/>
            <w:shd w:val="clear" w:color="auto" w:fill="FFFF00"/>
          </w:tcPr>
          <w:p w:rsidR="006336B1" w:rsidRPr="00A11C66" w:rsidRDefault="006336B1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ІІ</w:t>
            </w:r>
          </w:p>
          <w:p w:rsidR="006336B1" w:rsidRPr="00A11C66" w:rsidRDefault="006336B1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(квітень-червень)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6B1" w:rsidRPr="00A11C66" w:rsidRDefault="006336B1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 xml:space="preserve">ІІІ </w:t>
            </w:r>
          </w:p>
          <w:p w:rsidR="006336B1" w:rsidRPr="00A11C66" w:rsidRDefault="006336B1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(липень-вересень)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6B1" w:rsidRDefault="006336B1" w:rsidP="006336B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  <w:p w:rsidR="006336B1" w:rsidRPr="006336B1" w:rsidRDefault="006336B1" w:rsidP="006336B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(жовтень – грудень)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36B1" w:rsidRPr="00A11C66" w:rsidRDefault="006336B1" w:rsidP="00E2104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336B1" w:rsidRPr="00AC5AA7" w:rsidTr="006336B1">
        <w:tc>
          <w:tcPr>
            <w:tcW w:w="1242" w:type="dxa"/>
            <w:shd w:val="clear" w:color="auto" w:fill="FFFF00"/>
            <w:vAlign w:val="center"/>
          </w:tcPr>
          <w:p w:rsidR="006336B1" w:rsidRPr="00A66798" w:rsidRDefault="006336B1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336B1" w:rsidRPr="00A66798" w:rsidRDefault="006336B1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6798">
              <w:rPr>
                <w:rFonts w:ascii="Times New Roman" w:hAnsi="Times New Roman"/>
                <w:b/>
                <w:lang w:val="uk-UA"/>
              </w:rPr>
              <w:t>Урочний</w:t>
            </w:r>
          </w:p>
          <w:p w:rsidR="006336B1" w:rsidRPr="00A66798" w:rsidRDefault="006336B1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336B1" w:rsidRPr="00652687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2687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6336B1" w:rsidRPr="00A11C66" w:rsidRDefault="006336B1" w:rsidP="0065268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7, 66, 120, 420</w:t>
            </w:r>
          </w:p>
        </w:tc>
        <w:tc>
          <w:tcPr>
            <w:tcW w:w="1843" w:type="dxa"/>
            <w:shd w:val="clear" w:color="auto" w:fill="FFFFFF"/>
          </w:tcPr>
          <w:p w:rsidR="006336B1" w:rsidRPr="00652687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2687">
              <w:rPr>
                <w:rFonts w:ascii="Times New Roman" w:hAnsi="Times New Roman"/>
                <w:b/>
                <w:lang w:val="uk-UA"/>
              </w:rPr>
              <w:t>0</w:t>
            </w:r>
          </w:p>
          <w:p w:rsidR="006336B1" w:rsidRPr="00A11C66" w:rsidRDefault="006336B1" w:rsidP="0065268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B1" w:rsidRPr="00652687" w:rsidRDefault="006336B1" w:rsidP="00652687">
            <w:pPr>
              <w:pStyle w:val="a3"/>
              <w:ind w:left="3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2687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6336B1" w:rsidRDefault="006336B1" w:rsidP="00652687">
            <w:pPr>
              <w:pStyle w:val="a3"/>
              <w:ind w:lef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  <w:p w:rsidR="006336B1" w:rsidRPr="00A11C66" w:rsidRDefault="006336B1" w:rsidP="00652687">
            <w:pPr>
              <w:pStyle w:val="a3"/>
              <w:ind w:lef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6B1" w:rsidRPr="006336B1" w:rsidRDefault="006336B1" w:rsidP="006336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36B1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6336B1" w:rsidRDefault="006336B1" w:rsidP="006336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  <w:p w:rsidR="006336B1" w:rsidRPr="00A11C66" w:rsidRDefault="006336B1" w:rsidP="006336B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36B1" w:rsidRPr="009506C3" w:rsidRDefault="006336B1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6336B1" w:rsidRPr="00AC5AA7" w:rsidTr="006336B1">
        <w:tc>
          <w:tcPr>
            <w:tcW w:w="1242" w:type="dxa"/>
            <w:shd w:val="clear" w:color="auto" w:fill="FFFF00"/>
            <w:vAlign w:val="center"/>
          </w:tcPr>
          <w:p w:rsidR="006336B1" w:rsidRPr="00A66798" w:rsidRDefault="006336B1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336B1" w:rsidRPr="00A66798" w:rsidRDefault="006336B1" w:rsidP="006378C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6798">
              <w:rPr>
                <w:rFonts w:ascii="Times New Roman" w:hAnsi="Times New Roman"/>
                <w:b/>
                <w:lang w:val="uk-UA"/>
              </w:rPr>
              <w:t>Позаурочний</w:t>
            </w:r>
          </w:p>
        </w:tc>
        <w:tc>
          <w:tcPr>
            <w:tcW w:w="1701" w:type="dxa"/>
            <w:shd w:val="clear" w:color="auto" w:fill="FFFFFF"/>
          </w:tcPr>
          <w:p w:rsidR="006336B1" w:rsidRPr="00652687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2687">
              <w:rPr>
                <w:rFonts w:ascii="Times New Roman" w:hAnsi="Times New Roman"/>
                <w:b/>
                <w:lang w:val="uk-UA"/>
              </w:rPr>
              <w:t>3</w:t>
            </w:r>
          </w:p>
          <w:p w:rsidR="006336B1" w:rsidRPr="00A11C66" w:rsidRDefault="006336B1" w:rsidP="0065268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 (2 випадки), 35</w:t>
            </w:r>
          </w:p>
        </w:tc>
        <w:tc>
          <w:tcPr>
            <w:tcW w:w="1843" w:type="dxa"/>
            <w:shd w:val="clear" w:color="auto" w:fill="FFFFFF"/>
          </w:tcPr>
          <w:p w:rsidR="006336B1" w:rsidRPr="00652687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2687">
              <w:rPr>
                <w:rFonts w:ascii="Times New Roman" w:hAnsi="Times New Roman"/>
                <w:b/>
                <w:lang w:val="uk-UA"/>
              </w:rPr>
              <w:t>9</w:t>
            </w:r>
          </w:p>
          <w:p w:rsidR="006336B1" w:rsidRDefault="006336B1" w:rsidP="0065268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(2випадки)</w:t>
            </w:r>
          </w:p>
          <w:p w:rsidR="006336B1" w:rsidRPr="00A11C66" w:rsidRDefault="006336B1" w:rsidP="0065268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7, 12, 34, 35, 53, 120, 349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6336B1" w:rsidRPr="00652687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2687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6336B1" w:rsidRPr="00A11C66" w:rsidRDefault="006336B1" w:rsidP="0065268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35, 3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336B1" w:rsidRPr="006336B1" w:rsidRDefault="006336B1" w:rsidP="006336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36B1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6336B1" w:rsidRDefault="006336B1" w:rsidP="006336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 (2 випадки)</w:t>
            </w:r>
          </w:p>
          <w:p w:rsidR="006336B1" w:rsidRPr="00A11C66" w:rsidRDefault="006336B1" w:rsidP="006336B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7, 66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36B1" w:rsidRPr="009506C3" w:rsidRDefault="006336B1" w:rsidP="006336B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</w:tr>
      <w:tr w:rsidR="006336B1" w:rsidRPr="00AC5AA7" w:rsidTr="006336B1">
        <w:tc>
          <w:tcPr>
            <w:tcW w:w="1242" w:type="dxa"/>
            <w:shd w:val="clear" w:color="auto" w:fill="FFFF00"/>
          </w:tcPr>
          <w:p w:rsidR="006336B1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667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підсумок</w:t>
            </w:r>
          </w:p>
          <w:p w:rsidR="006336B1" w:rsidRPr="00A66798" w:rsidRDefault="006336B1" w:rsidP="006526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336B1" w:rsidRDefault="006336B1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  <w:p w:rsidR="006336B1" w:rsidRPr="00A66798" w:rsidRDefault="006336B1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36,8%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336B1" w:rsidRDefault="006336B1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  <w:p w:rsidR="006336B1" w:rsidRPr="00A66798" w:rsidRDefault="006336B1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47,4%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336B1" w:rsidRDefault="006336B1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  <w:p w:rsidR="006336B1" w:rsidRPr="00A66798" w:rsidRDefault="006336B1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15,8%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336B1" w:rsidRDefault="006336B1" w:rsidP="006336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  <w:p w:rsidR="006336B1" w:rsidRPr="00A66798" w:rsidRDefault="006336B1" w:rsidP="006336B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20,8%</w:t>
            </w:r>
          </w:p>
        </w:tc>
        <w:tc>
          <w:tcPr>
            <w:tcW w:w="1182" w:type="dxa"/>
            <w:shd w:val="clear" w:color="auto" w:fill="FFFF00"/>
            <w:vAlign w:val="center"/>
          </w:tcPr>
          <w:p w:rsidR="006336B1" w:rsidRPr="00A66798" w:rsidRDefault="006336B1" w:rsidP="00A11C6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</w:tr>
    </w:tbl>
    <w:p w:rsidR="00ED2063" w:rsidRDefault="00ED2063" w:rsidP="0065268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87" w:rsidRPr="00B80EE9" w:rsidRDefault="00E74E16" w:rsidP="0065268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EE9">
        <w:rPr>
          <w:rFonts w:ascii="Times New Roman" w:hAnsi="Times New Roman"/>
          <w:sz w:val="28"/>
          <w:szCs w:val="28"/>
          <w:lang w:val="uk-UA"/>
        </w:rPr>
        <w:t>Найбільша кількість травмувань дітей припадає на І</w:t>
      </w:r>
      <w:r w:rsidR="00652687">
        <w:rPr>
          <w:rFonts w:ascii="Times New Roman" w:hAnsi="Times New Roman"/>
          <w:sz w:val="28"/>
          <w:szCs w:val="28"/>
          <w:lang w:val="uk-UA"/>
        </w:rPr>
        <w:t>І</w:t>
      </w:r>
      <w:r w:rsidRPr="00B80EE9">
        <w:rPr>
          <w:rFonts w:ascii="Times New Roman" w:hAnsi="Times New Roman"/>
          <w:sz w:val="28"/>
          <w:szCs w:val="28"/>
          <w:lang w:val="uk-UA"/>
        </w:rPr>
        <w:t xml:space="preserve"> квартал (</w:t>
      </w:r>
      <w:r w:rsidR="00652687">
        <w:rPr>
          <w:rFonts w:ascii="Times New Roman" w:hAnsi="Times New Roman"/>
          <w:sz w:val="28"/>
          <w:szCs w:val="28"/>
          <w:lang w:val="uk-UA"/>
        </w:rPr>
        <w:t>9</w:t>
      </w:r>
      <w:r w:rsidRPr="00B80EE9">
        <w:rPr>
          <w:rFonts w:ascii="Times New Roman" w:hAnsi="Times New Roman"/>
          <w:sz w:val="28"/>
          <w:szCs w:val="28"/>
          <w:lang w:val="uk-UA"/>
        </w:rPr>
        <w:t xml:space="preserve">), причому, </w:t>
      </w:r>
      <w:r w:rsidR="00652687">
        <w:rPr>
          <w:rFonts w:ascii="Times New Roman" w:hAnsi="Times New Roman"/>
          <w:sz w:val="28"/>
          <w:szCs w:val="28"/>
          <w:lang w:val="uk-UA"/>
        </w:rPr>
        <w:t>всі</w:t>
      </w:r>
      <w:r w:rsidRPr="00B80EE9">
        <w:rPr>
          <w:rFonts w:ascii="Times New Roman" w:hAnsi="Times New Roman"/>
          <w:sz w:val="28"/>
          <w:szCs w:val="28"/>
          <w:lang w:val="uk-UA"/>
        </w:rPr>
        <w:t xml:space="preserve"> зафіксовано у позаурочний час</w:t>
      </w:r>
      <w:r w:rsidR="00B80EE9" w:rsidRPr="00B80E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2687" w:rsidRPr="00B80EE9">
        <w:rPr>
          <w:rFonts w:ascii="Times New Roman" w:hAnsi="Times New Roman"/>
          <w:sz w:val="28"/>
          <w:szCs w:val="28"/>
          <w:lang w:val="uk-UA"/>
        </w:rPr>
        <w:t xml:space="preserve">коли діти </w:t>
      </w:r>
      <w:r w:rsidR="00652687">
        <w:rPr>
          <w:rFonts w:ascii="Times New Roman" w:hAnsi="Times New Roman"/>
          <w:sz w:val="28"/>
          <w:szCs w:val="28"/>
          <w:lang w:val="uk-UA"/>
        </w:rPr>
        <w:t xml:space="preserve">закінчували навчальний рік і </w:t>
      </w:r>
      <w:r w:rsidR="00652687" w:rsidRPr="00B80EE9">
        <w:rPr>
          <w:rFonts w:ascii="Times New Roman" w:hAnsi="Times New Roman"/>
          <w:sz w:val="28"/>
          <w:szCs w:val="28"/>
          <w:lang w:val="uk-UA"/>
        </w:rPr>
        <w:t xml:space="preserve">перебували на літніх канікулах. </w:t>
      </w:r>
    </w:p>
    <w:p w:rsidR="00407FBD" w:rsidRDefault="005F0851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EE9">
        <w:rPr>
          <w:rFonts w:ascii="Times New Roman" w:hAnsi="Times New Roman"/>
          <w:sz w:val="28"/>
          <w:szCs w:val="28"/>
          <w:lang w:val="uk-UA"/>
        </w:rPr>
        <w:t>У поточному році слід звернути особливу увагу на профілактику побутового травматизму</w:t>
      </w:r>
      <w:r w:rsidR="00407266" w:rsidRPr="00B80E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32BF" w:rsidRPr="00B80EE9">
        <w:rPr>
          <w:rFonts w:ascii="Times New Roman" w:hAnsi="Times New Roman"/>
          <w:sz w:val="28"/>
          <w:szCs w:val="28"/>
          <w:lang w:val="uk-UA"/>
        </w:rPr>
        <w:t>особливо</w:t>
      </w:r>
      <w:r w:rsidR="00CB29EA">
        <w:rPr>
          <w:rFonts w:ascii="Times New Roman" w:hAnsi="Times New Roman"/>
          <w:sz w:val="28"/>
          <w:szCs w:val="28"/>
          <w:lang w:val="uk-UA"/>
        </w:rPr>
        <w:t xml:space="preserve"> на правила</w:t>
      </w:r>
      <w:r w:rsidR="00407266" w:rsidRPr="00B80EE9">
        <w:rPr>
          <w:rFonts w:ascii="Times New Roman" w:hAnsi="Times New Roman"/>
          <w:sz w:val="28"/>
          <w:szCs w:val="28"/>
          <w:lang w:val="uk-UA"/>
        </w:rPr>
        <w:t xml:space="preserve"> безпечного поводження на дорогах</w:t>
      </w:r>
      <w:r w:rsidRPr="00B80EE9">
        <w:rPr>
          <w:rFonts w:ascii="Times New Roman" w:hAnsi="Times New Roman"/>
          <w:sz w:val="28"/>
          <w:szCs w:val="28"/>
          <w:lang w:val="uk-UA"/>
        </w:rPr>
        <w:t xml:space="preserve">, посилити профілактичну роботу як з дітьми, так і з їхніми батьками. </w:t>
      </w:r>
      <w:r w:rsidR="00CB29EA">
        <w:rPr>
          <w:rFonts w:ascii="Times New Roman" w:hAnsi="Times New Roman"/>
          <w:sz w:val="28"/>
          <w:szCs w:val="28"/>
          <w:lang w:val="uk-UA"/>
        </w:rPr>
        <w:t>Перед канікулами класним керівникам необхідно пров</w:t>
      </w:r>
      <w:r w:rsidR="00650594">
        <w:rPr>
          <w:rFonts w:ascii="Times New Roman" w:hAnsi="Times New Roman"/>
          <w:sz w:val="28"/>
          <w:szCs w:val="28"/>
          <w:lang w:val="uk-UA"/>
        </w:rPr>
        <w:t>одити</w:t>
      </w:r>
      <w:r w:rsidR="00CB29EA">
        <w:rPr>
          <w:rFonts w:ascii="Times New Roman" w:hAnsi="Times New Roman"/>
          <w:sz w:val="28"/>
          <w:szCs w:val="28"/>
          <w:lang w:val="uk-UA"/>
        </w:rPr>
        <w:t xml:space="preserve"> первинні інструктажі не формально, а якісно.</w:t>
      </w:r>
    </w:p>
    <w:p w:rsidR="00A10B96" w:rsidRDefault="00A10B96" w:rsidP="007C5342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 травмування за типами навчальних закладів</w:t>
      </w:r>
      <w:r w:rsidR="00F36F13">
        <w:rPr>
          <w:rFonts w:ascii="Times New Roman" w:hAnsi="Times New Roman"/>
          <w:b/>
          <w:sz w:val="28"/>
          <w:szCs w:val="28"/>
          <w:lang w:val="uk-UA"/>
        </w:rPr>
        <w:t xml:space="preserve"> за 201</w:t>
      </w:r>
      <w:r w:rsidR="00ED2063">
        <w:rPr>
          <w:rFonts w:ascii="Times New Roman" w:hAnsi="Times New Roman"/>
          <w:b/>
          <w:sz w:val="28"/>
          <w:szCs w:val="28"/>
          <w:lang w:val="uk-UA"/>
        </w:rPr>
        <w:t>7</w:t>
      </w:r>
      <w:r w:rsidR="00F36F1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3B5EA3">
        <w:rPr>
          <w:rFonts w:ascii="Times New Roman" w:hAnsi="Times New Roman"/>
          <w:b/>
          <w:sz w:val="28"/>
          <w:szCs w:val="28"/>
          <w:lang w:val="uk-UA"/>
        </w:rPr>
        <w:t>і</w:t>
      </w:r>
      <w:r w:rsidR="00F36F13">
        <w:rPr>
          <w:rFonts w:ascii="Times New Roman" w:hAnsi="Times New Roman"/>
          <w:b/>
          <w:sz w:val="28"/>
          <w:szCs w:val="28"/>
          <w:lang w:val="uk-UA"/>
        </w:rPr>
        <w:t>к.</w:t>
      </w:r>
    </w:p>
    <w:p w:rsidR="007C12CE" w:rsidRDefault="007C12CE" w:rsidP="00DB6F6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ED206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нещасні випадки, що підлягають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облікуванню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зареєстровані </w:t>
      </w:r>
      <w:r w:rsidR="003906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063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3906A9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 w:rsidR="003B5EA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(у минулому році – </w:t>
      </w:r>
      <w:r w:rsidR="003906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06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C04EF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CB29E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9EA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EA3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C04E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випад</w:t>
      </w:r>
      <w:r w:rsidR="00E21F33">
        <w:rPr>
          <w:rFonts w:ascii="Times New Roman" w:hAnsi="Times New Roman"/>
          <w:sz w:val="28"/>
          <w:szCs w:val="28"/>
          <w:lang w:val="uk-UA"/>
        </w:rPr>
        <w:t>к</w:t>
      </w:r>
      <w:r w:rsidR="00FC04E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D2063">
        <w:rPr>
          <w:rFonts w:ascii="Times New Roman" w:hAnsi="Times New Roman"/>
          <w:sz w:val="28"/>
          <w:szCs w:val="28"/>
          <w:lang w:val="uk-UA"/>
        </w:rPr>
        <w:t xml:space="preserve">як і </w:t>
      </w:r>
      <w:r>
        <w:rPr>
          <w:rFonts w:ascii="Times New Roman" w:hAnsi="Times New Roman"/>
          <w:sz w:val="28"/>
          <w:szCs w:val="28"/>
          <w:lang w:val="uk-UA"/>
        </w:rPr>
        <w:t xml:space="preserve">торік), у </w:t>
      </w:r>
      <w:r w:rsidR="00CB29EA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EA3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24BC4">
        <w:rPr>
          <w:rFonts w:ascii="Times New Roman" w:hAnsi="Times New Roman"/>
          <w:sz w:val="28"/>
          <w:szCs w:val="28"/>
          <w:lang w:val="uk-UA"/>
        </w:rPr>
        <w:t>1</w:t>
      </w:r>
      <w:r w:rsidR="00DB6F6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B6F65">
        <w:rPr>
          <w:rFonts w:ascii="Times New Roman" w:hAnsi="Times New Roman"/>
          <w:sz w:val="28"/>
          <w:szCs w:val="28"/>
          <w:lang w:val="uk-UA"/>
        </w:rPr>
        <w:t xml:space="preserve">як і </w:t>
      </w:r>
      <w:r>
        <w:rPr>
          <w:rFonts w:ascii="Times New Roman" w:hAnsi="Times New Roman"/>
          <w:sz w:val="28"/>
          <w:szCs w:val="28"/>
          <w:lang w:val="uk-UA"/>
        </w:rPr>
        <w:t xml:space="preserve">торік), у </w:t>
      </w:r>
      <w:r w:rsidR="000E6F3D">
        <w:rPr>
          <w:rFonts w:ascii="Times New Roman" w:hAnsi="Times New Roman"/>
          <w:sz w:val="28"/>
          <w:szCs w:val="28"/>
          <w:lang w:val="uk-UA"/>
        </w:rPr>
        <w:t>з</w:t>
      </w:r>
      <w:r w:rsidR="000E6F3D" w:rsidRPr="00DB6F65">
        <w:rPr>
          <w:rFonts w:ascii="Times New Roman" w:hAnsi="Times New Roman"/>
          <w:sz w:val="28"/>
          <w:szCs w:val="28"/>
          <w:lang w:val="uk-UA"/>
        </w:rPr>
        <w:t>а</w:t>
      </w:r>
      <w:r w:rsidR="00CB29EA">
        <w:rPr>
          <w:rFonts w:ascii="Times New Roman" w:hAnsi="Times New Roman"/>
          <w:sz w:val="28"/>
          <w:szCs w:val="28"/>
          <w:lang w:val="uk-UA"/>
        </w:rPr>
        <w:t>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F65"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– 0 (торік – 0). </w:t>
      </w:r>
    </w:p>
    <w:p w:rsidR="00EF1FA5" w:rsidRDefault="00ED2063" w:rsidP="00DB6F6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травмувань вихованців </w:t>
      </w:r>
      <w:r w:rsidR="00DB6F65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DB6F65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у порівнянні з минулим роком не змінилась, проте, у ЗЗ</w:t>
      </w:r>
      <w:r w:rsidR="00DB6F65"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lang w:val="uk-UA"/>
        </w:rPr>
        <w:t xml:space="preserve"> збільшилась на 7 випадків. Котрий рік поспіль нещасних випадків із вихованцями позашкільних закладів                                                                                                                                                                                            не було.</w:t>
      </w:r>
    </w:p>
    <w:p w:rsidR="008732BF" w:rsidRPr="00184A19" w:rsidRDefault="006378BD" w:rsidP="007C5342">
      <w:pPr>
        <w:pStyle w:val="a3"/>
        <w:numPr>
          <w:ilvl w:val="0"/>
          <w:numId w:val="18"/>
        </w:numPr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 w:rsidRPr="00184A19">
        <w:rPr>
          <w:rFonts w:ascii="Times New Roman" w:hAnsi="Times New Roman"/>
          <w:b/>
          <w:sz w:val="28"/>
          <w:szCs w:val="28"/>
          <w:lang w:val="uk-UA"/>
        </w:rPr>
        <w:t>Аналіз травмування учнів</w:t>
      </w:r>
      <w:r w:rsidR="00534AF7" w:rsidRPr="00184A19">
        <w:rPr>
          <w:rFonts w:ascii="Times New Roman" w:hAnsi="Times New Roman"/>
          <w:b/>
          <w:sz w:val="28"/>
          <w:szCs w:val="28"/>
          <w:lang w:val="uk-UA"/>
        </w:rPr>
        <w:t>/вихованців</w:t>
      </w:r>
      <w:r w:rsidRPr="00184A19">
        <w:rPr>
          <w:rFonts w:ascii="Times New Roman" w:hAnsi="Times New Roman"/>
          <w:b/>
          <w:sz w:val="28"/>
          <w:szCs w:val="28"/>
          <w:lang w:val="uk-UA"/>
        </w:rPr>
        <w:t xml:space="preserve"> за видами діяльності</w:t>
      </w:r>
      <w:r w:rsidR="000F4F5F" w:rsidRPr="00184A19">
        <w:rPr>
          <w:rFonts w:ascii="Times New Roman" w:hAnsi="Times New Roman"/>
          <w:b/>
          <w:sz w:val="28"/>
          <w:szCs w:val="28"/>
          <w:lang w:val="uk-UA"/>
        </w:rPr>
        <w:t>.</w:t>
      </w:r>
      <w:r w:rsidR="008732BF" w:rsidRPr="0018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97FDA" w:rsidRDefault="00A97FDA" w:rsidP="007C534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травмувань учнів/вихованців під час </w:t>
      </w:r>
      <w:r w:rsidR="00DB6F65">
        <w:rPr>
          <w:rFonts w:ascii="Times New Roman" w:hAnsi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 за звітний період </w:t>
      </w:r>
      <w:r w:rsidR="00DB6F65">
        <w:rPr>
          <w:rFonts w:ascii="Times New Roman" w:hAnsi="Times New Roman"/>
          <w:sz w:val="28"/>
          <w:szCs w:val="28"/>
          <w:lang w:val="uk-UA"/>
        </w:rPr>
        <w:t>на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минул</w:t>
      </w:r>
      <w:r w:rsidR="00DB6F65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DB6F6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11CE" w:rsidRPr="00184A19" w:rsidRDefault="007211CE" w:rsidP="007C534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84A19">
        <w:rPr>
          <w:rFonts w:ascii="Times New Roman" w:hAnsi="Times New Roman"/>
          <w:sz w:val="28"/>
          <w:szCs w:val="28"/>
          <w:lang w:val="uk-UA"/>
        </w:rPr>
        <w:t>Із загальної кількості травмувань дітей (</w:t>
      </w:r>
      <w:r w:rsidR="00DB6F65">
        <w:rPr>
          <w:rFonts w:ascii="Times New Roman" w:hAnsi="Times New Roman"/>
          <w:sz w:val="28"/>
          <w:szCs w:val="28"/>
          <w:lang w:val="uk-UA"/>
        </w:rPr>
        <w:t>6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B6F65">
        <w:rPr>
          <w:rFonts w:ascii="Times New Roman" w:hAnsi="Times New Roman"/>
          <w:sz w:val="28"/>
          <w:szCs w:val="28"/>
          <w:lang w:val="uk-UA"/>
        </w:rPr>
        <w:t>п’ять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DB6F65">
        <w:rPr>
          <w:rFonts w:ascii="Times New Roman" w:hAnsi="Times New Roman"/>
          <w:sz w:val="28"/>
          <w:szCs w:val="28"/>
          <w:lang w:val="uk-UA"/>
        </w:rPr>
        <w:t>ів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C73">
        <w:rPr>
          <w:rFonts w:ascii="Times New Roman" w:hAnsi="Times New Roman"/>
          <w:sz w:val="28"/>
          <w:szCs w:val="28"/>
          <w:lang w:val="uk-UA"/>
        </w:rPr>
        <w:t xml:space="preserve">(ЗНЗ №№ 7, 66, 48, 120) </w:t>
      </w:r>
      <w:r w:rsidRPr="00184A19">
        <w:rPr>
          <w:rFonts w:ascii="Times New Roman" w:hAnsi="Times New Roman"/>
          <w:sz w:val="28"/>
          <w:szCs w:val="28"/>
          <w:lang w:val="uk-UA"/>
        </w:rPr>
        <w:t>ста</w:t>
      </w:r>
      <w:r w:rsidR="00E84BEE">
        <w:rPr>
          <w:rFonts w:ascii="Times New Roman" w:hAnsi="Times New Roman"/>
          <w:sz w:val="28"/>
          <w:szCs w:val="28"/>
          <w:lang w:val="uk-UA"/>
        </w:rPr>
        <w:t>л</w:t>
      </w:r>
      <w:r w:rsidR="00DB6F65">
        <w:rPr>
          <w:rFonts w:ascii="Times New Roman" w:hAnsi="Times New Roman"/>
          <w:sz w:val="28"/>
          <w:szCs w:val="28"/>
          <w:lang w:val="uk-UA"/>
        </w:rPr>
        <w:t>о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="00E84BEE">
        <w:rPr>
          <w:rFonts w:ascii="Times New Roman" w:hAnsi="Times New Roman"/>
          <w:sz w:val="28"/>
          <w:szCs w:val="28"/>
          <w:lang w:val="uk-UA"/>
        </w:rPr>
        <w:t>під час перерв</w:t>
      </w:r>
      <w:r w:rsidR="00A97FDA">
        <w:rPr>
          <w:rFonts w:ascii="Times New Roman" w:hAnsi="Times New Roman"/>
          <w:sz w:val="28"/>
          <w:szCs w:val="28"/>
          <w:lang w:val="uk-UA"/>
        </w:rPr>
        <w:t>и</w:t>
      </w:r>
      <w:r w:rsidR="00E84BEE">
        <w:rPr>
          <w:rFonts w:ascii="Times New Roman" w:hAnsi="Times New Roman"/>
          <w:sz w:val="28"/>
          <w:szCs w:val="28"/>
          <w:lang w:val="uk-UA"/>
        </w:rPr>
        <w:t>, причому, всі -</w:t>
      </w:r>
      <w:r w:rsidR="00EF1FA5">
        <w:rPr>
          <w:rFonts w:ascii="Times New Roman" w:hAnsi="Times New Roman"/>
          <w:sz w:val="28"/>
          <w:szCs w:val="28"/>
          <w:lang w:val="uk-UA"/>
        </w:rPr>
        <w:t xml:space="preserve"> в результаті </w:t>
      </w:r>
      <w:r w:rsidR="00E84BEE">
        <w:rPr>
          <w:rFonts w:ascii="Times New Roman" w:hAnsi="Times New Roman"/>
          <w:sz w:val="28"/>
          <w:szCs w:val="28"/>
          <w:lang w:val="uk-UA"/>
        </w:rPr>
        <w:t>порушення учнями правил поведінки</w:t>
      </w:r>
      <w:r w:rsidR="00700C73">
        <w:rPr>
          <w:rFonts w:ascii="Times New Roman" w:hAnsi="Times New Roman"/>
          <w:sz w:val="28"/>
          <w:szCs w:val="28"/>
          <w:lang w:val="uk-UA"/>
        </w:rPr>
        <w:t>.</w:t>
      </w:r>
      <w:r w:rsidR="00B80EE9" w:rsidRPr="00184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C73">
        <w:rPr>
          <w:rFonts w:ascii="Times New Roman" w:hAnsi="Times New Roman"/>
          <w:sz w:val="28"/>
          <w:szCs w:val="28"/>
          <w:lang w:val="uk-UA"/>
        </w:rPr>
        <w:t>О</w:t>
      </w:r>
      <w:r w:rsidR="00B80EE9" w:rsidRPr="00184A19">
        <w:rPr>
          <w:rFonts w:ascii="Times New Roman" w:hAnsi="Times New Roman"/>
          <w:sz w:val="28"/>
          <w:szCs w:val="28"/>
          <w:lang w:val="uk-UA"/>
        </w:rPr>
        <w:t xml:space="preserve">дин </w:t>
      </w:r>
      <w:r w:rsidR="00700C73">
        <w:rPr>
          <w:rFonts w:ascii="Times New Roman" w:hAnsi="Times New Roman"/>
          <w:sz w:val="28"/>
          <w:szCs w:val="28"/>
          <w:lang w:val="uk-UA"/>
        </w:rPr>
        <w:t xml:space="preserve">нещасний випадок стався в ДНЗ №420 на </w:t>
      </w:r>
      <w:r w:rsidR="00700C73">
        <w:rPr>
          <w:rFonts w:ascii="Times New Roman" w:hAnsi="Times New Roman"/>
          <w:sz w:val="28"/>
          <w:szCs w:val="28"/>
          <w:lang w:val="uk-UA"/>
        </w:rPr>
        <w:lastRenderedPageBreak/>
        <w:t>прогулянці</w:t>
      </w:r>
      <w:r w:rsidR="00EF1F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C73">
        <w:rPr>
          <w:rFonts w:ascii="Times New Roman" w:hAnsi="Times New Roman"/>
          <w:sz w:val="28"/>
          <w:szCs w:val="28"/>
          <w:lang w:val="uk-UA"/>
        </w:rPr>
        <w:t>по причині особистої необережності дитини</w:t>
      </w:r>
      <w:r w:rsidR="00A97FDA">
        <w:rPr>
          <w:rFonts w:ascii="Times New Roman" w:hAnsi="Times New Roman"/>
          <w:sz w:val="28"/>
          <w:szCs w:val="28"/>
          <w:lang w:val="uk-UA"/>
        </w:rPr>
        <w:t xml:space="preserve"> в результаті випадкового падіння</w:t>
      </w:r>
      <w:r w:rsidR="00700C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11CE" w:rsidRPr="00184A19" w:rsidRDefault="00B80EE9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4A19">
        <w:rPr>
          <w:rFonts w:ascii="Times New Roman" w:hAnsi="Times New Roman"/>
          <w:sz w:val="28"/>
          <w:szCs w:val="28"/>
          <w:lang w:val="uk-UA"/>
        </w:rPr>
        <w:t>Адміністраціям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FA5">
        <w:rPr>
          <w:rFonts w:ascii="Times New Roman" w:hAnsi="Times New Roman"/>
          <w:sz w:val="28"/>
          <w:szCs w:val="28"/>
          <w:lang w:val="uk-UA"/>
        </w:rPr>
        <w:t>закладів</w:t>
      </w:r>
      <w:r w:rsidR="00DB6F6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необхідно проаналізувати дану інформацію</w:t>
      </w:r>
      <w:r w:rsidR="007F5B00">
        <w:rPr>
          <w:rFonts w:ascii="Times New Roman" w:hAnsi="Times New Roman"/>
          <w:sz w:val="28"/>
          <w:szCs w:val="28"/>
          <w:lang w:val="uk-UA"/>
        </w:rPr>
        <w:t xml:space="preserve"> у педагогічних колективах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і вжити заходів щодо посилення контролю</w:t>
      </w:r>
      <w:r w:rsidR="007F5B00">
        <w:rPr>
          <w:rFonts w:ascii="Times New Roman" w:hAnsi="Times New Roman"/>
          <w:sz w:val="28"/>
          <w:szCs w:val="28"/>
          <w:lang w:val="uk-UA"/>
        </w:rPr>
        <w:t xml:space="preserve"> педагогів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184A19">
        <w:rPr>
          <w:rFonts w:ascii="Times New Roman" w:hAnsi="Times New Roman"/>
          <w:sz w:val="28"/>
          <w:szCs w:val="28"/>
          <w:lang w:val="uk-UA"/>
        </w:rPr>
        <w:t>поведінкою учнів</w:t>
      </w:r>
      <w:r w:rsidR="00EF1FA5">
        <w:rPr>
          <w:rFonts w:ascii="Times New Roman" w:hAnsi="Times New Roman"/>
          <w:sz w:val="28"/>
          <w:szCs w:val="28"/>
          <w:lang w:val="uk-UA"/>
        </w:rPr>
        <w:t>/вихованців</w:t>
      </w:r>
      <w:r w:rsidR="00A97FDA">
        <w:rPr>
          <w:rFonts w:ascii="Times New Roman" w:hAnsi="Times New Roman"/>
          <w:sz w:val="28"/>
          <w:szCs w:val="28"/>
          <w:lang w:val="uk-UA"/>
        </w:rPr>
        <w:t xml:space="preserve"> на перервах, під час прогулянок тощо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07B" w:rsidRDefault="0047707B" w:rsidP="007211C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11CE" w:rsidRPr="003D6F30" w:rsidRDefault="00B80EE9" w:rsidP="007211C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211CE" w:rsidRPr="00247188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="007211CE" w:rsidRPr="00247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11CE" w:rsidRPr="00247188">
        <w:rPr>
          <w:rFonts w:ascii="Times New Roman" w:hAnsi="Times New Roman"/>
          <w:b/>
          <w:sz w:val="28"/>
          <w:szCs w:val="28"/>
        </w:rPr>
        <w:t>т</w:t>
      </w:r>
      <w:r w:rsidR="007211CE" w:rsidRPr="003D6F30">
        <w:rPr>
          <w:rFonts w:ascii="Times New Roman" w:hAnsi="Times New Roman"/>
          <w:b/>
          <w:sz w:val="28"/>
          <w:szCs w:val="28"/>
        </w:rPr>
        <w:t>равмування</w:t>
      </w:r>
      <w:proofErr w:type="spellEnd"/>
      <w:r w:rsidR="007211CE" w:rsidRPr="003D6F30">
        <w:rPr>
          <w:rFonts w:ascii="Times New Roman" w:hAnsi="Times New Roman"/>
          <w:b/>
          <w:sz w:val="28"/>
          <w:szCs w:val="28"/>
        </w:rPr>
        <w:t xml:space="preserve"> за видами </w:t>
      </w:r>
      <w:proofErr w:type="spellStart"/>
      <w:r w:rsidR="007211CE" w:rsidRPr="003D6F30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7211CE" w:rsidRDefault="007211CE" w:rsidP="007211C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F3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D6F30">
        <w:rPr>
          <w:rFonts w:ascii="Times New Roman" w:hAnsi="Times New Roman"/>
          <w:b/>
          <w:sz w:val="28"/>
          <w:szCs w:val="28"/>
        </w:rPr>
        <w:t>урочний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час (</w:t>
      </w:r>
      <w:proofErr w:type="spellStart"/>
      <w:r w:rsidRPr="003D6F30">
        <w:rPr>
          <w:rFonts w:ascii="Times New Roman" w:hAnsi="Times New Roman"/>
          <w:b/>
          <w:sz w:val="28"/>
          <w:szCs w:val="28"/>
        </w:rPr>
        <w:t>усього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</w:t>
      </w:r>
      <w:r w:rsidR="00247188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D6F30">
        <w:rPr>
          <w:rFonts w:ascii="Times New Roman" w:hAnsi="Times New Roman"/>
          <w:b/>
          <w:sz w:val="28"/>
          <w:szCs w:val="28"/>
        </w:rPr>
        <w:t>):</w:t>
      </w:r>
    </w:p>
    <w:p w:rsidR="007211CE" w:rsidRPr="003D6F30" w:rsidRDefault="007211CE" w:rsidP="007211CE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10"/>
        <w:gridCol w:w="2233"/>
      </w:tblGrid>
      <w:tr w:rsidR="007211CE" w:rsidRPr="00F356A1" w:rsidTr="007A0E18">
        <w:tc>
          <w:tcPr>
            <w:tcW w:w="4962" w:type="dxa"/>
          </w:tcPr>
          <w:p w:rsidR="007211CE" w:rsidRPr="00794EE2" w:rsidRDefault="007211CE" w:rsidP="00A97F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7211CE" w:rsidRPr="00F356A1" w:rsidRDefault="007211CE" w:rsidP="007A0E1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нещасних</w:t>
            </w:r>
            <w:proofErr w:type="spell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2233" w:type="dxa"/>
          </w:tcPr>
          <w:p w:rsidR="007211CE" w:rsidRPr="004662FC" w:rsidRDefault="00247188" w:rsidP="002471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</w:t>
            </w:r>
            <w:r w:rsidR="007211CE" w:rsidRPr="001A7F4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</w:t>
            </w:r>
            <w:r w:rsidR="004662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</w:t>
            </w:r>
          </w:p>
        </w:tc>
      </w:tr>
      <w:tr w:rsidR="007211CE" w:rsidRPr="00F356A1" w:rsidTr="007A0E18">
        <w:tc>
          <w:tcPr>
            <w:tcW w:w="4962" w:type="dxa"/>
            <w:vAlign w:val="center"/>
          </w:tcPr>
          <w:p w:rsidR="007211CE" w:rsidRPr="00A97FDA" w:rsidRDefault="00A97FDA" w:rsidP="004662F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 час перерви</w:t>
            </w:r>
          </w:p>
        </w:tc>
        <w:tc>
          <w:tcPr>
            <w:tcW w:w="2410" w:type="dxa"/>
            <w:vAlign w:val="center"/>
          </w:tcPr>
          <w:p w:rsidR="007211CE" w:rsidRPr="008D6C87" w:rsidRDefault="00247188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33" w:type="dxa"/>
            <w:vAlign w:val="center"/>
          </w:tcPr>
          <w:p w:rsidR="00247188" w:rsidRDefault="00A97FDA" w:rsidP="00794E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7, 48, 66, </w:t>
            </w:r>
          </w:p>
          <w:p w:rsidR="007211CE" w:rsidRPr="008D6C87" w:rsidRDefault="00A97FDA" w:rsidP="00794E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120</w:t>
            </w:r>
            <w:r w:rsidR="002471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(2 випадки)</w:t>
            </w:r>
          </w:p>
        </w:tc>
      </w:tr>
      <w:tr w:rsidR="007211CE" w:rsidRPr="00F356A1" w:rsidTr="00247188">
        <w:tc>
          <w:tcPr>
            <w:tcW w:w="4962" w:type="dxa"/>
            <w:vAlign w:val="center"/>
          </w:tcPr>
          <w:p w:rsidR="007211CE" w:rsidRPr="00A97FDA" w:rsidRDefault="00A97FDA" w:rsidP="004662F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 час прогулянки</w:t>
            </w:r>
          </w:p>
        </w:tc>
        <w:tc>
          <w:tcPr>
            <w:tcW w:w="2410" w:type="dxa"/>
            <w:vAlign w:val="center"/>
          </w:tcPr>
          <w:p w:rsidR="007211CE" w:rsidRPr="008D6C87" w:rsidRDefault="00184A19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3" w:type="dxa"/>
            <w:vAlign w:val="center"/>
          </w:tcPr>
          <w:p w:rsidR="007211CE" w:rsidRPr="008D6C87" w:rsidRDefault="00A97FDA" w:rsidP="002471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420</w:t>
            </w:r>
          </w:p>
        </w:tc>
      </w:tr>
    </w:tbl>
    <w:p w:rsidR="007211CE" w:rsidRDefault="007211CE" w:rsidP="007211CE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1CE" w:rsidRDefault="007211CE" w:rsidP="00551F9B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травмувань учнів/вихованців у позаурочний час за звітний період у порівнянні з минулим роком з</w:t>
      </w:r>
      <w:r w:rsidR="00A97FDA">
        <w:rPr>
          <w:rFonts w:ascii="Times New Roman" w:hAnsi="Times New Roman"/>
          <w:sz w:val="28"/>
          <w:szCs w:val="28"/>
          <w:lang w:val="uk-UA"/>
        </w:rPr>
        <w:t>біль</w:t>
      </w:r>
      <w:r>
        <w:rPr>
          <w:rFonts w:ascii="Times New Roman" w:hAnsi="Times New Roman"/>
          <w:sz w:val="28"/>
          <w:szCs w:val="28"/>
          <w:lang w:val="uk-UA"/>
        </w:rPr>
        <w:t xml:space="preserve">шилась на </w:t>
      </w:r>
      <w:r w:rsidR="00247188">
        <w:rPr>
          <w:rFonts w:ascii="Times New Roman" w:hAnsi="Times New Roman"/>
          <w:sz w:val="28"/>
          <w:szCs w:val="28"/>
          <w:lang w:val="uk-UA"/>
        </w:rPr>
        <w:t>7</w:t>
      </w:r>
      <w:r w:rsidR="0081567E">
        <w:rPr>
          <w:rFonts w:ascii="Times New Roman" w:hAnsi="Times New Roman"/>
          <w:sz w:val="28"/>
          <w:szCs w:val="28"/>
          <w:lang w:val="uk-UA"/>
        </w:rPr>
        <w:t xml:space="preserve">. Із загальної кількості нещасних випадків </w:t>
      </w:r>
      <w:r w:rsidR="00247188">
        <w:rPr>
          <w:rFonts w:ascii="Times New Roman" w:hAnsi="Times New Roman"/>
          <w:sz w:val="28"/>
          <w:szCs w:val="28"/>
          <w:lang w:val="uk-UA"/>
        </w:rPr>
        <w:t>три</w:t>
      </w:r>
      <w:r w:rsidR="00B630E2">
        <w:rPr>
          <w:rFonts w:ascii="Times New Roman" w:hAnsi="Times New Roman"/>
          <w:sz w:val="28"/>
          <w:szCs w:val="28"/>
          <w:lang w:val="uk-UA"/>
        </w:rPr>
        <w:t xml:space="preserve"> випадки </w:t>
      </w:r>
      <w:r>
        <w:rPr>
          <w:rFonts w:ascii="Times New Roman" w:hAnsi="Times New Roman"/>
          <w:sz w:val="28"/>
          <w:szCs w:val="28"/>
          <w:lang w:val="uk-UA"/>
        </w:rPr>
        <w:t xml:space="preserve"> пов’язані з транспортом.</w:t>
      </w:r>
      <w:r w:rsidR="00B630E2">
        <w:rPr>
          <w:rFonts w:ascii="Times New Roman" w:hAnsi="Times New Roman"/>
          <w:sz w:val="28"/>
          <w:szCs w:val="28"/>
          <w:lang w:val="uk-UA"/>
        </w:rPr>
        <w:t xml:space="preserve"> Кількість випадків ДТП у порівнянні з минулим роком зменшилась на 3.</w:t>
      </w:r>
    </w:p>
    <w:p w:rsidR="0047707B" w:rsidRDefault="0047707B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6F30" w:rsidRPr="003D6F30" w:rsidRDefault="003D6F30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6F30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F30">
        <w:rPr>
          <w:rFonts w:ascii="Times New Roman" w:hAnsi="Times New Roman"/>
          <w:b/>
          <w:sz w:val="28"/>
          <w:szCs w:val="28"/>
        </w:rPr>
        <w:t>травмування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за видами </w:t>
      </w:r>
      <w:proofErr w:type="spellStart"/>
      <w:r w:rsidRPr="003D6F30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</w:t>
      </w:r>
    </w:p>
    <w:p w:rsidR="003D6F30" w:rsidRDefault="003D6F30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F3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proofErr w:type="spellStart"/>
      <w:r w:rsidRPr="003D6F30">
        <w:rPr>
          <w:rFonts w:ascii="Times New Roman" w:hAnsi="Times New Roman"/>
          <w:b/>
          <w:sz w:val="28"/>
          <w:szCs w:val="28"/>
        </w:rPr>
        <w:t>урочний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час (</w:t>
      </w:r>
      <w:proofErr w:type="spellStart"/>
      <w:r w:rsidRPr="003D6F30">
        <w:rPr>
          <w:rFonts w:ascii="Times New Roman" w:hAnsi="Times New Roman"/>
          <w:b/>
          <w:sz w:val="28"/>
          <w:szCs w:val="28"/>
        </w:rPr>
        <w:t>усього</w:t>
      </w:r>
      <w:proofErr w:type="spellEnd"/>
      <w:r w:rsidRPr="003D6F30">
        <w:rPr>
          <w:rFonts w:ascii="Times New Roman" w:hAnsi="Times New Roman"/>
          <w:b/>
          <w:sz w:val="28"/>
          <w:szCs w:val="28"/>
        </w:rPr>
        <w:t xml:space="preserve"> </w:t>
      </w:r>
      <w:r w:rsidR="007A0E18">
        <w:rPr>
          <w:rFonts w:ascii="Times New Roman" w:hAnsi="Times New Roman"/>
          <w:b/>
          <w:sz w:val="28"/>
          <w:szCs w:val="28"/>
          <w:lang w:val="uk-UA"/>
        </w:rPr>
        <w:t>1</w:t>
      </w:r>
      <w:r w:rsidR="0024718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3D6F30">
        <w:rPr>
          <w:rFonts w:ascii="Times New Roman" w:hAnsi="Times New Roman"/>
          <w:b/>
          <w:sz w:val="28"/>
          <w:szCs w:val="28"/>
        </w:rPr>
        <w:t>):</w:t>
      </w:r>
    </w:p>
    <w:p w:rsidR="003D6F30" w:rsidRPr="003D6F30" w:rsidRDefault="003D6F30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551"/>
        <w:gridCol w:w="2092"/>
      </w:tblGrid>
      <w:tr w:rsidR="003F00CB" w:rsidRPr="00F356A1" w:rsidTr="004B645B">
        <w:tc>
          <w:tcPr>
            <w:tcW w:w="4962" w:type="dxa"/>
          </w:tcPr>
          <w:p w:rsidR="003F00CB" w:rsidRPr="00794EE2" w:rsidRDefault="003F00CB" w:rsidP="0011003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 класифікатором</w:t>
            </w:r>
          </w:p>
        </w:tc>
        <w:tc>
          <w:tcPr>
            <w:tcW w:w="2551" w:type="dxa"/>
          </w:tcPr>
          <w:p w:rsidR="003F00CB" w:rsidRPr="00F356A1" w:rsidRDefault="003F00CB" w:rsidP="0011003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нещасних</w:t>
            </w:r>
            <w:proofErr w:type="spell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2092" w:type="dxa"/>
          </w:tcPr>
          <w:p w:rsidR="003F00CB" w:rsidRPr="00794EE2" w:rsidRDefault="003F00CB" w:rsidP="008732B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A7F46">
              <w:rPr>
                <w:rFonts w:ascii="Times New Roman" w:eastAsia="Times New Roman" w:hAnsi="Times New Roman"/>
                <w:sz w:val="24"/>
                <w:szCs w:val="24"/>
              </w:rPr>
              <w:t>№ ЗНЗ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ДНЗ</w:t>
            </w:r>
          </w:p>
        </w:tc>
      </w:tr>
      <w:tr w:rsidR="003F00CB" w:rsidRPr="00F356A1" w:rsidTr="004B645B">
        <w:tc>
          <w:tcPr>
            <w:tcW w:w="4962" w:type="dxa"/>
          </w:tcPr>
          <w:p w:rsidR="003F00CB" w:rsidRPr="004B645B" w:rsidRDefault="003F00CB" w:rsidP="00B630E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Пов’язан</w:t>
            </w:r>
            <w:proofErr w:type="gram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транспортом (у т.ч. </w:t>
            </w:r>
            <w:r w:rsidRPr="00794EE2">
              <w:rPr>
                <w:rFonts w:ascii="Times New Roman" w:eastAsia="Times New Roman" w:hAnsi="Times New Roman"/>
                <w:b/>
                <w:sz w:val="24"/>
                <w:szCs w:val="24"/>
              </w:rPr>
              <w:t>ДТП</w:t>
            </w:r>
            <w:r w:rsidRPr="004B645B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45B">
              <w:rPr>
                <w:rFonts w:ascii="Times New Roman" w:eastAsia="Times New Roman" w:hAnsi="Times New Roman"/>
                <w:sz w:val="24"/>
                <w:szCs w:val="24"/>
              </w:rPr>
              <w:t>наїзд</w:t>
            </w:r>
            <w:proofErr w:type="spellEnd"/>
            <w:r w:rsidRPr="004B64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30" w:rsidRPr="004B645B">
              <w:rPr>
                <w:rFonts w:ascii="Times New Roman" w:eastAsia="Times New Roman" w:hAnsi="Times New Roman"/>
                <w:sz w:val="24"/>
                <w:szCs w:val="24"/>
              </w:rPr>
              <w:t>автомобіля</w:t>
            </w:r>
            <w:proofErr w:type="spellEnd"/>
            <w:r w:rsidR="004B64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3E5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зіткнення автомобілів</w:t>
            </w: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F00CB" w:rsidRPr="004B645B" w:rsidRDefault="00247188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vAlign w:val="center"/>
          </w:tcPr>
          <w:p w:rsidR="00247188" w:rsidRDefault="00247188" w:rsidP="00077CE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 (1 випадок) </w:t>
            </w:r>
          </w:p>
          <w:p w:rsidR="003F00CB" w:rsidRPr="004B645B" w:rsidRDefault="00B630E2" w:rsidP="00077CE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34 (2 випадки)</w:t>
            </w:r>
          </w:p>
        </w:tc>
      </w:tr>
      <w:tr w:rsidR="003F00CB" w:rsidRPr="00F356A1" w:rsidTr="004B645B">
        <w:tc>
          <w:tcPr>
            <w:tcW w:w="4962" w:type="dxa"/>
          </w:tcPr>
          <w:p w:rsidR="003F00CB" w:rsidRPr="008732BF" w:rsidRDefault="003F00CB" w:rsidP="00D11C6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Випадков</w:t>
            </w:r>
            <w:proofErr w:type="spellEnd"/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4323" w:rsidRPr="00794EE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падіння</w:t>
            </w:r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потерпілих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B630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(на льоду, </w:t>
            </w:r>
            <w:r w:rsidR="00D11C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D11C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тарзанки</w:t>
            </w:r>
            <w:proofErr w:type="spellEnd"/>
            <w:r w:rsidR="00D11C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47707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 мосту, </w:t>
            </w:r>
            <w:r w:rsidR="00D11C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висоти</w:t>
            </w:r>
            <w:r w:rsidR="0047707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  <w:r w:rsidR="00B630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F00CB" w:rsidRPr="004B645B" w:rsidRDefault="0047707B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2" w:type="dxa"/>
            <w:vAlign w:val="center"/>
          </w:tcPr>
          <w:p w:rsidR="003F00CB" w:rsidRPr="007C0485" w:rsidRDefault="00B630E2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35 (2 випадки), </w:t>
            </w:r>
            <w:r w:rsidR="0047707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34,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53, 3</w:t>
            </w:r>
          </w:p>
        </w:tc>
      </w:tr>
      <w:tr w:rsidR="00077CEA" w:rsidRPr="00F356A1" w:rsidTr="004B645B">
        <w:tc>
          <w:tcPr>
            <w:tcW w:w="4962" w:type="dxa"/>
          </w:tcPr>
          <w:p w:rsidR="00077CEA" w:rsidRPr="00077CEA" w:rsidRDefault="00D11C6A" w:rsidP="00C6432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Самопошкодження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(забиття об стіну, об обігрівач, отруєння, напад епілепсії)</w:t>
            </w:r>
          </w:p>
        </w:tc>
        <w:tc>
          <w:tcPr>
            <w:tcW w:w="2551" w:type="dxa"/>
            <w:vAlign w:val="center"/>
          </w:tcPr>
          <w:p w:rsidR="00077CEA" w:rsidRDefault="00D11C6A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2" w:type="dxa"/>
            <w:vAlign w:val="center"/>
          </w:tcPr>
          <w:p w:rsidR="00077CEA" w:rsidRDefault="00D11C6A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 (2 випадки), 34, 35, 120</w:t>
            </w:r>
          </w:p>
        </w:tc>
      </w:tr>
      <w:tr w:rsidR="0047707B" w:rsidRPr="00F356A1" w:rsidTr="004B645B">
        <w:tc>
          <w:tcPr>
            <w:tcW w:w="4962" w:type="dxa"/>
          </w:tcPr>
          <w:p w:rsidR="0047707B" w:rsidRDefault="0047707B" w:rsidP="00C6432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Інші (удар м’ячем, в результаті сутички)</w:t>
            </w:r>
          </w:p>
        </w:tc>
        <w:tc>
          <w:tcPr>
            <w:tcW w:w="2551" w:type="dxa"/>
            <w:vAlign w:val="center"/>
          </w:tcPr>
          <w:p w:rsidR="0047707B" w:rsidRDefault="0047707B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2" w:type="dxa"/>
            <w:vAlign w:val="center"/>
          </w:tcPr>
          <w:p w:rsidR="0047707B" w:rsidRDefault="0047707B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34, 66</w:t>
            </w:r>
          </w:p>
        </w:tc>
      </w:tr>
      <w:tr w:rsidR="00C64323" w:rsidRPr="00F356A1" w:rsidTr="0047707B">
        <w:trPr>
          <w:trHeight w:val="584"/>
        </w:trPr>
        <w:tc>
          <w:tcPr>
            <w:tcW w:w="4962" w:type="dxa"/>
          </w:tcPr>
          <w:p w:rsidR="00C64323" w:rsidRDefault="00D11C6A" w:rsidP="00B630E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Смертельні випадки ( утоплення, з природних причин)</w:t>
            </w:r>
          </w:p>
        </w:tc>
        <w:tc>
          <w:tcPr>
            <w:tcW w:w="2551" w:type="dxa"/>
            <w:vAlign w:val="center"/>
          </w:tcPr>
          <w:p w:rsidR="00C64323" w:rsidRDefault="00D11C6A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vAlign w:val="center"/>
          </w:tcPr>
          <w:p w:rsidR="00C64323" w:rsidRDefault="00D11C6A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7, 12, 349</w:t>
            </w:r>
          </w:p>
        </w:tc>
      </w:tr>
    </w:tbl>
    <w:p w:rsidR="00EC437F" w:rsidRDefault="00EC437F" w:rsidP="00830A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AD4" w:rsidRDefault="00733C59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94B1D">
        <w:rPr>
          <w:rFonts w:ascii="Times New Roman" w:hAnsi="Times New Roman"/>
          <w:sz w:val="28"/>
          <w:szCs w:val="28"/>
          <w:lang w:val="uk-UA"/>
        </w:rPr>
        <w:t xml:space="preserve">ерівникам </w:t>
      </w:r>
      <w:r>
        <w:rPr>
          <w:rFonts w:ascii="Times New Roman" w:hAnsi="Times New Roman"/>
          <w:sz w:val="28"/>
          <w:szCs w:val="28"/>
          <w:lang w:val="uk-UA"/>
        </w:rPr>
        <w:t>закладів</w:t>
      </w:r>
      <w:r w:rsidR="0047707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B1D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A76F5A">
        <w:rPr>
          <w:rFonts w:ascii="Times New Roman" w:hAnsi="Times New Roman"/>
          <w:sz w:val="28"/>
          <w:szCs w:val="28"/>
          <w:lang w:val="uk-UA"/>
        </w:rPr>
        <w:t>с</w:t>
      </w:r>
      <w:r w:rsidR="00C12241">
        <w:rPr>
          <w:rFonts w:ascii="Times New Roman" w:hAnsi="Times New Roman"/>
          <w:sz w:val="28"/>
          <w:szCs w:val="28"/>
          <w:lang w:val="uk-UA"/>
        </w:rPr>
        <w:t xml:space="preserve">лід </w:t>
      </w:r>
      <w:r>
        <w:rPr>
          <w:rFonts w:ascii="Times New Roman" w:hAnsi="Times New Roman"/>
          <w:sz w:val="28"/>
          <w:szCs w:val="28"/>
          <w:lang w:val="uk-UA"/>
        </w:rPr>
        <w:t xml:space="preserve">тримати під </w:t>
      </w:r>
      <w:r w:rsidR="000133F9">
        <w:rPr>
          <w:rFonts w:ascii="Times New Roman" w:hAnsi="Times New Roman"/>
          <w:sz w:val="28"/>
          <w:szCs w:val="28"/>
          <w:lang w:val="uk-UA"/>
        </w:rPr>
        <w:t xml:space="preserve">постійним </w:t>
      </w:r>
      <w:r w:rsidR="0055194D">
        <w:rPr>
          <w:rFonts w:ascii="Times New Roman" w:hAnsi="Times New Roman"/>
          <w:sz w:val="28"/>
          <w:szCs w:val="28"/>
          <w:lang w:val="uk-UA"/>
        </w:rPr>
        <w:t>контрол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профілактичної роботи щодо запобігання нещасним випадкам як під час </w:t>
      </w:r>
      <w:r w:rsidR="0047707B">
        <w:rPr>
          <w:rFonts w:ascii="Times New Roman" w:hAnsi="Times New Roman"/>
          <w:sz w:val="28"/>
          <w:szCs w:val="28"/>
          <w:lang w:val="uk-UA"/>
        </w:rPr>
        <w:t>освітнього</w:t>
      </w:r>
      <w:r w:rsidR="00794EE2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55194D">
        <w:rPr>
          <w:rFonts w:ascii="Times New Roman" w:hAnsi="Times New Roman"/>
          <w:sz w:val="28"/>
          <w:szCs w:val="28"/>
          <w:lang w:val="uk-UA"/>
        </w:rPr>
        <w:t>, так і у позаурочний час, проводити постійну роботу з учнями</w:t>
      </w:r>
      <w:r w:rsidR="0047707B">
        <w:rPr>
          <w:rFonts w:ascii="Times New Roman" w:hAnsi="Times New Roman"/>
          <w:sz w:val="28"/>
          <w:szCs w:val="28"/>
          <w:lang w:val="uk-UA"/>
        </w:rPr>
        <w:t>/вихованцями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та їх батьками</w:t>
      </w:r>
      <w:r w:rsidR="00A76F5A">
        <w:rPr>
          <w:rFonts w:ascii="Times New Roman" w:hAnsi="Times New Roman"/>
          <w:sz w:val="28"/>
          <w:szCs w:val="28"/>
          <w:lang w:val="uk-UA"/>
        </w:rPr>
        <w:t>, особлив</w:t>
      </w:r>
      <w:r w:rsidR="0055194D">
        <w:rPr>
          <w:rFonts w:ascii="Times New Roman" w:hAnsi="Times New Roman"/>
          <w:sz w:val="28"/>
          <w:szCs w:val="28"/>
          <w:lang w:val="uk-UA"/>
        </w:rPr>
        <w:t>у увагу звертаючи</w:t>
      </w:r>
      <w:r w:rsidR="00D11C6A">
        <w:rPr>
          <w:rFonts w:ascii="Times New Roman" w:hAnsi="Times New Roman"/>
          <w:sz w:val="28"/>
          <w:szCs w:val="28"/>
          <w:lang w:val="uk-UA"/>
        </w:rPr>
        <w:t>,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EE2">
        <w:rPr>
          <w:rFonts w:ascii="Times New Roman" w:hAnsi="Times New Roman"/>
          <w:sz w:val="28"/>
          <w:szCs w:val="28"/>
          <w:lang w:val="uk-UA"/>
        </w:rPr>
        <w:t>безпосередн</w:t>
      </w:r>
      <w:r w:rsidR="007C0485">
        <w:rPr>
          <w:rFonts w:ascii="Times New Roman" w:hAnsi="Times New Roman"/>
          <w:sz w:val="28"/>
          <w:szCs w:val="28"/>
          <w:lang w:val="uk-UA"/>
        </w:rPr>
        <w:t>ьо</w:t>
      </w:r>
      <w:r w:rsidR="00D11C6A">
        <w:rPr>
          <w:rFonts w:ascii="Times New Roman" w:hAnsi="Times New Roman"/>
          <w:sz w:val="28"/>
          <w:szCs w:val="28"/>
          <w:lang w:val="uk-UA"/>
        </w:rPr>
        <w:t>,</w:t>
      </w:r>
      <w:r w:rsidR="00794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48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94EE2">
        <w:rPr>
          <w:rFonts w:ascii="Times New Roman" w:hAnsi="Times New Roman"/>
          <w:sz w:val="28"/>
          <w:szCs w:val="28"/>
          <w:lang w:val="uk-UA"/>
        </w:rPr>
        <w:t>відповідальність батьків за життя і здоров’я їх дітей, коли ті знаходя</w:t>
      </w:r>
      <w:r w:rsidR="00794EE2" w:rsidRPr="00794EE2">
        <w:rPr>
          <w:rFonts w:ascii="Times New Roman" w:hAnsi="Times New Roman"/>
          <w:sz w:val="28"/>
          <w:szCs w:val="28"/>
          <w:lang w:val="uk-UA"/>
        </w:rPr>
        <w:t>ться вдома</w:t>
      </w:r>
      <w:r w:rsidR="00794EE2">
        <w:rPr>
          <w:rFonts w:ascii="Times New Roman" w:hAnsi="Times New Roman"/>
          <w:sz w:val="28"/>
          <w:szCs w:val="28"/>
          <w:lang w:val="uk-UA"/>
        </w:rPr>
        <w:t xml:space="preserve">, йдуть до </w:t>
      </w:r>
      <w:r w:rsidR="0047707B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="00794EE2">
        <w:rPr>
          <w:rFonts w:ascii="Times New Roman" w:hAnsi="Times New Roman"/>
          <w:sz w:val="28"/>
          <w:szCs w:val="28"/>
          <w:lang w:val="uk-UA"/>
        </w:rPr>
        <w:t xml:space="preserve"> та повертаються додому</w:t>
      </w:r>
      <w:r w:rsidR="00794EE2" w:rsidRPr="00794EE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7AD9" w:rsidRDefault="005E7AD9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07B" w:rsidRDefault="0047707B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07B" w:rsidRDefault="0047707B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07B" w:rsidRDefault="0047707B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BF8" w:rsidRDefault="00F62BF8" w:rsidP="007C5342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7AD9">
        <w:rPr>
          <w:rFonts w:ascii="Times New Roman" w:hAnsi="Times New Roman"/>
          <w:b/>
          <w:sz w:val="28"/>
          <w:szCs w:val="28"/>
          <w:lang w:val="uk-UA"/>
        </w:rPr>
        <w:lastRenderedPageBreak/>
        <w:t>Аналіз травмування учнів</w:t>
      </w:r>
      <w:r w:rsidR="004770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5E7AD9">
        <w:rPr>
          <w:rFonts w:ascii="Times New Roman" w:hAnsi="Times New Roman"/>
          <w:b/>
          <w:sz w:val="28"/>
          <w:szCs w:val="28"/>
          <w:lang w:val="uk-UA"/>
        </w:rPr>
        <w:t>вихованців за роками народження та класами</w:t>
      </w:r>
      <w:r w:rsidRPr="00830AD4">
        <w:rPr>
          <w:rFonts w:ascii="Times New Roman" w:hAnsi="Times New Roman"/>
          <w:b/>
          <w:sz w:val="28"/>
          <w:szCs w:val="28"/>
          <w:lang w:val="uk-UA"/>
        </w:rPr>
        <w:t xml:space="preserve"> (групами) навчання (виховання)</w:t>
      </w:r>
      <w:r w:rsidR="002F3A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7707B" w:rsidRDefault="0047707B" w:rsidP="0047707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835"/>
        <w:gridCol w:w="1985"/>
        <w:gridCol w:w="1984"/>
      </w:tblGrid>
      <w:tr w:rsidR="00E648F1" w:rsidRPr="007C5342" w:rsidTr="00E648F1">
        <w:trPr>
          <w:trHeight w:val="205"/>
        </w:trPr>
        <w:tc>
          <w:tcPr>
            <w:tcW w:w="24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048" w:rsidRPr="007C5342" w:rsidRDefault="00E648F1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Класи (групи) навчання (виховання)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048" w:rsidRPr="007C5342" w:rsidRDefault="00E648F1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Роки народження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048" w:rsidRPr="007C5342" w:rsidRDefault="00E648F1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C17C3" w:rsidRPr="007C5342" w:rsidTr="002F3AD4">
        <w:trPr>
          <w:trHeight w:val="304"/>
        </w:trPr>
        <w:tc>
          <w:tcPr>
            <w:tcW w:w="2412" w:type="dxa"/>
            <w:vMerge/>
            <w:shd w:val="clear" w:color="auto" w:fill="auto"/>
            <w:vAlign w:val="center"/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1B5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1B53D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1B5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1B53D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B53DF" w:rsidRPr="007C5342" w:rsidTr="002F3AD4">
        <w:trPr>
          <w:trHeight w:val="281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5E7A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вік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1B5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2E7CFB" w:rsidP="000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B53DF" w:rsidRPr="007C5342" w:rsidTr="002F3AD4">
        <w:trPr>
          <w:trHeight w:val="281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6E07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1B5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47707B" w:rsidP="000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47707B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B53DF" w:rsidRPr="007C5342" w:rsidTr="002F3AD4">
        <w:trPr>
          <w:trHeight w:val="259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1B5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079E3" w:rsidRDefault="001B53DF" w:rsidP="000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9E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079E3" w:rsidRDefault="001B53DF" w:rsidP="00477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9E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7707B" w:rsidRPr="007079E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B53DF" w:rsidRPr="007C5342" w:rsidTr="002F3AD4">
        <w:trPr>
          <w:trHeight w:val="407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10-11(12) класи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-1997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47707B" w:rsidP="000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B53DF" w:rsidRPr="007C5342" w:rsidTr="00E648F1">
        <w:trPr>
          <w:trHeight w:val="207"/>
        </w:trPr>
        <w:tc>
          <w:tcPr>
            <w:tcW w:w="52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Усього кількість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1B53DF" w:rsidP="002E7C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E7CF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3DF" w:rsidRPr="007C5342" w:rsidRDefault="0047707B" w:rsidP="000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47707B" w:rsidRDefault="0047707B" w:rsidP="00551F9B">
      <w:pPr>
        <w:keepNext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7DB" w:rsidRDefault="00E648F1" w:rsidP="00551F9B">
      <w:pPr>
        <w:keepNext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48F1">
        <w:rPr>
          <w:rFonts w:ascii="Times New Roman" w:hAnsi="Times New Roman"/>
          <w:sz w:val="28"/>
          <w:szCs w:val="28"/>
          <w:lang w:val="uk-UA"/>
        </w:rPr>
        <w:t xml:space="preserve">Як видно </w:t>
      </w:r>
      <w:r>
        <w:rPr>
          <w:rFonts w:ascii="Times New Roman" w:hAnsi="Times New Roman"/>
          <w:sz w:val="28"/>
          <w:szCs w:val="28"/>
          <w:lang w:val="uk-UA"/>
        </w:rPr>
        <w:t>з порівняльної таблиці</w:t>
      </w:r>
      <w:r w:rsidRPr="00E648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1FB">
        <w:rPr>
          <w:rFonts w:ascii="Times New Roman" w:hAnsi="Times New Roman"/>
          <w:sz w:val="28"/>
          <w:szCs w:val="28"/>
          <w:lang w:val="uk-UA"/>
        </w:rPr>
        <w:t>за 201</w:t>
      </w:r>
      <w:r w:rsidR="001B53DF">
        <w:rPr>
          <w:rFonts w:ascii="Times New Roman" w:hAnsi="Times New Roman"/>
          <w:sz w:val="28"/>
          <w:szCs w:val="28"/>
          <w:lang w:val="uk-UA"/>
        </w:rPr>
        <w:t>7</w:t>
      </w:r>
      <w:r w:rsidR="006B41F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BD7563">
        <w:rPr>
          <w:rFonts w:ascii="Times New Roman" w:hAnsi="Times New Roman"/>
          <w:sz w:val="28"/>
          <w:szCs w:val="28"/>
          <w:lang w:val="uk-UA"/>
        </w:rPr>
        <w:t>і</w:t>
      </w:r>
      <w:r w:rsidR="006B41FB">
        <w:rPr>
          <w:rFonts w:ascii="Times New Roman" w:hAnsi="Times New Roman"/>
          <w:sz w:val="28"/>
          <w:szCs w:val="28"/>
          <w:lang w:val="uk-UA"/>
        </w:rPr>
        <w:t>к</w:t>
      </w:r>
      <w:r w:rsidR="00D73E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8CB">
        <w:rPr>
          <w:rFonts w:ascii="Times New Roman" w:hAnsi="Times New Roman"/>
          <w:sz w:val="28"/>
          <w:szCs w:val="28"/>
          <w:lang w:val="uk-UA"/>
        </w:rPr>
        <w:t>найбільше</w:t>
      </w:r>
      <w:r w:rsidR="007C57BE">
        <w:rPr>
          <w:rFonts w:ascii="Times New Roman" w:hAnsi="Times New Roman"/>
          <w:sz w:val="28"/>
          <w:szCs w:val="28"/>
          <w:lang w:val="uk-UA"/>
        </w:rPr>
        <w:t>, як і у минулому році,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8F1">
        <w:rPr>
          <w:rFonts w:ascii="Times New Roman" w:hAnsi="Times New Roman"/>
          <w:sz w:val="28"/>
          <w:szCs w:val="28"/>
          <w:lang w:val="uk-UA"/>
        </w:rPr>
        <w:t>трап</w:t>
      </w:r>
      <w:r w:rsidR="007C57BE">
        <w:rPr>
          <w:rFonts w:ascii="Times New Roman" w:hAnsi="Times New Roman"/>
          <w:sz w:val="28"/>
          <w:szCs w:val="28"/>
          <w:lang w:val="uk-UA"/>
        </w:rPr>
        <w:t>и</w:t>
      </w:r>
      <w:r w:rsidRPr="00E648F1">
        <w:rPr>
          <w:rFonts w:ascii="Times New Roman" w:hAnsi="Times New Roman"/>
          <w:sz w:val="28"/>
          <w:szCs w:val="28"/>
          <w:lang w:val="uk-UA"/>
        </w:rPr>
        <w:t>л</w:t>
      </w:r>
      <w:r w:rsidR="003D38CB">
        <w:rPr>
          <w:rFonts w:ascii="Times New Roman" w:hAnsi="Times New Roman"/>
          <w:sz w:val="28"/>
          <w:szCs w:val="28"/>
          <w:lang w:val="uk-UA"/>
        </w:rPr>
        <w:t>о</w:t>
      </w:r>
      <w:r w:rsidR="006B41FB">
        <w:rPr>
          <w:rFonts w:ascii="Times New Roman" w:hAnsi="Times New Roman"/>
          <w:sz w:val="28"/>
          <w:szCs w:val="28"/>
          <w:lang w:val="uk-UA"/>
        </w:rPr>
        <w:t>ся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нещасних випадків</w:t>
      </w:r>
      <w:r w:rsidRPr="00E648F1">
        <w:rPr>
          <w:rFonts w:ascii="Times New Roman" w:hAnsi="Times New Roman"/>
          <w:sz w:val="28"/>
          <w:szCs w:val="28"/>
          <w:lang w:val="uk-UA"/>
        </w:rPr>
        <w:t xml:space="preserve"> з учнями </w:t>
      </w:r>
      <w:r w:rsidR="003D38CB">
        <w:rPr>
          <w:rFonts w:ascii="Times New Roman" w:hAnsi="Times New Roman"/>
          <w:sz w:val="28"/>
          <w:szCs w:val="28"/>
          <w:lang w:val="uk-UA"/>
        </w:rPr>
        <w:t>5</w:t>
      </w:r>
      <w:r w:rsidR="002F3AD4">
        <w:rPr>
          <w:rFonts w:ascii="Times New Roman" w:hAnsi="Times New Roman"/>
          <w:sz w:val="28"/>
          <w:szCs w:val="28"/>
          <w:lang w:val="uk-UA"/>
        </w:rPr>
        <w:t>-</w:t>
      </w:r>
      <w:r w:rsidR="003D38CB">
        <w:rPr>
          <w:rFonts w:ascii="Times New Roman" w:hAnsi="Times New Roman"/>
          <w:sz w:val="28"/>
          <w:szCs w:val="28"/>
          <w:lang w:val="uk-UA"/>
        </w:rPr>
        <w:t>9</w:t>
      </w:r>
      <w:r w:rsidR="002F3AD4">
        <w:rPr>
          <w:rFonts w:ascii="Times New Roman" w:hAnsi="Times New Roman"/>
          <w:sz w:val="28"/>
          <w:szCs w:val="28"/>
          <w:lang w:val="uk-UA"/>
        </w:rPr>
        <w:t>-х</w:t>
      </w:r>
      <w:r w:rsidR="00AD53D5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Pr="00E648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Із загальної кількості випадків, що сталися з учнями середньої школи </w:t>
      </w:r>
      <w:r w:rsidR="00BD7563">
        <w:rPr>
          <w:rFonts w:ascii="Times New Roman" w:hAnsi="Times New Roman"/>
          <w:sz w:val="28"/>
          <w:szCs w:val="28"/>
          <w:lang w:val="uk-UA"/>
        </w:rPr>
        <w:t>4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нещасн</w:t>
      </w:r>
      <w:r w:rsidR="009E54BC">
        <w:rPr>
          <w:rFonts w:ascii="Times New Roman" w:hAnsi="Times New Roman"/>
          <w:sz w:val="28"/>
          <w:szCs w:val="28"/>
          <w:lang w:val="uk-UA"/>
        </w:rPr>
        <w:t>их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9E54BC">
        <w:rPr>
          <w:rFonts w:ascii="Times New Roman" w:hAnsi="Times New Roman"/>
          <w:sz w:val="28"/>
          <w:szCs w:val="28"/>
          <w:lang w:val="uk-UA"/>
        </w:rPr>
        <w:t>ів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ста</w:t>
      </w:r>
      <w:r w:rsidR="009E54BC">
        <w:rPr>
          <w:rFonts w:ascii="Times New Roman" w:hAnsi="Times New Roman"/>
          <w:sz w:val="28"/>
          <w:szCs w:val="28"/>
          <w:lang w:val="uk-UA"/>
        </w:rPr>
        <w:t>лися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BD7563">
        <w:rPr>
          <w:rFonts w:ascii="Times New Roman" w:hAnsi="Times New Roman"/>
          <w:sz w:val="28"/>
          <w:szCs w:val="28"/>
          <w:lang w:val="uk-UA"/>
        </w:rPr>
        <w:t>освітнього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 процесу (</w:t>
      </w:r>
      <w:r w:rsidR="00BD7563">
        <w:rPr>
          <w:rFonts w:ascii="Times New Roman" w:hAnsi="Times New Roman"/>
          <w:sz w:val="28"/>
          <w:szCs w:val="28"/>
          <w:lang w:val="uk-UA"/>
        </w:rPr>
        <w:t>в результаті порушення правил поведінки на перервах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D7563">
        <w:rPr>
          <w:rFonts w:ascii="Times New Roman" w:hAnsi="Times New Roman"/>
          <w:sz w:val="28"/>
          <w:szCs w:val="28"/>
          <w:lang w:val="uk-UA"/>
        </w:rPr>
        <w:t>9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 – у позаурочний час (ДТП - </w:t>
      </w:r>
      <w:r w:rsidR="00BD7563">
        <w:rPr>
          <w:rFonts w:ascii="Times New Roman" w:hAnsi="Times New Roman"/>
          <w:sz w:val="28"/>
          <w:szCs w:val="28"/>
          <w:lang w:val="uk-UA"/>
        </w:rPr>
        <w:t>3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; падіння – </w:t>
      </w:r>
      <w:r w:rsidR="00BD7563">
        <w:rPr>
          <w:rFonts w:ascii="Times New Roman" w:hAnsi="Times New Roman"/>
          <w:sz w:val="28"/>
          <w:szCs w:val="28"/>
          <w:lang w:val="uk-UA"/>
        </w:rPr>
        <w:t>3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F37DB">
        <w:rPr>
          <w:rFonts w:ascii="Times New Roman" w:hAnsi="Times New Roman"/>
          <w:sz w:val="28"/>
          <w:szCs w:val="28"/>
          <w:lang w:val="uk-UA"/>
        </w:rPr>
        <w:t xml:space="preserve">тілесні ушкодження </w:t>
      </w:r>
      <w:r w:rsidR="00C659FA">
        <w:rPr>
          <w:rFonts w:ascii="Times New Roman" w:hAnsi="Times New Roman"/>
          <w:sz w:val="28"/>
          <w:szCs w:val="28"/>
          <w:lang w:val="uk-UA"/>
        </w:rPr>
        <w:t>–</w:t>
      </w:r>
      <w:r w:rsidR="00AF3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9FA">
        <w:rPr>
          <w:rFonts w:ascii="Times New Roman" w:hAnsi="Times New Roman"/>
          <w:sz w:val="28"/>
          <w:szCs w:val="28"/>
          <w:lang w:val="uk-UA"/>
        </w:rPr>
        <w:t>2; отруєння - 1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648F1" w:rsidRDefault="002F3AD4" w:rsidP="00551F9B">
      <w:pPr>
        <w:keepNext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E05EC7">
        <w:rPr>
          <w:rFonts w:ascii="Times New Roman" w:hAnsi="Times New Roman"/>
          <w:sz w:val="28"/>
          <w:szCs w:val="28"/>
          <w:lang w:val="uk-UA"/>
        </w:rPr>
        <w:t>ерівникам закладів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04A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проаналізувати дану інформацію в педагогічних колективах, </w:t>
      </w:r>
      <w:r w:rsidR="00C659FA">
        <w:rPr>
          <w:rFonts w:ascii="Times New Roman" w:hAnsi="Times New Roman"/>
          <w:sz w:val="28"/>
          <w:szCs w:val="28"/>
          <w:lang w:val="uk-UA"/>
        </w:rPr>
        <w:t>з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>вер</w:t>
      </w:r>
      <w:r w:rsidR="00FE3BD0">
        <w:rPr>
          <w:rFonts w:ascii="Times New Roman" w:hAnsi="Times New Roman"/>
          <w:sz w:val="28"/>
          <w:szCs w:val="28"/>
          <w:lang w:val="uk-UA"/>
        </w:rPr>
        <w:t>таючи увагу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 xml:space="preserve"> на профілактику дитячого травматизму </w:t>
      </w:r>
      <w:r w:rsidR="00E05EC7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>даної категорії учнів</w:t>
      </w:r>
      <w:r w:rsidR="000A42BD">
        <w:rPr>
          <w:rFonts w:ascii="Times New Roman" w:hAnsi="Times New Roman"/>
          <w:sz w:val="28"/>
          <w:szCs w:val="28"/>
          <w:lang w:val="uk-UA"/>
        </w:rPr>
        <w:t>, залучаюч</w:t>
      </w:r>
      <w:r w:rsidR="0011704A">
        <w:rPr>
          <w:rFonts w:ascii="Times New Roman" w:hAnsi="Times New Roman"/>
          <w:sz w:val="28"/>
          <w:szCs w:val="28"/>
          <w:lang w:val="uk-UA"/>
        </w:rPr>
        <w:t>и до роботи шкільних психологів</w:t>
      </w:r>
      <w:r w:rsidR="00C659F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A42BD">
        <w:rPr>
          <w:rFonts w:ascii="Times New Roman" w:hAnsi="Times New Roman"/>
          <w:sz w:val="28"/>
          <w:szCs w:val="28"/>
          <w:lang w:val="uk-UA"/>
        </w:rPr>
        <w:t>батьків учнів</w:t>
      </w:r>
      <w:r w:rsidR="00D73E00">
        <w:rPr>
          <w:rFonts w:ascii="Times New Roman" w:hAnsi="Times New Roman"/>
          <w:sz w:val="28"/>
          <w:szCs w:val="28"/>
          <w:lang w:val="uk-UA"/>
        </w:rPr>
        <w:t>.</w:t>
      </w:r>
    </w:p>
    <w:p w:rsidR="002F3AD4" w:rsidRPr="001D23BA" w:rsidRDefault="002F3AD4" w:rsidP="007C5342">
      <w:pPr>
        <w:widowControl w:val="0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BA">
        <w:rPr>
          <w:rFonts w:ascii="Times New Roman" w:hAnsi="Times New Roman"/>
          <w:b/>
          <w:sz w:val="28"/>
          <w:szCs w:val="28"/>
          <w:lang w:val="uk-UA"/>
        </w:rPr>
        <w:t>Дорожньо-транспортні пригоди</w:t>
      </w:r>
    </w:p>
    <w:p w:rsidR="00196A17" w:rsidRDefault="0042012F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201</w:t>
      </w:r>
      <w:r w:rsidR="0014142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A42BD">
        <w:rPr>
          <w:rFonts w:ascii="Times New Roman" w:hAnsi="Times New Roman"/>
          <w:sz w:val="28"/>
          <w:szCs w:val="28"/>
          <w:lang w:val="uk-UA"/>
        </w:rPr>
        <w:t>дорожньо-транспортні пригоди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потрапило </w:t>
      </w:r>
      <w:r w:rsidR="00EF13BA">
        <w:rPr>
          <w:rFonts w:ascii="Times New Roman" w:hAnsi="Times New Roman"/>
          <w:sz w:val="28"/>
          <w:szCs w:val="28"/>
          <w:lang w:val="uk-UA"/>
        </w:rPr>
        <w:t>3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41421">
        <w:rPr>
          <w:rFonts w:ascii="Times New Roman" w:hAnsi="Times New Roman"/>
          <w:sz w:val="28"/>
          <w:szCs w:val="28"/>
          <w:lang w:val="uk-UA"/>
        </w:rPr>
        <w:t>итини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(у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41421">
        <w:rPr>
          <w:rFonts w:ascii="Times New Roman" w:hAnsi="Times New Roman"/>
          <w:sz w:val="28"/>
          <w:szCs w:val="28"/>
          <w:lang w:val="uk-UA"/>
        </w:rPr>
        <w:t>6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EF13B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41421"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W w:w="9051" w:type="dxa"/>
        <w:jc w:val="center"/>
        <w:tblInd w:w="-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2835"/>
        <w:gridCol w:w="1559"/>
        <w:gridCol w:w="2399"/>
      </w:tblGrid>
      <w:tr w:rsidR="00EF13BA" w:rsidRPr="007C5342" w:rsidTr="00EF13BA">
        <w:trPr>
          <w:jc w:val="center"/>
        </w:trPr>
        <w:tc>
          <w:tcPr>
            <w:tcW w:w="2258" w:type="dxa"/>
          </w:tcPr>
          <w:p w:rsidR="00EF13BA" w:rsidRPr="007C5342" w:rsidRDefault="00EF13BA" w:rsidP="00110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BA" w:rsidRPr="007C5342" w:rsidRDefault="00EF13BA" w:rsidP="00110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BA" w:rsidRPr="007C5342" w:rsidRDefault="00EF13BA" w:rsidP="00946D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EF13BA" w:rsidRPr="00EF13BA" w:rsidRDefault="00EF13BA" w:rsidP="00EF13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квартал</w:t>
            </w:r>
          </w:p>
        </w:tc>
      </w:tr>
      <w:tr w:rsidR="00EF13BA" w:rsidRPr="007C5342" w:rsidTr="00EF13BA">
        <w:trPr>
          <w:trHeight w:val="1029"/>
          <w:jc w:val="center"/>
        </w:trPr>
        <w:tc>
          <w:tcPr>
            <w:tcW w:w="2258" w:type="dxa"/>
            <w:tcBorders>
              <w:right w:val="single" w:sz="4" w:space="0" w:color="auto"/>
            </w:tcBorders>
          </w:tcPr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ХГ №34</w:t>
            </w:r>
          </w:p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</w:p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Зіткнення двох автомобілів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ХГ 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  <w:p w:rsidR="00EF13BA" w:rsidRDefault="00EF13BA" w:rsidP="00946D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</w:p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Наїзд легкового  автомобіля</w:t>
            </w:r>
          </w:p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порушив правила дорожнього руху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BA" w:rsidRPr="007C5342" w:rsidRDefault="00EF13BA" w:rsidP="00946D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</w:tcPr>
          <w:p w:rsidR="00EF13BA" w:rsidRDefault="00EF13BA" w:rsidP="00EF1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</w:t>
            </w: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  <w:p w:rsidR="00EF13BA" w:rsidRPr="00EF13BA" w:rsidRDefault="00EF13BA" w:rsidP="00EF13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3BA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EF13BA" w:rsidRPr="007C5342" w:rsidRDefault="00EF13BA" w:rsidP="00EF13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Наїзд легкового  автомобіля</w:t>
            </w:r>
          </w:p>
          <w:p w:rsidR="00EF13BA" w:rsidRPr="007C5342" w:rsidRDefault="00EF13BA" w:rsidP="00EF13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6DF3" w:rsidRDefault="00946DF3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6AE" w:rsidRPr="007C5342" w:rsidRDefault="006E19A3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Адміністраціям усіх закладів</w:t>
      </w:r>
      <w:r w:rsidR="00DB413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слід посилити</w:t>
      </w:r>
      <w:r w:rsidR="006D37BF">
        <w:rPr>
          <w:rFonts w:ascii="Times New Roman" w:hAnsi="Times New Roman"/>
          <w:sz w:val="28"/>
          <w:szCs w:val="28"/>
          <w:lang w:val="uk-UA"/>
        </w:rPr>
        <w:t xml:space="preserve">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7BF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тримати під постійним </w:t>
      </w:r>
      <w:r w:rsidR="006D37BF">
        <w:rPr>
          <w:rFonts w:ascii="Times New Roman" w:hAnsi="Times New Roman"/>
          <w:sz w:val="28"/>
          <w:szCs w:val="28"/>
          <w:lang w:val="uk-UA"/>
        </w:rPr>
        <w:t>наглядом</w:t>
      </w:r>
      <w:r>
        <w:rPr>
          <w:rFonts w:ascii="Times New Roman" w:hAnsi="Times New Roman"/>
          <w:sz w:val="28"/>
          <w:szCs w:val="28"/>
          <w:lang w:val="uk-UA"/>
        </w:rPr>
        <w:t xml:space="preserve"> стан профілактичної роботи з питань запобігання дорожньо-транспортному травматизму.</w:t>
      </w:r>
    </w:p>
    <w:p w:rsidR="00196A17" w:rsidRPr="004E7A73" w:rsidRDefault="00196A17" w:rsidP="007C5342">
      <w:pPr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A73">
        <w:rPr>
          <w:rFonts w:ascii="Times New Roman" w:hAnsi="Times New Roman"/>
          <w:b/>
          <w:sz w:val="28"/>
          <w:szCs w:val="28"/>
          <w:lang w:val="uk-UA"/>
        </w:rPr>
        <w:t>Смертельні, групові випадки</w:t>
      </w:r>
      <w:r w:rsidR="00C6495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E19A3" w:rsidRDefault="00196A17" w:rsidP="007C534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16BB">
        <w:rPr>
          <w:rFonts w:ascii="Times New Roman" w:hAnsi="Times New Roman"/>
          <w:sz w:val="28"/>
          <w:szCs w:val="28"/>
          <w:lang w:val="uk-UA"/>
        </w:rPr>
        <w:t>Упродовж 201</w:t>
      </w:r>
      <w:r w:rsidR="005F2512">
        <w:rPr>
          <w:rFonts w:ascii="Times New Roman" w:hAnsi="Times New Roman"/>
          <w:sz w:val="28"/>
          <w:szCs w:val="28"/>
          <w:lang w:val="uk-UA"/>
        </w:rPr>
        <w:t>7</w:t>
      </w:r>
      <w:r w:rsidRPr="002E16B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74697F">
        <w:rPr>
          <w:rFonts w:ascii="Times New Roman" w:hAnsi="Times New Roman"/>
          <w:sz w:val="28"/>
          <w:szCs w:val="28"/>
          <w:lang w:val="uk-UA"/>
        </w:rPr>
        <w:t>ста</w:t>
      </w:r>
      <w:r w:rsidR="005F2512">
        <w:rPr>
          <w:rFonts w:ascii="Times New Roman" w:hAnsi="Times New Roman"/>
          <w:sz w:val="28"/>
          <w:szCs w:val="28"/>
          <w:lang w:val="uk-UA"/>
        </w:rPr>
        <w:t>л</w:t>
      </w:r>
      <w:r w:rsidR="00444852">
        <w:rPr>
          <w:rFonts w:ascii="Times New Roman" w:hAnsi="Times New Roman"/>
          <w:sz w:val="28"/>
          <w:szCs w:val="28"/>
          <w:lang w:val="uk-UA"/>
        </w:rPr>
        <w:t>о</w:t>
      </w:r>
      <w:r w:rsidR="0074697F">
        <w:rPr>
          <w:rFonts w:ascii="Times New Roman" w:hAnsi="Times New Roman"/>
          <w:sz w:val="28"/>
          <w:szCs w:val="28"/>
          <w:lang w:val="uk-UA"/>
        </w:rPr>
        <w:t>ся</w:t>
      </w:r>
      <w:r w:rsidR="004E7A73" w:rsidRPr="002E1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512">
        <w:rPr>
          <w:rFonts w:ascii="Times New Roman" w:hAnsi="Times New Roman"/>
          <w:sz w:val="28"/>
          <w:szCs w:val="28"/>
          <w:lang w:val="uk-UA"/>
        </w:rPr>
        <w:t>3</w:t>
      </w:r>
      <w:r w:rsidR="004E7A73" w:rsidRPr="002E1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512">
        <w:rPr>
          <w:rFonts w:ascii="Times New Roman" w:hAnsi="Times New Roman"/>
          <w:sz w:val="28"/>
          <w:szCs w:val="28"/>
          <w:lang w:val="uk-UA"/>
        </w:rPr>
        <w:t>нещасні випадки із смертельним наслідком. Два з них (ХЗОШ №7, ХГ №12) – з природної причини (онкологічна хвороба). У ДНЗ №349 – утоплення.</w:t>
      </w:r>
    </w:p>
    <w:p w:rsidR="002E16BB" w:rsidRPr="002E16BB" w:rsidRDefault="002E16BB" w:rsidP="007C534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16BB">
        <w:rPr>
          <w:rFonts w:ascii="Times New Roman" w:hAnsi="Times New Roman"/>
          <w:sz w:val="28"/>
          <w:szCs w:val="28"/>
          <w:lang w:val="uk-UA"/>
        </w:rPr>
        <w:lastRenderedPageBreak/>
        <w:t>Групових нещасних випадків упродовж звітного періоду зафіксовано не було.</w:t>
      </w:r>
    </w:p>
    <w:p w:rsidR="006378BD" w:rsidRPr="003250A0" w:rsidRDefault="003250A0" w:rsidP="007C5342">
      <w:pPr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50A0">
        <w:rPr>
          <w:rFonts w:ascii="Times New Roman" w:hAnsi="Times New Roman"/>
          <w:b/>
          <w:sz w:val="28"/>
          <w:szCs w:val="28"/>
          <w:lang w:val="uk-UA"/>
        </w:rPr>
        <w:t>Запізнення з повідомленнями про нещасні випадки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378BD" w:rsidRPr="003250A0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>сть</w:t>
      </w:r>
      <w:r w:rsidR="006378BD" w:rsidRPr="003250A0">
        <w:rPr>
          <w:rFonts w:ascii="Times New Roman" w:hAnsi="Times New Roman"/>
          <w:b/>
          <w:sz w:val="28"/>
          <w:szCs w:val="28"/>
          <w:lang w:val="uk-UA"/>
        </w:rPr>
        <w:t xml:space="preserve"> повідомлен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="006378BD" w:rsidRPr="003250A0">
        <w:rPr>
          <w:rFonts w:ascii="Times New Roman" w:hAnsi="Times New Roman"/>
          <w:b/>
          <w:sz w:val="28"/>
          <w:szCs w:val="28"/>
          <w:lang w:val="uk-UA"/>
        </w:rPr>
        <w:t xml:space="preserve"> про наслідки нещасних випадків</w:t>
      </w:r>
      <w:r w:rsidR="00C6495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8297D" w:rsidRDefault="006378BD" w:rsidP="007C5342">
      <w:pPr>
        <w:widowControl w:val="0"/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D51DFC">
        <w:rPr>
          <w:rFonts w:ascii="Times New Roman" w:hAnsi="Times New Roman"/>
          <w:sz w:val="28"/>
          <w:szCs w:val="28"/>
          <w:lang w:val="uk-UA"/>
        </w:rPr>
        <w:t>звітний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BF8">
        <w:rPr>
          <w:rFonts w:ascii="Times New Roman" w:hAnsi="Times New Roman"/>
          <w:sz w:val="28"/>
          <w:szCs w:val="28"/>
          <w:lang w:val="uk-UA"/>
        </w:rPr>
        <w:t xml:space="preserve">фактів </w:t>
      </w:r>
      <w:r w:rsidR="003250A0">
        <w:rPr>
          <w:rFonts w:ascii="Times New Roman" w:hAnsi="Times New Roman"/>
          <w:sz w:val="28"/>
          <w:szCs w:val="28"/>
          <w:lang w:val="uk-UA"/>
        </w:rPr>
        <w:t xml:space="preserve">запізнення або </w:t>
      </w:r>
      <w:r>
        <w:rPr>
          <w:rFonts w:ascii="Times New Roman" w:hAnsi="Times New Roman"/>
          <w:sz w:val="28"/>
          <w:szCs w:val="28"/>
          <w:lang w:val="uk-UA"/>
        </w:rPr>
        <w:t>відсутн</w:t>
      </w:r>
      <w:r w:rsidR="00F62BF8"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повідомлен</w:t>
      </w:r>
      <w:r w:rsidR="00F62BF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про наслідки нещасн</w:t>
      </w:r>
      <w:r w:rsidR="00F62BF8">
        <w:rPr>
          <w:rFonts w:ascii="Times New Roman" w:hAnsi="Times New Roman"/>
          <w:sz w:val="28"/>
          <w:szCs w:val="28"/>
          <w:lang w:val="uk-UA"/>
        </w:rPr>
        <w:t>их</w:t>
      </w:r>
      <w:r w:rsidR="004060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F62BF8">
        <w:rPr>
          <w:rFonts w:ascii="Times New Roman" w:hAnsi="Times New Roman"/>
          <w:sz w:val="28"/>
          <w:szCs w:val="28"/>
          <w:lang w:val="uk-UA"/>
        </w:rPr>
        <w:t>ів не було, що свідчить про дієвий контроль з боку адміністрації шкіл</w:t>
      </w:r>
      <w:r w:rsidR="00F62BF8" w:rsidRPr="00F62B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BF8">
        <w:rPr>
          <w:rFonts w:ascii="Times New Roman" w:hAnsi="Times New Roman"/>
          <w:sz w:val="28"/>
          <w:szCs w:val="28"/>
          <w:lang w:val="uk-UA"/>
        </w:rPr>
        <w:t>щодо виконання вимог чинного законодавства педагогічними працівниками підпорядкованих закладів освіти.</w:t>
      </w:r>
    </w:p>
    <w:p w:rsidR="00F62139" w:rsidRPr="000C611D" w:rsidRDefault="00F62139" w:rsidP="007C5342">
      <w:pPr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11D">
        <w:rPr>
          <w:rFonts w:ascii="Times New Roman" w:hAnsi="Times New Roman"/>
          <w:b/>
          <w:sz w:val="28"/>
          <w:szCs w:val="28"/>
          <w:lang w:val="uk-UA"/>
        </w:rPr>
        <w:t>Стягнення за порушення законодавства України щодо запобігання нещасним випадкам</w:t>
      </w:r>
      <w:r w:rsidR="00C6495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7735D" w:rsidRDefault="00390591" w:rsidP="007C5342">
      <w:pPr>
        <w:widowControl w:val="0"/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звітний період </w:t>
      </w:r>
      <w:r w:rsidR="000E6F3D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>
        <w:rPr>
          <w:rFonts w:ascii="Times New Roman" w:hAnsi="Times New Roman"/>
          <w:sz w:val="28"/>
          <w:szCs w:val="28"/>
          <w:lang w:val="uk-UA"/>
        </w:rPr>
        <w:t xml:space="preserve">факт 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 xml:space="preserve">порушення законодавства України щодо </w:t>
      </w:r>
      <w:r w:rsidR="00F62139">
        <w:rPr>
          <w:rFonts w:ascii="Times New Roman" w:hAnsi="Times New Roman"/>
          <w:sz w:val="28"/>
          <w:szCs w:val="28"/>
          <w:lang w:val="uk-UA"/>
        </w:rPr>
        <w:t xml:space="preserve">роботи з охорони праці учасників </w:t>
      </w:r>
      <w:r w:rsidR="001C2580">
        <w:rPr>
          <w:rFonts w:ascii="Times New Roman" w:hAnsi="Times New Roman"/>
          <w:sz w:val="28"/>
          <w:szCs w:val="28"/>
          <w:lang w:val="uk-UA"/>
        </w:rPr>
        <w:t>освітнього</w:t>
      </w:r>
      <w:r w:rsidR="00F62139">
        <w:rPr>
          <w:rFonts w:ascii="Times New Roman" w:hAnsi="Times New Roman"/>
          <w:sz w:val="28"/>
          <w:szCs w:val="28"/>
          <w:lang w:val="uk-UA"/>
        </w:rPr>
        <w:t xml:space="preserve"> процесу та порядку розслідування 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>нещасни</w:t>
      </w:r>
      <w:r w:rsidR="00F62139">
        <w:rPr>
          <w:rFonts w:ascii="Times New Roman" w:hAnsi="Times New Roman"/>
          <w:sz w:val="28"/>
          <w:szCs w:val="28"/>
          <w:lang w:val="uk-UA"/>
        </w:rPr>
        <w:t>х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F62139">
        <w:rPr>
          <w:rFonts w:ascii="Times New Roman" w:hAnsi="Times New Roman"/>
          <w:sz w:val="28"/>
          <w:szCs w:val="28"/>
          <w:lang w:val="uk-UA"/>
        </w:rPr>
        <w:t>ів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580">
        <w:rPr>
          <w:rFonts w:ascii="Times New Roman" w:hAnsi="Times New Roman"/>
          <w:sz w:val="28"/>
          <w:szCs w:val="28"/>
          <w:lang w:val="uk-UA"/>
        </w:rPr>
        <w:t>в урочний час</w:t>
      </w:r>
      <w:r w:rsidR="00EC6C1D">
        <w:rPr>
          <w:rFonts w:ascii="Times New Roman" w:hAnsi="Times New Roman"/>
          <w:sz w:val="28"/>
          <w:szCs w:val="28"/>
          <w:lang w:val="uk-UA"/>
        </w:rPr>
        <w:t>,</w:t>
      </w:r>
      <w:r w:rsidR="000E6F3D">
        <w:rPr>
          <w:rFonts w:ascii="Times New Roman" w:hAnsi="Times New Roman"/>
          <w:sz w:val="28"/>
          <w:szCs w:val="28"/>
          <w:lang w:val="uk-UA"/>
        </w:rPr>
        <w:t xml:space="preserve"> за як</w:t>
      </w:r>
      <w:r w:rsidR="006D37BF">
        <w:rPr>
          <w:rFonts w:ascii="Times New Roman" w:hAnsi="Times New Roman"/>
          <w:sz w:val="28"/>
          <w:szCs w:val="28"/>
          <w:lang w:val="uk-UA"/>
        </w:rPr>
        <w:t>ий</w:t>
      </w:r>
      <w:r w:rsidR="000E6F3D">
        <w:rPr>
          <w:rFonts w:ascii="Times New Roman" w:hAnsi="Times New Roman"/>
          <w:sz w:val="28"/>
          <w:szCs w:val="28"/>
          <w:lang w:val="uk-UA"/>
        </w:rPr>
        <w:t xml:space="preserve"> притягнуто до дисциплінарної відповідальності </w:t>
      </w:r>
      <w:r w:rsidR="00EC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512">
        <w:rPr>
          <w:rFonts w:ascii="Times New Roman" w:hAnsi="Times New Roman"/>
          <w:sz w:val="28"/>
          <w:szCs w:val="28"/>
          <w:lang w:val="uk-UA"/>
        </w:rPr>
        <w:t>чергового вчителя ХЗОШ №7</w:t>
      </w:r>
      <w:r w:rsidR="00C64954">
        <w:rPr>
          <w:rFonts w:ascii="Times New Roman" w:hAnsi="Times New Roman"/>
          <w:sz w:val="28"/>
          <w:szCs w:val="28"/>
          <w:lang w:val="uk-UA"/>
        </w:rPr>
        <w:t>.</w:t>
      </w:r>
    </w:p>
    <w:p w:rsidR="00646363" w:rsidRDefault="00C64954" w:rsidP="00C64954">
      <w:pPr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C64954">
        <w:rPr>
          <w:rFonts w:ascii="Times New Roman" w:hAnsi="Times New Roman"/>
          <w:sz w:val="28"/>
          <w:szCs w:val="28"/>
          <w:lang w:val="uk-UA"/>
        </w:rPr>
        <w:t>Виходячи з вищезазначеного, к</w:t>
      </w:r>
      <w:r w:rsidR="004C1976" w:rsidRPr="00C64954">
        <w:rPr>
          <w:rFonts w:ascii="Times New Roman" w:hAnsi="Times New Roman"/>
          <w:sz w:val="28"/>
          <w:szCs w:val="28"/>
          <w:lang w:val="uk-UA"/>
        </w:rPr>
        <w:t>ерівникам закладів</w:t>
      </w:r>
      <w:r w:rsidR="0075201D" w:rsidRPr="00C64954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4C1976" w:rsidRPr="00C64954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C64954">
        <w:rPr>
          <w:rFonts w:ascii="Times New Roman" w:hAnsi="Times New Roman"/>
          <w:sz w:val="28"/>
          <w:szCs w:val="28"/>
          <w:lang w:val="uk-UA"/>
        </w:rPr>
        <w:t xml:space="preserve"> необхідно в</w:t>
      </w:r>
      <w:r w:rsidR="000055D6">
        <w:rPr>
          <w:rFonts w:ascii="Times New Roman" w:hAnsi="Times New Roman"/>
          <w:sz w:val="28"/>
          <w:szCs w:val="28"/>
          <w:lang w:val="uk-UA"/>
        </w:rPr>
        <w:t>рахувати в роботі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954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 щодо запобігання </w:t>
      </w:r>
      <w:r w:rsidR="004C1976">
        <w:rPr>
          <w:rFonts w:ascii="Times New Roman" w:hAnsi="Times New Roman"/>
          <w:sz w:val="28"/>
          <w:szCs w:val="28"/>
          <w:lang w:val="uk-UA"/>
        </w:rPr>
        <w:t xml:space="preserve">всіх видів 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>дитячо</w:t>
      </w:r>
      <w:r w:rsidR="004C1976">
        <w:rPr>
          <w:rFonts w:ascii="Times New Roman" w:hAnsi="Times New Roman"/>
          <w:sz w:val="28"/>
          <w:szCs w:val="28"/>
          <w:lang w:val="uk-UA"/>
        </w:rPr>
        <w:t>го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 травматизму </w:t>
      </w:r>
      <w:r w:rsidR="004C1976">
        <w:rPr>
          <w:rFonts w:ascii="Times New Roman" w:hAnsi="Times New Roman"/>
          <w:sz w:val="28"/>
          <w:szCs w:val="28"/>
          <w:lang w:val="uk-UA"/>
        </w:rPr>
        <w:t xml:space="preserve">та обліку нещасних випадків 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5201D">
        <w:rPr>
          <w:rFonts w:ascii="Times New Roman" w:hAnsi="Times New Roman"/>
          <w:sz w:val="28"/>
          <w:szCs w:val="28"/>
          <w:lang w:val="uk-UA"/>
        </w:rPr>
        <w:t>рік</w:t>
      </w:r>
      <w:r w:rsidRPr="00C64954">
        <w:rPr>
          <w:rFonts w:ascii="Times New Roman" w:hAnsi="Times New Roman"/>
          <w:sz w:val="28"/>
          <w:szCs w:val="28"/>
          <w:lang w:val="uk-UA"/>
        </w:rPr>
        <w:t>;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954">
        <w:rPr>
          <w:rFonts w:ascii="Times New Roman" w:hAnsi="Times New Roman"/>
          <w:sz w:val="28"/>
          <w:szCs w:val="28"/>
          <w:lang w:val="uk-UA"/>
        </w:rPr>
        <w:t>п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>осилити контроль за профілактичною роботою щодо запобігання нещасним випа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>д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>кам</w:t>
      </w:r>
      <w:r w:rsidR="004C1976">
        <w:rPr>
          <w:rFonts w:ascii="Times New Roman" w:hAnsi="Times New Roman"/>
          <w:sz w:val="28"/>
          <w:szCs w:val="28"/>
          <w:lang w:val="uk-UA"/>
        </w:rPr>
        <w:t xml:space="preserve"> та порядку і</w:t>
      </w:r>
      <w:r w:rsidRPr="00C64954">
        <w:rPr>
          <w:rFonts w:ascii="Times New Roman" w:hAnsi="Times New Roman"/>
          <w:sz w:val="28"/>
          <w:szCs w:val="28"/>
          <w:lang w:val="uk-UA"/>
        </w:rPr>
        <w:t>нформування відповідних структур; з</w:t>
      </w:r>
      <w:r w:rsidR="004C1976">
        <w:rPr>
          <w:rFonts w:ascii="Times New Roman" w:hAnsi="Times New Roman"/>
          <w:sz w:val="28"/>
          <w:szCs w:val="28"/>
          <w:lang w:val="uk-UA"/>
        </w:rPr>
        <w:t>абезпечити належний стан організації чергування педпрацівників на травмонебезпечних ділянках у підпорядкованих закладах</w:t>
      </w:r>
      <w:r w:rsidR="0075201D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954">
        <w:rPr>
          <w:rFonts w:ascii="Times New Roman" w:hAnsi="Times New Roman"/>
          <w:sz w:val="28"/>
          <w:szCs w:val="28"/>
          <w:lang w:val="uk-UA"/>
        </w:rPr>
        <w:t>; р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озглядати питання про притягнення до відповідальності винних посадових осіб за допущення нещасних випадків з дітьми під час </w:t>
      </w:r>
      <w:r w:rsidR="0075201D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C1976" w:rsidRPr="000C611D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Pr="00C649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11D">
        <w:rPr>
          <w:rFonts w:ascii="Times New Roman" w:hAnsi="Times New Roman"/>
          <w:sz w:val="28"/>
          <w:szCs w:val="28"/>
          <w:lang w:val="uk-UA"/>
        </w:rPr>
        <w:t>За підсумками складання повідомлень та актів</w:t>
      </w:r>
      <w:r>
        <w:rPr>
          <w:rFonts w:ascii="Times New Roman" w:hAnsi="Times New Roman"/>
          <w:sz w:val="28"/>
          <w:szCs w:val="28"/>
          <w:lang w:val="uk-UA"/>
        </w:rPr>
        <w:t>; с</w:t>
      </w:r>
      <w:r w:rsidR="00646363" w:rsidRPr="00646363">
        <w:rPr>
          <w:rFonts w:ascii="Times New Roman" w:hAnsi="Times New Roman"/>
          <w:sz w:val="28"/>
          <w:szCs w:val="28"/>
          <w:lang w:val="uk-UA"/>
        </w:rPr>
        <w:t>уворо дотримуватись виконання</w:t>
      </w:r>
      <w:r w:rsidR="00646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363" w:rsidRPr="00C64954">
        <w:rPr>
          <w:rFonts w:ascii="Times New Roman" w:hAnsi="Times New Roman"/>
          <w:sz w:val="28"/>
          <w:szCs w:val="28"/>
          <w:lang w:val="uk-UA"/>
        </w:rPr>
        <w:t>наказ</w:t>
      </w:r>
      <w:r w:rsidR="00646363">
        <w:rPr>
          <w:rFonts w:ascii="Times New Roman" w:hAnsi="Times New Roman"/>
          <w:sz w:val="28"/>
          <w:szCs w:val="28"/>
          <w:lang w:val="uk-UA"/>
        </w:rPr>
        <w:t>у</w:t>
      </w:r>
      <w:r w:rsidR="00646363" w:rsidRPr="00C64954">
        <w:rPr>
          <w:rFonts w:ascii="Times New Roman" w:hAnsi="Times New Roman"/>
          <w:sz w:val="28"/>
          <w:szCs w:val="28"/>
          <w:lang w:val="uk-UA"/>
        </w:rPr>
        <w:t xml:space="preserve"> МОНУ від 07.10.2013 №1365 </w:t>
      </w:r>
      <w:r w:rsidR="00646363" w:rsidRPr="00646363">
        <w:rPr>
          <w:rFonts w:ascii="Times New Roman" w:hAnsi="Times New Roman"/>
          <w:sz w:val="28"/>
          <w:szCs w:val="28"/>
          <w:lang w:val="uk-UA"/>
        </w:rPr>
        <w:t>«Про внесення змін до Положення про порядок розслідування нещасних випадків, що сталися під час навчально-виховного процесу в навчальних закладах»</w:t>
      </w:r>
      <w:r w:rsidR="00646363">
        <w:rPr>
          <w:rFonts w:ascii="Times New Roman" w:hAnsi="Times New Roman"/>
          <w:sz w:val="28"/>
          <w:szCs w:val="28"/>
          <w:lang w:val="uk-UA"/>
        </w:rPr>
        <w:t>.</w:t>
      </w:r>
    </w:p>
    <w:p w:rsidR="00646363" w:rsidRPr="000C611D" w:rsidRDefault="00646363" w:rsidP="00646363">
      <w:pPr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1976" w:rsidRDefault="004C1976" w:rsidP="004C1976">
      <w:pPr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sectPr w:rsidR="004C1976" w:rsidSect="007C53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683"/>
    <w:multiLevelType w:val="multilevel"/>
    <w:tmpl w:val="B5480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0E2E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7BC3756"/>
    <w:multiLevelType w:val="hybridMultilevel"/>
    <w:tmpl w:val="4B603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7F2"/>
    <w:multiLevelType w:val="hybridMultilevel"/>
    <w:tmpl w:val="2E2CAEC4"/>
    <w:lvl w:ilvl="0" w:tplc="95C66432">
      <w:start w:val="4"/>
      <w:numFmt w:val="bullet"/>
      <w:lvlText w:val="-"/>
      <w:lvlJc w:val="left"/>
      <w:pPr>
        <w:tabs>
          <w:tab w:val="num" w:pos="1335"/>
        </w:tabs>
        <w:ind w:left="133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AC4789D"/>
    <w:multiLevelType w:val="hybridMultilevel"/>
    <w:tmpl w:val="18E69250"/>
    <w:lvl w:ilvl="0" w:tplc="E7DC7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F84BB4"/>
    <w:multiLevelType w:val="hybridMultilevel"/>
    <w:tmpl w:val="1270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66A8E"/>
    <w:multiLevelType w:val="hybridMultilevel"/>
    <w:tmpl w:val="BBA42A16"/>
    <w:lvl w:ilvl="0" w:tplc="0B54F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18AC"/>
    <w:multiLevelType w:val="hybridMultilevel"/>
    <w:tmpl w:val="3D1A7244"/>
    <w:lvl w:ilvl="0" w:tplc="67F0EF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011C9"/>
    <w:multiLevelType w:val="hybridMultilevel"/>
    <w:tmpl w:val="1428C342"/>
    <w:lvl w:ilvl="0" w:tplc="B11E768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237EA3"/>
    <w:multiLevelType w:val="hybridMultilevel"/>
    <w:tmpl w:val="02A82824"/>
    <w:lvl w:ilvl="0" w:tplc="6EF0644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AC3132E"/>
    <w:multiLevelType w:val="hybridMultilevel"/>
    <w:tmpl w:val="7414B2E4"/>
    <w:lvl w:ilvl="0" w:tplc="CDD4C88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705132"/>
    <w:multiLevelType w:val="multilevel"/>
    <w:tmpl w:val="6DB4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E3599D"/>
    <w:multiLevelType w:val="multilevel"/>
    <w:tmpl w:val="5B122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6B31B6"/>
    <w:multiLevelType w:val="hybridMultilevel"/>
    <w:tmpl w:val="4D227EC6"/>
    <w:lvl w:ilvl="0" w:tplc="E5BA9D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CE765A"/>
    <w:multiLevelType w:val="hybridMultilevel"/>
    <w:tmpl w:val="DC1A8744"/>
    <w:lvl w:ilvl="0" w:tplc="4C50EC1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264D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F42065D"/>
    <w:multiLevelType w:val="hybridMultilevel"/>
    <w:tmpl w:val="4F0632BE"/>
    <w:lvl w:ilvl="0" w:tplc="8ADA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8C4AEC4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BA4EDA"/>
    <w:multiLevelType w:val="hybridMultilevel"/>
    <w:tmpl w:val="CC149722"/>
    <w:lvl w:ilvl="0" w:tplc="973ED24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4420D6"/>
    <w:rsid w:val="00003743"/>
    <w:rsid w:val="000055D6"/>
    <w:rsid w:val="000133F9"/>
    <w:rsid w:val="0001561A"/>
    <w:rsid w:val="00044F62"/>
    <w:rsid w:val="0005082A"/>
    <w:rsid w:val="000609C8"/>
    <w:rsid w:val="00071CC4"/>
    <w:rsid w:val="00075597"/>
    <w:rsid w:val="00077CEA"/>
    <w:rsid w:val="0008297D"/>
    <w:rsid w:val="00094013"/>
    <w:rsid w:val="000A42BD"/>
    <w:rsid w:val="000C611D"/>
    <w:rsid w:val="000C7BB6"/>
    <w:rsid w:val="000D0D4C"/>
    <w:rsid w:val="000D41EE"/>
    <w:rsid w:val="000D7798"/>
    <w:rsid w:val="000E688A"/>
    <w:rsid w:val="000E6F3D"/>
    <w:rsid w:val="000F48E1"/>
    <w:rsid w:val="000F4F5F"/>
    <w:rsid w:val="000F6D80"/>
    <w:rsid w:val="00110030"/>
    <w:rsid w:val="0011704A"/>
    <w:rsid w:val="0012067F"/>
    <w:rsid w:val="00121427"/>
    <w:rsid w:val="00141421"/>
    <w:rsid w:val="0014239F"/>
    <w:rsid w:val="00151864"/>
    <w:rsid w:val="0015573A"/>
    <w:rsid w:val="00171485"/>
    <w:rsid w:val="001720B6"/>
    <w:rsid w:val="00175891"/>
    <w:rsid w:val="00184014"/>
    <w:rsid w:val="00184A19"/>
    <w:rsid w:val="00190529"/>
    <w:rsid w:val="00193717"/>
    <w:rsid w:val="00194ECF"/>
    <w:rsid w:val="00196A17"/>
    <w:rsid w:val="001B53DF"/>
    <w:rsid w:val="001B719B"/>
    <w:rsid w:val="001C2580"/>
    <w:rsid w:val="001D23BA"/>
    <w:rsid w:val="001D5A31"/>
    <w:rsid w:val="002029E0"/>
    <w:rsid w:val="00223EB7"/>
    <w:rsid w:val="00224A9E"/>
    <w:rsid w:val="00224BC4"/>
    <w:rsid w:val="00236AA7"/>
    <w:rsid w:val="00247188"/>
    <w:rsid w:val="0025231E"/>
    <w:rsid w:val="00261425"/>
    <w:rsid w:val="00262F43"/>
    <w:rsid w:val="00264F05"/>
    <w:rsid w:val="00276B85"/>
    <w:rsid w:val="0027735D"/>
    <w:rsid w:val="002834CA"/>
    <w:rsid w:val="002A56DF"/>
    <w:rsid w:val="002C673A"/>
    <w:rsid w:val="002D412F"/>
    <w:rsid w:val="002E0AB8"/>
    <w:rsid w:val="002E16BB"/>
    <w:rsid w:val="002E1BBF"/>
    <w:rsid w:val="002E7CFB"/>
    <w:rsid w:val="002F3AD4"/>
    <w:rsid w:val="002F6EE8"/>
    <w:rsid w:val="00302392"/>
    <w:rsid w:val="00307E6D"/>
    <w:rsid w:val="003250A0"/>
    <w:rsid w:val="00336FBC"/>
    <w:rsid w:val="003507D6"/>
    <w:rsid w:val="003530FF"/>
    <w:rsid w:val="0035553C"/>
    <w:rsid w:val="00390591"/>
    <w:rsid w:val="003906A9"/>
    <w:rsid w:val="00393874"/>
    <w:rsid w:val="003940F2"/>
    <w:rsid w:val="00396B47"/>
    <w:rsid w:val="003A68F0"/>
    <w:rsid w:val="003B5EA3"/>
    <w:rsid w:val="003C2ACB"/>
    <w:rsid w:val="003C52FB"/>
    <w:rsid w:val="003C7059"/>
    <w:rsid w:val="003D0640"/>
    <w:rsid w:val="003D38CB"/>
    <w:rsid w:val="003D6F30"/>
    <w:rsid w:val="003D7147"/>
    <w:rsid w:val="003E0126"/>
    <w:rsid w:val="003E5657"/>
    <w:rsid w:val="003F00CB"/>
    <w:rsid w:val="003F462B"/>
    <w:rsid w:val="0040601D"/>
    <w:rsid w:val="00407266"/>
    <w:rsid w:val="00407FBD"/>
    <w:rsid w:val="0042012F"/>
    <w:rsid w:val="00440B2C"/>
    <w:rsid w:val="004420D6"/>
    <w:rsid w:val="00444852"/>
    <w:rsid w:val="00444A72"/>
    <w:rsid w:val="00464C1B"/>
    <w:rsid w:val="004662FC"/>
    <w:rsid w:val="00470016"/>
    <w:rsid w:val="00475892"/>
    <w:rsid w:val="0047707B"/>
    <w:rsid w:val="00493101"/>
    <w:rsid w:val="004B25DE"/>
    <w:rsid w:val="004B285A"/>
    <w:rsid w:val="004B645B"/>
    <w:rsid w:val="004C073F"/>
    <w:rsid w:val="004C1976"/>
    <w:rsid w:val="004D2E96"/>
    <w:rsid w:val="004E7A73"/>
    <w:rsid w:val="004F6CB8"/>
    <w:rsid w:val="00500251"/>
    <w:rsid w:val="00503568"/>
    <w:rsid w:val="00513F92"/>
    <w:rsid w:val="00534AF7"/>
    <w:rsid w:val="00547549"/>
    <w:rsid w:val="0055194D"/>
    <w:rsid w:val="00551F9B"/>
    <w:rsid w:val="00561884"/>
    <w:rsid w:val="00561F20"/>
    <w:rsid w:val="00574834"/>
    <w:rsid w:val="00593E48"/>
    <w:rsid w:val="005966DC"/>
    <w:rsid w:val="00597529"/>
    <w:rsid w:val="005A0A7A"/>
    <w:rsid w:val="005D289D"/>
    <w:rsid w:val="005D7D17"/>
    <w:rsid w:val="005E7AD9"/>
    <w:rsid w:val="005F0851"/>
    <w:rsid w:val="005F2299"/>
    <w:rsid w:val="005F2512"/>
    <w:rsid w:val="0060091F"/>
    <w:rsid w:val="006243D9"/>
    <w:rsid w:val="006336B1"/>
    <w:rsid w:val="00635687"/>
    <w:rsid w:val="006378BD"/>
    <w:rsid w:val="006378C6"/>
    <w:rsid w:val="00646363"/>
    <w:rsid w:val="00650261"/>
    <w:rsid w:val="00650594"/>
    <w:rsid w:val="00652687"/>
    <w:rsid w:val="00655615"/>
    <w:rsid w:val="00662BBB"/>
    <w:rsid w:val="00697822"/>
    <w:rsid w:val="006A0D4A"/>
    <w:rsid w:val="006B0149"/>
    <w:rsid w:val="006B2D8C"/>
    <w:rsid w:val="006B41FB"/>
    <w:rsid w:val="006C102E"/>
    <w:rsid w:val="006C4099"/>
    <w:rsid w:val="006D0582"/>
    <w:rsid w:val="006D37BF"/>
    <w:rsid w:val="006D56DC"/>
    <w:rsid w:val="006E0730"/>
    <w:rsid w:val="006E1967"/>
    <w:rsid w:val="006E19A3"/>
    <w:rsid w:val="006E1B80"/>
    <w:rsid w:val="006E3060"/>
    <w:rsid w:val="006E50C7"/>
    <w:rsid w:val="006F3F9F"/>
    <w:rsid w:val="00700C73"/>
    <w:rsid w:val="007016AE"/>
    <w:rsid w:val="007079E3"/>
    <w:rsid w:val="00710552"/>
    <w:rsid w:val="0071184B"/>
    <w:rsid w:val="007134D0"/>
    <w:rsid w:val="007211CE"/>
    <w:rsid w:val="00733C59"/>
    <w:rsid w:val="007346C8"/>
    <w:rsid w:val="00740E3C"/>
    <w:rsid w:val="007436BD"/>
    <w:rsid w:val="00744CB0"/>
    <w:rsid w:val="0074697F"/>
    <w:rsid w:val="007510B3"/>
    <w:rsid w:val="0075201D"/>
    <w:rsid w:val="0075268F"/>
    <w:rsid w:val="00761D1D"/>
    <w:rsid w:val="0076285B"/>
    <w:rsid w:val="007779C4"/>
    <w:rsid w:val="007836DA"/>
    <w:rsid w:val="00794EE2"/>
    <w:rsid w:val="007A0E18"/>
    <w:rsid w:val="007A11D0"/>
    <w:rsid w:val="007B0229"/>
    <w:rsid w:val="007B2AD8"/>
    <w:rsid w:val="007C0485"/>
    <w:rsid w:val="007C12CE"/>
    <w:rsid w:val="007C3176"/>
    <w:rsid w:val="007C5342"/>
    <w:rsid w:val="007C57BE"/>
    <w:rsid w:val="007F3F80"/>
    <w:rsid w:val="007F4D8B"/>
    <w:rsid w:val="007F5B00"/>
    <w:rsid w:val="00802752"/>
    <w:rsid w:val="0081567E"/>
    <w:rsid w:val="008164A0"/>
    <w:rsid w:val="0082752F"/>
    <w:rsid w:val="00830AD4"/>
    <w:rsid w:val="00855C00"/>
    <w:rsid w:val="00866DCD"/>
    <w:rsid w:val="008732BF"/>
    <w:rsid w:val="008829D7"/>
    <w:rsid w:val="00894645"/>
    <w:rsid w:val="008A237E"/>
    <w:rsid w:val="008B5A96"/>
    <w:rsid w:val="008C2FAF"/>
    <w:rsid w:val="008D6C87"/>
    <w:rsid w:val="008E43E2"/>
    <w:rsid w:val="0090643A"/>
    <w:rsid w:val="00911E3E"/>
    <w:rsid w:val="0091549B"/>
    <w:rsid w:val="00927E5B"/>
    <w:rsid w:val="00934207"/>
    <w:rsid w:val="00935B80"/>
    <w:rsid w:val="00937032"/>
    <w:rsid w:val="00946166"/>
    <w:rsid w:val="00946DF3"/>
    <w:rsid w:val="009506C3"/>
    <w:rsid w:val="0095672C"/>
    <w:rsid w:val="0096593C"/>
    <w:rsid w:val="0097324E"/>
    <w:rsid w:val="00997C72"/>
    <w:rsid w:val="009B2898"/>
    <w:rsid w:val="009C0D04"/>
    <w:rsid w:val="009C17C3"/>
    <w:rsid w:val="009C18B4"/>
    <w:rsid w:val="009C63A5"/>
    <w:rsid w:val="009D23CC"/>
    <w:rsid w:val="009D6613"/>
    <w:rsid w:val="009D7A14"/>
    <w:rsid w:val="009E14F9"/>
    <w:rsid w:val="009E54BC"/>
    <w:rsid w:val="009E5DDD"/>
    <w:rsid w:val="009F4686"/>
    <w:rsid w:val="00A10B96"/>
    <w:rsid w:val="00A1122D"/>
    <w:rsid w:val="00A11C66"/>
    <w:rsid w:val="00A26611"/>
    <w:rsid w:val="00A26DA2"/>
    <w:rsid w:val="00A47D0B"/>
    <w:rsid w:val="00A66798"/>
    <w:rsid w:val="00A767A7"/>
    <w:rsid w:val="00A76F5A"/>
    <w:rsid w:val="00A81FEC"/>
    <w:rsid w:val="00A845AB"/>
    <w:rsid w:val="00A875AF"/>
    <w:rsid w:val="00A90D89"/>
    <w:rsid w:val="00A97FDA"/>
    <w:rsid w:val="00AA0BAF"/>
    <w:rsid w:val="00AA70F7"/>
    <w:rsid w:val="00AB3DF1"/>
    <w:rsid w:val="00AC30D3"/>
    <w:rsid w:val="00AC31D0"/>
    <w:rsid w:val="00AC33C1"/>
    <w:rsid w:val="00AC5AA7"/>
    <w:rsid w:val="00AD01ED"/>
    <w:rsid w:val="00AD26B2"/>
    <w:rsid w:val="00AD53D5"/>
    <w:rsid w:val="00AD6F4C"/>
    <w:rsid w:val="00AF37DB"/>
    <w:rsid w:val="00AF5D81"/>
    <w:rsid w:val="00B05A40"/>
    <w:rsid w:val="00B1060D"/>
    <w:rsid w:val="00B26BC8"/>
    <w:rsid w:val="00B41D2C"/>
    <w:rsid w:val="00B51560"/>
    <w:rsid w:val="00B630E2"/>
    <w:rsid w:val="00B70A42"/>
    <w:rsid w:val="00B71D12"/>
    <w:rsid w:val="00B80EE9"/>
    <w:rsid w:val="00B8485D"/>
    <w:rsid w:val="00B9410A"/>
    <w:rsid w:val="00B95641"/>
    <w:rsid w:val="00B97DB6"/>
    <w:rsid w:val="00BA02B6"/>
    <w:rsid w:val="00BB4C2B"/>
    <w:rsid w:val="00BB6332"/>
    <w:rsid w:val="00BC0745"/>
    <w:rsid w:val="00BC3B39"/>
    <w:rsid w:val="00BC4931"/>
    <w:rsid w:val="00BC6FBD"/>
    <w:rsid w:val="00BD7563"/>
    <w:rsid w:val="00C0536C"/>
    <w:rsid w:val="00C109DF"/>
    <w:rsid w:val="00C12241"/>
    <w:rsid w:val="00C2285A"/>
    <w:rsid w:val="00C41DB3"/>
    <w:rsid w:val="00C45DCA"/>
    <w:rsid w:val="00C57E20"/>
    <w:rsid w:val="00C64323"/>
    <w:rsid w:val="00C64954"/>
    <w:rsid w:val="00C659FA"/>
    <w:rsid w:val="00C7447F"/>
    <w:rsid w:val="00C860C6"/>
    <w:rsid w:val="00C8795F"/>
    <w:rsid w:val="00C919D2"/>
    <w:rsid w:val="00C92E55"/>
    <w:rsid w:val="00C940A5"/>
    <w:rsid w:val="00CB29EA"/>
    <w:rsid w:val="00CB5905"/>
    <w:rsid w:val="00CC3F32"/>
    <w:rsid w:val="00CC5A44"/>
    <w:rsid w:val="00CD2B7C"/>
    <w:rsid w:val="00CD3723"/>
    <w:rsid w:val="00CD4466"/>
    <w:rsid w:val="00CF4E9E"/>
    <w:rsid w:val="00CF78C9"/>
    <w:rsid w:val="00D11B31"/>
    <w:rsid w:val="00D11C6A"/>
    <w:rsid w:val="00D24EDE"/>
    <w:rsid w:val="00D25DD0"/>
    <w:rsid w:val="00D35A47"/>
    <w:rsid w:val="00D51DFC"/>
    <w:rsid w:val="00D57195"/>
    <w:rsid w:val="00D73E00"/>
    <w:rsid w:val="00D834E4"/>
    <w:rsid w:val="00D9001B"/>
    <w:rsid w:val="00D93443"/>
    <w:rsid w:val="00D94953"/>
    <w:rsid w:val="00DA0D94"/>
    <w:rsid w:val="00DA3951"/>
    <w:rsid w:val="00DB413B"/>
    <w:rsid w:val="00DB514A"/>
    <w:rsid w:val="00DB6F65"/>
    <w:rsid w:val="00DC2B4A"/>
    <w:rsid w:val="00E05EC7"/>
    <w:rsid w:val="00E164E3"/>
    <w:rsid w:val="00E21048"/>
    <w:rsid w:val="00E21F33"/>
    <w:rsid w:val="00E23DEE"/>
    <w:rsid w:val="00E27C14"/>
    <w:rsid w:val="00E32566"/>
    <w:rsid w:val="00E52299"/>
    <w:rsid w:val="00E648F1"/>
    <w:rsid w:val="00E74E16"/>
    <w:rsid w:val="00E7617D"/>
    <w:rsid w:val="00E84BEE"/>
    <w:rsid w:val="00E915A2"/>
    <w:rsid w:val="00EB1715"/>
    <w:rsid w:val="00EC191D"/>
    <w:rsid w:val="00EC3FEC"/>
    <w:rsid w:val="00EC437F"/>
    <w:rsid w:val="00EC6C1D"/>
    <w:rsid w:val="00ED00AD"/>
    <w:rsid w:val="00ED2063"/>
    <w:rsid w:val="00ED2E5E"/>
    <w:rsid w:val="00EF13BA"/>
    <w:rsid w:val="00EF1FA5"/>
    <w:rsid w:val="00EF4BF8"/>
    <w:rsid w:val="00EF7063"/>
    <w:rsid w:val="00F01C97"/>
    <w:rsid w:val="00F05C81"/>
    <w:rsid w:val="00F11EDE"/>
    <w:rsid w:val="00F15D6F"/>
    <w:rsid w:val="00F223E9"/>
    <w:rsid w:val="00F3019E"/>
    <w:rsid w:val="00F34A3E"/>
    <w:rsid w:val="00F36F13"/>
    <w:rsid w:val="00F53D5F"/>
    <w:rsid w:val="00F552C8"/>
    <w:rsid w:val="00F62139"/>
    <w:rsid w:val="00F62BF8"/>
    <w:rsid w:val="00F66A60"/>
    <w:rsid w:val="00F67E87"/>
    <w:rsid w:val="00F70A9F"/>
    <w:rsid w:val="00F7387C"/>
    <w:rsid w:val="00F76007"/>
    <w:rsid w:val="00F81344"/>
    <w:rsid w:val="00F905ED"/>
    <w:rsid w:val="00F90D57"/>
    <w:rsid w:val="00F9131E"/>
    <w:rsid w:val="00F91D4F"/>
    <w:rsid w:val="00F94B1D"/>
    <w:rsid w:val="00FB6592"/>
    <w:rsid w:val="00FC04EF"/>
    <w:rsid w:val="00FD40B6"/>
    <w:rsid w:val="00FE3BD0"/>
    <w:rsid w:val="00FE5E20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A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F4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B4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after="0" w:line="240" w:lineRule="auto"/>
      <w:ind w:firstLine="720"/>
    </w:pPr>
    <w:rPr>
      <w:rFonts w:ascii="Times New Roman" w:eastAsia="Times New Roman" w:hAnsi="Times New Roman"/>
      <w:sz w:val="27"/>
      <w:szCs w:val="20"/>
      <w:lang w:val="uk-UA" w:eastAsia="uk-UA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/>
      <w:sz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07F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07FB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D7A14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Plain Text"/>
    <w:basedOn w:val="a"/>
    <w:link w:val="ab"/>
    <w:rsid w:val="009D7A14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link w:val="aa"/>
    <w:rsid w:val="009D7A14"/>
    <w:rPr>
      <w:rFonts w:ascii="Courier New" w:eastAsia="Times New Roman" w:hAnsi="Courier New"/>
      <w:lang w:eastAsia="uk-UA"/>
    </w:rPr>
  </w:style>
  <w:style w:type="table" w:styleId="ac">
    <w:name w:val="Table Grid"/>
    <w:basedOn w:val="a1"/>
    <w:uiPriority w:val="59"/>
    <w:rsid w:val="00D11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FF5F4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lue">
    <w:name w:val="blue"/>
    <w:basedOn w:val="a0"/>
    <w:rsid w:val="0030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291F-F2D4-4D50-8C41-6819C49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2002-01-01T03:43:00Z</cp:lastPrinted>
  <dcterms:created xsi:type="dcterms:W3CDTF">2018-04-20T06:57:00Z</dcterms:created>
  <dcterms:modified xsi:type="dcterms:W3CDTF">2018-04-20T06:57:00Z</dcterms:modified>
</cp:coreProperties>
</file>