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uk-UA" w:eastAsia="ru-RU"/>
        </w:rPr>
        <w:t xml:space="preserve">                                     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ЗАТВЕРДЖЕНО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Наказ Міністерства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освіти і науки України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18.04.2006  N 304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uk-UA" w:eastAsia="ru-RU"/>
        </w:rPr>
      </w:pPr>
      <w:bookmarkStart w:id="0" w:name="o17"/>
      <w:bookmarkEnd w:id="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Зареєстровано в Міністерстві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юстиції України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7 липня 2006 р.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за N 806/12680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F607A1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1" w:name="o18"/>
      <w:bookmarkEnd w:id="1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ПОЛОЖЕННЯ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про порядок проведення навчання і перевірки знань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з питань охорони праці в закладах, установах,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організаціях, </w:t>
      </w:r>
      <w:proofErr w:type="gramStart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ідприємствах, підпорядкованих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Міністерству освіти і науки України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607A1" w:rsidRPr="00F607A1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val="uk-UA"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uk-UA" w:eastAsia="ru-RU"/>
        </w:rPr>
        <w:t xml:space="preserve">                            </w:t>
      </w:r>
      <w:r w:rsidRPr="00F607A1">
        <w:rPr>
          <w:rFonts w:ascii="Courier New" w:eastAsia="Times New Roman" w:hAnsi="Courier New" w:cs="Courier New"/>
          <w:b/>
          <w:sz w:val="20"/>
          <w:szCs w:val="20"/>
          <w:u w:val="single"/>
          <w:lang w:val="uk-UA" w:eastAsia="ru-RU"/>
        </w:rPr>
        <w:t>ВИТЯГ</w:t>
      </w:r>
    </w:p>
    <w:p w:rsidR="00F607A1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uk-UA" w:eastAsia="ru-RU"/>
        </w:rPr>
      </w:pP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val="uk-UA" w:eastAsia="ru-RU"/>
        </w:rPr>
        <w:tab/>
      </w:r>
      <w:r>
        <w:rPr>
          <w:rFonts w:ascii="Courier New" w:eastAsia="Times New Roman" w:hAnsi="Courier New" w:cs="Courier New"/>
          <w:b/>
          <w:sz w:val="20"/>
          <w:szCs w:val="20"/>
          <w:lang w:val="uk-UA" w:eastAsia="ru-RU"/>
        </w:rPr>
        <w:tab/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5. </w:t>
      </w:r>
      <w:r w:rsidRPr="00F021C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Організація проведення інструктажів </w:t>
      </w:r>
      <w:r w:rsidRPr="00F021C7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 xml:space="preserve">         з питань охорони праці, безпеки життєдіяльності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o81"/>
      <w:bookmarkEnd w:id="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5.1. Працівники установ та закладів освіти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 прийняття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  роботу  та  періодично  повинні проходити інструктажі з питань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охорони праці,  навчання щодо  надання  першої  медичної  допомоги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потерпілим  від  нещасних  випадків,  правил  поведінки та дій при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виникненні аварійних ситуацій, пожеж і стихійних лих.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o82"/>
      <w:bookmarkEnd w:id="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021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5.2. Порядок  проведення  інструктажів  з  охорони  праці   з </w:t>
      </w:r>
      <w:r w:rsidRPr="00F021C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F021C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працівниками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установах та закладах освіти визначається Типовим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положенням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"http://zakon2.rada.gov.ua/laws/show/z0231-05" \t "_blank" </w:instrText>
      </w:r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61A8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z0231-05</w:t>
      </w:r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bookmarkStart w:id="4" w:name="o83"/>
      <w:bookmarkEnd w:id="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5.2.1.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Вступний  інструктаж  з  охорони  праці  проводиться з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працівниками: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" w:name="o84"/>
      <w:bookmarkEnd w:id="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які приймаються  на  постійну  або тимчасову роботу незалежно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 їх освіти, стажу роботи та посади;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" w:name="o85"/>
      <w:bookmarkEnd w:id="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які прибули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установи   чи   закладу  освіти  і  беруть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безпосередню участь у навчально-виховному та  виробничому  процесі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виконують інші роботи для цієї установи чи закладу освіти.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" w:name="o86"/>
      <w:bookmarkEnd w:id="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Вступний інструктаж проводиться спеціалістом  служби  охорони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  або  іншою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особою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відповідно  до  наказу  (розпорядження)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керівника, на яку покладається цей обов'язок і яка в установленому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цим Положенням порядку пройшла навчання і перевірку знань з питань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праці.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" w:name="o87"/>
      <w:bookmarkEnd w:id="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Вступний інструктаж  проводиться в кабінеті охорони праці або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приміщенні,  що спеціально для цього  обладнано,  за  програмою,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розробленою   службою   охорони   праці.  Програма  та  тривалість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інструктажу затверджуються керівником установи чи закладу освіти.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" w:name="o88"/>
      <w:bookmarkEnd w:id="9"/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     Запис про проведення вступного інструктажу робиться в журналі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 xml:space="preserve">реєстрації вступного   інструктажу   з   питань   охорони    праці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>(додаток 3),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який   зберігається   службою   охорони  праці  або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працівником,  що відповідає за проведення вступного інструктажу, 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наказі про прийняття працівника на роботу.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" w:name="o89"/>
      <w:bookmarkEnd w:id="1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5.2.2.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Первинний  інструктаж  з  охорони праці проводиться 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</w:t>
      </w:r>
      <w:proofErr w:type="gramEnd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початку роботи безпосередньо на робочому місці з працівником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" w:name="o90"/>
      <w:bookmarkEnd w:id="1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новоприйнятим (постійно чи тимчасово)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до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установи чи  закладу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освіти;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" w:name="o91"/>
      <w:bookmarkEnd w:id="1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який переводиться з одного структурного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ідрозділу  установи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чи закладу освіти до іншого;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" w:name="o92"/>
      <w:bookmarkEnd w:id="1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який виконуватиме нову для нього роботу;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" w:name="o93"/>
      <w:bookmarkEnd w:id="1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відрядженим працівником  іншої  установи  чи  закладу освіти,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який  бере   безпосередню   участь   у   навчально-виховному   або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виробничому процесі.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" w:name="o94"/>
      <w:bookmarkEnd w:id="1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Первинний інструктаж   на    робочому    місці    проводиться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індивідуально  або з групою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осіб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одного фаху за чинними в установі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та закладі освіти  інструкціями  з  охорони  праці  відповідно  до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виконуваних робіт.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" w:name="o95"/>
      <w:bookmarkEnd w:id="1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5.2.3.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Повторний  інструктаж  з  охорони праці проводиться на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робочому місці  індивідуально  з  окремим  працівником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з  групою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працівникі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виконують однотипні роботи, за обсягом і змістом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переліку питань первинного інструктажу.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7" w:name="o96"/>
      <w:bookmarkEnd w:id="1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Повторний інструктаж  проводиться  на  роботах  з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ідвищеною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небезпекою -  1  раз  на  3  місяці,  для  решти  робіт - 1 раз на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6 місяців.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8" w:name="o97"/>
      <w:bookmarkEnd w:id="1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5.2.4.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Позаплановий  інструктаж проводиться на робочому місці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або в кабінеті охорони праці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9" w:name="o98"/>
      <w:bookmarkEnd w:id="1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введенні в дію нових або переглянутих нормативно-правових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актів з охорони праці,  а також при внесенні змін та доповнень  до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них;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0" w:name="o99"/>
      <w:bookmarkEnd w:id="2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при зм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іні технологічного  процесу,  заміні  або  модернізації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устаткування,   приладів   та   інструментів,  вихідної  сировини,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матеріалів та інших факторів, що впливають на стан охорони праці;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1" w:name="o100"/>
      <w:bookmarkEnd w:id="2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порушеннях працівниками вимог нормативно-правових актів з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охорони праці, що призвели до травм, аварій, пожеж тощо;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2" w:name="o101"/>
      <w:bookmarkEnd w:id="2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перерві  в  роботі виконавця більше ніж на 30 календарних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днів - для робіт з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ідвищеною небезпекою,  а  для  решти  робіт  -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понад 60 днів.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3" w:name="o102"/>
      <w:bookmarkEnd w:id="2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Позаплановий інструктаж  може  проводитись  індивідуально   з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окремим працівником або з групою працівників одного фаху.  Обсяг 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змі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ст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позапланового інструктажу визначаються  в  кожному  окремому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випадку залежно від причин і обставин,  що спричинили потребу його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проведення.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4" w:name="o103"/>
      <w:bookmarkEnd w:id="2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5.2.5. 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Ц</w:t>
      </w:r>
      <w:proofErr w:type="gramEnd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ільовий інструктаж з охорони праці проводиться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5" w:name="o104"/>
      <w:bookmarkEnd w:id="2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раз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 ліквідації аварії або стихійного лиха;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6" w:name="o105"/>
      <w:bookmarkEnd w:id="2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проведенні  робіт,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як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відповідно до законодавства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оформлюються наряд-допуск, наказ або розпорядження.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7" w:name="o106"/>
      <w:bookmarkEnd w:id="2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Ц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ільовий інструктаж   проводиться   індивідуально  з  окремим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працівником або з групою  працівників.  Обсяг  і  зміст  цільового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інструктажу    визначаються    залежно    від   виду   робіт,   що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виконуватимуться.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8" w:name="o107"/>
      <w:bookmarkEnd w:id="2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021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5.3. Проведення інструктажів з охорони праці  </w:t>
      </w:r>
      <w:r w:rsidRPr="00F021C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з  вихованцями, </w:t>
      </w:r>
      <w:r w:rsidRPr="00F021C7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>учнями</w:t>
      </w:r>
      <w:r w:rsidRPr="00F021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студентами,  курсантами,  слухачами в навчальних закладах </w:t>
      </w:r>
      <w:r w:rsidRPr="00F021C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F021C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F021C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проведення трудового і професійного навчання  здійснюється </w:t>
      </w:r>
      <w:r w:rsidRPr="00F021C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відповідно до цього Положення.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9" w:name="o108"/>
      <w:bookmarkEnd w:id="2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5.3.1.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Вступний інструктаж з охорони праці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проводиться: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0" w:name="o109"/>
      <w:bookmarkEnd w:id="3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 початку  трудового або професійного навчання в навчальному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закладі або на виробництві;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1" w:name="o110"/>
      <w:bookmarkEnd w:id="3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екскурсії на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ідприємство.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2" w:name="o111"/>
      <w:bookmarkEnd w:id="3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5.3.2.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Первинний інструктаж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проводиться: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3" w:name="o112"/>
      <w:bookmarkEnd w:id="3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початком   навчання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кожному  кабінеті,  майстерні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навчального закладу;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4" w:name="o113"/>
      <w:bookmarkEnd w:id="3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перед виконанням кожного навчального завдання,  пов'язаного з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ізних механізмів, інструментів, матеріалів тощо.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5" w:name="o114"/>
      <w:bookmarkEnd w:id="3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5.3.3.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Позаплановий    інструктаж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   учнями,   студентами,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курсантами,  слухачами  проводиться  при  порушеннях  ними   вимог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нормативно-правових актів з охорони праці, що можуть призвести або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призвели до травм, аварій, пожеж тощо.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6" w:name="o115"/>
      <w:bookmarkEnd w:id="3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5.4. Інструктажі  з  охорони  праці  з  учнями,   студентами,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курсантами,   слухачами,   що  проводяться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 час  трудового  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професійного навчання в навчальних закладах,  проводять  керівники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робіт,  майстри  виробничого  навчання  та  інші  особи,  на  яких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покладено наказом керівника  проведення  інструктажів.  Такі  самі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інструктажі  на виробництві проводять особи,  на яких покладено ці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обов'язки наказом керівника підприємства,  організації,  де  учні,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студенти,   курсанти,  слухачі  проходять  трудове  та  професійне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навчання.</w:t>
      </w:r>
    </w:p>
    <w:p w:rsidR="00040ED0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uk-UA" w:eastAsia="ru-RU"/>
        </w:rPr>
      </w:pPr>
      <w:bookmarkStart w:id="37" w:name="o116"/>
      <w:bookmarkEnd w:id="37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>Реєстрація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таких інструктажі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проводиться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8" w:name="o117"/>
      <w:bookmarkEnd w:id="3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вступний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у журналі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навчальних (навчально-виробничих)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занять на окремій сторінці за формою, що надається у додатку 3;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9" w:name="o118"/>
      <w:bookmarkEnd w:id="3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первинний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робочому місці в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кожному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кабінеті,  лабораторії,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майстерні,  де  проводиться  трудове або професійне навчання,  - 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спеціальному журналі (додаток 4);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0" w:name="o119"/>
      <w:bookmarkEnd w:id="4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первинний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виконанням навчального завдання,  пов'язаного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 використанням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механізмів, інструментів, матеріалів тощо -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  журналі  обліку  навчальних  (навчально-виробничих)  занять  на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сторінці про запис теми уроку, навчального заняття тощо.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1" w:name="o120"/>
      <w:bookmarkEnd w:id="4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5.5. Первинний,   повторний,    позаплановий    і    цільовий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інструктажі з охорони праці з працівниками та учнями,  студентами,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курсантами,  слухачами,  які  проходять  виробниче   навчання   та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виробничу  практику  на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 в організаціях,  проводить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безпосередній керівник робіт (начальник  структурного  підрозділу,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майстер) або фізична особа, яка використовує найману працю.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2" w:name="o121"/>
      <w:bookmarkEnd w:id="4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5.6.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Первинний,    повторний,    позаплановий    і   цільовий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>інструктажі  з  охорони  праці  завершуються  перевіркою  знан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ь  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вигляді  усного  опитування або за допомогою технічних засобів,  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перевіркою набутих навичок безпечних методів праці,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особою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яка проводила інструктаж.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3" w:name="o122"/>
      <w:bookmarkEnd w:id="4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незадовільних  результатах  перевірки  знань,   умінь   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навичок   щодо   безпечного   виконання  робіт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ісля  первинного,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повторного  чи  позапланового  інструктажів   протягом   10   днів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додатково проводяться інструктаж і повторна перевірка знань.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4" w:name="o123"/>
      <w:bookmarkEnd w:id="4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5.7. Про проведення первинного,  повторного, позапланового та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цільового   інструктажів   працівників,   учнів,   студентів    на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виробництві   та   їх   допуск  до  роботи  особа,  яка  проводила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інструктаж,  уносить запис до журналу  реєстрації  інструктажі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питань  охорони  праці  на  робочому  місці (додаток 4).  Сторінки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журналу  реєстрації  інструктажів  повинні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бути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пронумеровані,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прошнуровані і скріплені печаткою.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5" w:name="o124"/>
      <w:bookmarkEnd w:id="4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 разі   виконання   робіт,    що    потребують    оформлення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наряду-допуску,  цільовий  інструктаж  здійснюється  відповідно до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Типового положення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"http://zakon2.rada.gov.ua/laws/show/z0231-05" \t "_blank" </w:instrText>
      </w:r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61A8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z0231-05</w:t>
      </w:r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6" w:name="o125"/>
      <w:bookmarkEnd w:id="4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5.8. Перелік професій та  посад  працівникі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 проходять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повторний   інструктаж,   затверджується  керівником  установи  чи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закладу освіти.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7" w:name="o126"/>
      <w:bookmarkEnd w:id="4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5.9. 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Тематика  та  порядок  проведення інструктажів з питань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>охорони  праці  для  учнів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студентів, курсантів, слухачів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 час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трудового  і  професійного  навчання  в  навчальних закладах та на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виробництві  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визначаються  Типовим  положенням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  </w:t>
      </w:r>
      <w:hyperlink r:id="rId4" w:tgtFrame="_blank" w:history="1">
        <w:r w:rsidRPr="00561A8D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z0231-05</w:t>
        </w:r>
      </w:hyperlink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)  з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урахуванням специфіки навчання в цих закладах.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8" w:name="o127"/>
      <w:bookmarkEnd w:id="4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5.10.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Крім проведення інструктажів з охорони  праці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ід  час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 xml:space="preserve">трудового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і   професійного  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навчання   з  вихованцями,  учнями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студентами,   курсантами,   слухачами,   працівниками   навчальних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закладів  у  процесі  навчання 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проводяться  інструктажі з безпеки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>життєдіяльності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які  містять  питання  безпеки  праці,   охорони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здоров'я,  пожежної, радіаційної безпеки, безпеки дорожнього руху,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попередження побутового травматизму,  дії у  випадку  надзвичайних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ситуацій тощо.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9" w:name="o128"/>
      <w:bookmarkEnd w:id="4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5.11. 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Порядок проведення,  тематика та організація проведення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 xml:space="preserve">інструктажів  з   безпеки   життєдіяльності   вихованців,   учнів,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 xml:space="preserve">студентів, курсантів,    слухачів,    працівників     визначаються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 xml:space="preserve">розділом 8  Положення  про  організацію  роботи  з  охорони  праці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 xml:space="preserve">учасників  навчально-виховного  процесу  в  установах  і  закладах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>освіти,  затвердженого наказом Міністерства освіти і науки України</w:t>
      </w:r>
      <w:proofErr w:type="gramEnd"/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lastRenderedPageBreak/>
        <w:t>від 01.08.2001 N 563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 </w:t>
      </w:r>
      <w:proofErr w:type="gramEnd"/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"http://zakon2.rada.gov.ua/laws/show/z0969-01" \t "_blank" </w:instrText>
      </w:r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561A8D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z0969-01</w:t>
      </w:r>
      <w:r w:rsidR="00B76801"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),  зареєстрованого в Міністерстві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юстиції України 20.11.2001 за N 969/6160.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0" w:name="o129"/>
      <w:bookmarkEnd w:id="50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5.12.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Перед початком навчальних занять один  раз  на  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</w:t>
      </w:r>
      <w:proofErr w:type="gramEnd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ік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також  при  зарахуванні  або  оформленні  до  навчального  закладу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вихованця,  учня, студента, курсанта, слухача проводиться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вступний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br/>
        <w:t>інструктаж  з  безпеки життєдіяльності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службами охорони праці.  За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умови чисельності учасників навчально-виховного процесу в закладах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понад   200  вищезазначеними   службами  проводиться  навчання  з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вихователями,  класоводами,   класними   керівниками,   майстрами,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кураторами  груп  тощо,  які в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чергу інструктують вихованців,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учнів,  студентів,  курсантів, слухачів перед початком навчального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року.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1" w:name="o130"/>
      <w:bookmarkEnd w:id="5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Запис про вступний інструктаж робиться  на  окремій  сторінці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журналу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обл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іку навчальних занять (додаток 5).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2" w:name="o131"/>
      <w:bookmarkEnd w:id="5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5.13. 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Первинний    інструктаж   з   безпеки   життєдіяльності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на початку навчального року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перед  початком  занять  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кожному кабінеті,  лабораторії,  майстерні,  спортзалі тощо,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перед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 xml:space="preserve">початком  зимових  канікул,  наприкінці  навчального  року   перед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>початком літніх канікул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а також за межами навчального закладу, де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навчально-виховний процес пов'язаний з  використанням  небезпечних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або шкідливих для здоров'я фактор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ів.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  <w:bookmarkStart w:id="53" w:name="o132"/>
      <w:bookmarkEnd w:id="5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Первинний інструктаж проводять викладачі, учителі, класоводи,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куратори груп,  вихователі,  класні керівники, майстри виробничого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навчання,  тренери,  керівники  гуртків   тощо.  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Цей   інструктаж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 xml:space="preserve">проводиться   з   вихованцями,   учнями,  студентами,  курсантами,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 xml:space="preserve">слухачами,  аспірантами,  а також з батьками,  які беруть участь у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 xml:space="preserve">позанавчальних 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заходах</w:t>
      </w:r>
      <w:proofErr w:type="gramEnd"/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4" w:name="o133"/>
      <w:bookmarkEnd w:id="5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Запис про  проведення  первинного  інструктажу   робиться   в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окремому     журналі    реєстрації    інструктажів    з    безпеки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життєдіяльності,   який   зберігається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кожному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кабінеті,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лабораторії,  майстерні, цеху, спортзалі та іншому робочому місці.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Рекомендована форма журналу наведена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 додатку 6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5" w:name="o134"/>
      <w:bookmarkEnd w:id="5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Учні і вихованці, які інструктуються, розписуються в журналі,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починаючи з 9-го класу.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6" w:name="o135"/>
      <w:bookmarkEnd w:id="5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Первинний інструктаж    з   безпеки   життєдіяльності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також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проводиться  перед  виконанням  кожного  завдання,  пов'язаного  з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використанням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ізних   матеріалів,  інструментів,  приладів,  на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початку уроку, заняття, лабораторної, практичної роботи тощо.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7" w:name="o136"/>
      <w:bookmarkEnd w:id="5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Первинний інструктаж, який проводиться перед початком кожного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практичного  заняття  (практичної,  лабораторної   роботи   тощо),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реєструється  в  журналі  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обл</w:t>
      </w:r>
      <w:proofErr w:type="gramEnd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іку  навчальних  занять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виробничого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навчання на сторінці предмета в розділі про  запис  змісту  уроку,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заняття. 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 xml:space="preserve">Вихованці,  учні, студенти, слухачі, які інструктуються, </w:t>
      </w:r>
      <w:r w:rsidRPr="00561A8D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br/>
        <w:t>не розписуються про такий інструктаж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58" w:name="o137"/>
      <w:bookmarkEnd w:id="5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5.14.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Позаплановий   інструктаж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   вихованцями,    учнями,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студентами,  курсантами, слухачами, аспірантами проводиться у разі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порушення ними вимог нормативно-правових актів з охорони праці, що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може призвести чи призвело до травм, аварій, пожеж тощо, при зміні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умов виконання навчальних завдань (лабораторних робіт,  виробничої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практики,  професійної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ідготовки тощо),  у разі нещасних випадків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 межами навчального закладу.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59" w:name="o138"/>
      <w:bookmarkEnd w:id="5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Реєстрація позапланового  інструктажу  проводиться  в журналі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реєстрації інструктажів (</w:t>
      </w:r>
      <w:r w:rsidRPr="00561A8D">
        <w:rPr>
          <w:rFonts w:ascii="Courier New" w:eastAsia="Times New Roman" w:hAnsi="Courier New" w:cs="Courier New"/>
          <w:b/>
          <w:color w:val="FF0000"/>
          <w:sz w:val="20"/>
          <w:szCs w:val="20"/>
          <w:highlight w:val="green"/>
          <w:lang w:eastAsia="ru-RU"/>
        </w:rPr>
        <w:t xml:space="preserve">додаток </w:t>
      </w:r>
      <w:r w:rsidRPr="00002735">
        <w:rPr>
          <w:rFonts w:ascii="Courier New" w:eastAsia="Times New Roman" w:hAnsi="Courier New" w:cs="Courier New"/>
          <w:b/>
          <w:color w:val="FF0000"/>
          <w:sz w:val="20"/>
          <w:szCs w:val="20"/>
          <w:highlight w:val="green"/>
          <w:lang w:val="uk-UA" w:eastAsia="ru-RU"/>
        </w:rPr>
        <w:t>5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60" w:name="o139"/>
      <w:bookmarkEnd w:id="6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5.15. </w:t>
      </w:r>
      <w:proofErr w:type="gramStart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Ц</w:t>
      </w:r>
      <w:proofErr w:type="gramEnd"/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ільовий інструктаж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проводиться з вихованцями,  учнями,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студентами, курсантами, слухачами, аспірантами навчального закладу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разі організації позанавчальних заходів  (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олімпіади,  турніри  з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>предметів, екскурсії, туристичні походи, спортивні змагання тощо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під час проведення громадських,  позанавчальних робіт  (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 xml:space="preserve">прибирання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 xml:space="preserve">територій,      приміщень,      науково-дослідна     робота     на </w:t>
      </w:r>
      <w:r w:rsidRPr="00561A8D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br/>
        <w:t>навчально-дослідній ділянці тощо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Реєстрація проведення цільового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інструктажу   здійснюється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журнал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 реєстрації  інструктажів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r w:rsidRPr="00561A8D">
        <w:rPr>
          <w:rFonts w:ascii="Courier New" w:eastAsia="Times New Roman" w:hAnsi="Courier New" w:cs="Courier New"/>
          <w:b/>
          <w:color w:val="FF0000"/>
          <w:sz w:val="20"/>
          <w:szCs w:val="20"/>
          <w:highlight w:val="green"/>
          <w:lang w:eastAsia="ru-RU"/>
        </w:rPr>
        <w:t xml:space="preserve">додаток </w:t>
      </w:r>
      <w:r>
        <w:rPr>
          <w:rFonts w:ascii="Courier New" w:eastAsia="Times New Roman" w:hAnsi="Courier New" w:cs="Courier New"/>
          <w:b/>
          <w:color w:val="FF0000"/>
          <w:sz w:val="20"/>
          <w:szCs w:val="20"/>
          <w:highlight w:val="green"/>
          <w:lang w:val="uk-UA" w:eastAsia="ru-RU"/>
        </w:rPr>
        <w:t>5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1" w:name="o140"/>
      <w:bookmarkEnd w:id="6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bookmarkStart w:id="62" w:name="o141"/>
      <w:bookmarkEnd w:id="6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 Додаток 1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до пункту 3.17 Положення про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порядок проведення навчання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і перевірки знань з питань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охорони праці в закладах,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установах, організаціях,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підпорядкованих Міністерству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освіти і науки України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3" w:name="o142"/>
      <w:bookmarkEnd w:id="6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Зразок протоколу засідання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комісії з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ірки знань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з питань охорони праці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4" w:name="o143"/>
      <w:bookmarkEnd w:id="6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організація, установа, навчальний заклад,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їх підпорядкованість)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5" w:name="o144"/>
      <w:bookmarkEnd w:id="65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ПРОТОКОЛ N _____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засідання комісії з </w:t>
      </w:r>
      <w:proofErr w:type="gramStart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перев</w:t>
      </w:r>
      <w:proofErr w:type="gramEnd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ірки знань працівників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з питань охорони праці, безпеки життєдіяльності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6" w:name="o145"/>
      <w:bookmarkEnd w:id="6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"__"___________ 20_ р.              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7" w:name="o146"/>
      <w:bookmarkEnd w:id="6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Комісія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складі: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8" w:name="o147"/>
      <w:bookmarkEnd w:id="6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голови 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ізвище, ініціали, посада)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69" w:name="o148"/>
      <w:bookmarkEnd w:id="6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 членів комісії: 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ізвище, ініціали, посада)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0" w:name="o149"/>
      <w:bookmarkEnd w:id="7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1" w:name="o150"/>
      <w:bookmarkEnd w:id="7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2" w:name="o151"/>
      <w:bookmarkEnd w:id="7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створена на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ідставі наказу від "__" _____________ 20_ р. N _____,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перевірила знання 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(перелік основних нормативно-правових актів з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3" w:name="o152"/>
      <w:bookmarkEnd w:id="73"/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охорони праці, за якими проводилася перевірка знань)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End"/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4" w:name="o153"/>
      <w:bookmarkEnd w:id="7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5" w:name="o154"/>
      <w:bookmarkEnd w:id="7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N  |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ім'я|   Посада,   |Місце роботи | Знає /|Примітка|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6" w:name="o155"/>
      <w:bookmarkEnd w:id="7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|з/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|та по батькові|  професія   |    (для     |не знає|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7" w:name="o156"/>
      <w:bookmarkEnd w:id="7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 |  працівника  |    (фах)    |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ідприємства |       |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8" w:name="o157"/>
      <w:bookmarkEnd w:id="7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 |             | структурний |       |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79" w:name="o158"/>
      <w:bookmarkEnd w:id="7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   |              |             |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ідрозділ) |       |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0" w:name="o159"/>
      <w:bookmarkEnd w:id="8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1" w:name="o160"/>
      <w:bookmarkEnd w:id="8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Голова комісії                            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2" w:name="o161"/>
      <w:bookmarkEnd w:id="8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Члени комісії:                            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ідпис)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3" w:name="o162"/>
      <w:bookmarkEnd w:id="8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ідпис)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4" w:name="o163"/>
      <w:bookmarkEnd w:id="8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ідпис)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М.П.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5" w:name="o164"/>
      <w:bookmarkEnd w:id="85"/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bookmarkStart w:id="86" w:name="o165"/>
      <w:bookmarkEnd w:id="8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Додаток 2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до пункту 3.18 Положення про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порядок проведення навчання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і перевірки знань з питань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охорони праці в закладах,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установах, організаціях,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підпорядкованих Міністерству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освіти і науки України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7" w:name="o166"/>
      <w:bookmarkEnd w:id="8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Обкладинка посвідчення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88" w:name="o167"/>
      <w:bookmarkEnd w:id="88"/>
      <w:r w:rsidRPr="00561A8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 xml:space="preserve">                            (Державний Герб України) </w:t>
      </w:r>
      <w:r w:rsidRPr="00561A8D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89" w:name="o168"/>
      <w:bookmarkEnd w:id="89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ПОСВІДЧЕННЯ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</w:t>
      </w:r>
      <w:proofErr w:type="gramStart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 перев</w:t>
      </w:r>
      <w:proofErr w:type="gramEnd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ірку знань з питань охорони праці,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  безпеки життєдіяльності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0" w:name="o169"/>
      <w:bookmarkEnd w:id="9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Перша сторінка посвідчення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91" w:name="o170"/>
      <w:bookmarkEnd w:id="9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організація, установа, навчальний заклад,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їх підпорядкованість 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92" w:name="o171"/>
      <w:bookmarkEnd w:id="92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ПОСВІДЧЕННЯ N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3" w:name="o172"/>
      <w:bookmarkEnd w:id="9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Видано __________________________________________________________,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ізвище, ім'я та по батькові)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4" w:name="o173"/>
      <w:bookmarkEnd w:id="9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посада (фах) ____________________________________________________,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5" w:name="o174"/>
      <w:bookmarkEnd w:id="95"/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ісце роботи ____________________________________________________,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6" w:name="o175"/>
      <w:bookmarkEnd w:id="9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про  те,  що  ві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н(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вона) пройшов(ла) навчання і виявив(ла) потрібні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знання ___________________________________________________________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7" w:name="o176"/>
      <w:bookmarkEnd w:id="9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(перелік основних нормативно-правових актів з  охорони  праці,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безпеки життєдіяльності, за якими проводилася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ірка знань)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8" w:name="o177"/>
      <w:bookmarkEnd w:id="9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ідстава: протокол засідання комісії з перевірки знань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99" w:name="o178"/>
      <w:bookmarkEnd w:id="9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від "___" ________20__ р.                             N 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0" w:name="o179"/>
      <w:bookmarkEnd w:id="10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Голова комісії ________________________________          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ізвище)                      (підпис)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1" w:name="o180"/>
      <w:bookmarkEnd w:id="10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М.П.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2" w:name="o181"/>
      <w:bookmarkEnd w:id="102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ВІДОМОСТІ </w:t>
      </w:r>
      <w:proofErr w:type="gramStart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ПРО</w:t>
      </w:r>
      <w:proofErr w:type="gramEnd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ПЕРІОДИЧНУ ПЕРЕВІРКУ ЗНАНЬ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  <w:bookmarkStart w:id="103" w:name="o182"/>
      <w:bookmarkEnd w:id="10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Посада (фах) 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4" w:name="o183"/>
      <w:bookmarkEnd w:id="10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вияви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в(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ла) потрібні знання _______________________________________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5" w:name="o184"/>
      <w:bookmarkEnd w:id="10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(перелік нормативно-правових актів з охорони праці, безпеки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життєдіяльності, за якими проводилася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перев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ірка знань)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6" w:name="o185"/>
      <w:bookmarkEnd w:id="10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7" w:name="o186"/>
      <w:bookmarkEnd w:id="10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ідстава: протокол засідання комісії з перевірки знань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8" w:name="o187"/>
      <w:bookmarkEnd w:id="10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від "___" ________20__ р.                             N 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09" w:name="o188"/>
      <w:bookmarkEnd w:id="10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Голова комісії ________________________________          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ізвище)                      (підпис)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0" w:name="o189"/>
      <w:bookmarkEnd w:id="11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М.П.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1" w:name="o190"/>
      <w:bookmarkEnd w:id="11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bookmarkStart w:id="112" w:name="o191"/>
      <w:bookmarkEnd w:id="11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Додаток 3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до пунктів 5.2.1, 5.4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Положення про порядок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проведення навчання 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перевірки знань з питань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охорони праці в закладах,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установах, організаціях,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підпорядкованих Міністерству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освіти і науки України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3" w:name="o192"/>
      <w:bookmarkEnd w:id="11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Титульний аркуш журналу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4" w:name="o193"/>
      <w:bookmarkEnd w:id="11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організація, установа, навчальний заклад)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5" w:name="o194"/>
      <w:bookmarkEnd w:id="115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ЖУРНАЛ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реєстрації вступного інструктажу з питань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охорони праці для працівникі</w:t>
      </w:r>
      <w:proofErr w:type="gramStart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в</w:t>
      </w:r>
      <w:proofErr w:type="gramEnd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6" w:name="o195"/>
      <w:bookmarkEnd w:id="11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Розпочато "__"______ 20__ р.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7" w:name="o196"/>
      <w:bookmarkEnd w:id="11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Закінчено "__"______ 20__ р.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8" w:name="o197"/>
      <w:bookmarkEnd w:id="11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19" w:name="o198"/>
      <w:bookmarkEnd w:id="11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N |Дата  |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ізви- |Професія,|Назва        |Прізвище,|   Підписи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0" w:name="o199"/>
      <w:bookmarkEnd w:id="12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|з/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|прове-|ще, ім'я|посада   |виробничого  |ініціали,|     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1" w:name="o200"/>
      <w:bookmarkEnd w:id="12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|дення |та по   |особи,   |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ідрозділу   |посада   |-------------|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2" w:name="o201"/>
      <w:bookmarkEnd w:id="12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|батькові|яку      |(група, клас,|особи,   |особи,|особи,|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3" w:name="o202"/>
      <w:bookmarkEnd w:id="12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|стру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|особи,  |інструк- |гурток), до  |яка      |яку   |яка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4" w:name="o203"/>
      <w:bookmarkEnd w:id="12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|тажу  |яку     |тують,   |якого        |інстру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|ін-   |ін-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5" w:name="o204"/>
      <w:bookmarkEnd w:id="12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      |інстру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|її вік   |приймається  |тує      |струк-|струк-|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6" w:name="o205"/>
      <w:bookmarkEnd w:id="12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      |тують   |         |особа, що 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      |тують |тує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7" w:name="o206"/>
      <w:bookmarkEnd w:id="12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      |        |         |структується |         |      |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8" w:name="o207"/>
      <w:bookmarkEnd w:id="12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|---+------+--------+---------+-------------+---------+------+------|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29" w:name="o208"/>
      <w:bookmarkEnd w:id="12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1 |   2  |    3   |    4    |      5      |    6    |   7  |   8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0" w:name="o209"/>
      <w:bookmarkEnd w:id="13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---------------------------------------------------------------------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1" w:name="o210"/>
      <w:bookmarkEnd w:id="13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Рекомендована форма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2" w:name="o211"/>
      <w:bookmarkEnd w:id="132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РЕЄСТРАЦІЯ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вступного інструктажу з охорони праці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для учнів, студентів, курсантів, слухачів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</w:t>
      </w:r>
      <w:proofErr w:type="gramStart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ід час трудового і професійного навчання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 в журналі обліку навчальних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 (навчально-виробничих) занять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3" w:name="o212"/>
      <w:bookmarkEnd w:id="13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4" w:name="o213"/>
      <w:bookmarkEnd w:id="13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| N  |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ізвище,  |   Дата   | Прізвище,|         Підпис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5" w:name="o214"/>
      <w:bookmarkEnd w:id="13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|з/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ім'я,    |проведення| ім'я, по |-----------------------|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6" w:name="o215"/>
      <w:bookmarkEnd w:id="13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 | по батькові | інстру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|батькові  |особи, яка|особи (*),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7" w:name="o216"/>
      <w:bookmarkEnd w:id="13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 | особи, яку  |   тажу   |особи, яка|проводила |яку 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8" w:name="o217"/>
      <w:bookmarkEnd w:id="13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 |інструктують |          |проводила |інструктаж|інструктують|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39" w:name="o218"/>
      <w:bookmarkEnd w:id="13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 |             |          |інструктаж|          |    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0" w:name="o219"/>
      <w:bookmarkEnd w:id="14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|----+-------------+----------+----------+----------+------------|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1" w:name="o220"/>
      <w:bookmarkEnd w:id="14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1 |      2      |    3     |    4     |    5     |      6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2" w:name="o221"/>
      <w:bookmarkEnd w:id="14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bookmarkStart w:id="143" w:name="o222"/>
      <w:bookmarkStart w:id="144" w:name="o223"/>
      <w:bookmarkEnd w:id="143"/>
      <w:bookmarkEnd w:id="14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(*) Учні  розписуються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у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журналі  інструктажу,  починаючи з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9-го класу.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  <w:bookmarkStart w:id="145" w:name="o224"/>
      <w:bookmarkEnd w:id="14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Додаток 4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до пунктів 5.4, 5.7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Положення про порядок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проведення навчання 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перевірки знань з питань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охорони праці в закладах,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установах, організаціях,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підпорядкованих Міністерству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освіти і науки України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6" w:name="o225"/>
      <w:bookmarkEnd w:id="14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Титульний аркуш журналу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7" w:name="o226"/>
      <w:bookmarkEnd w:id="14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(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ідприємство, організація, установа, навчальний заклад)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8" w:name="o227"/>
      <w:bookmarkEnd w:id="148"/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ЖУРНАЛ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реєстрації інструктажів з питань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 xml:space="preserve">                 охорони праці на робочому місці </w:t>
      </w:r>
      <w:r w:rsidRPr="00561A8D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49" w:name="o228"/>
      <w:bookmarkEnd w:id="14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__________________________________________________________________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(цех, дільниця, бригада, служба, лабораторія, майстерня тощо)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0" w:name="o229"/>
      <w:bookmarkEnd w:id="15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Розпочато "__"______ 20__ р.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1" w:name="o230"/>
      <w:bookmarkEnd w:id="15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Закінчено "__"______ 20__ р.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2" w:name="o231"/>
      <w:bookmarkEnd w:id="15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Формат А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4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(210 х 297)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3" w:name="o232"/>
      <w:bookmarkEnd w:id="15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4" w:name="o233"/>
      <w:bookmarkEnd w:id="15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N |Дата  |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Пр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ізвище,|Професія, |Вид ін-    |Причина  |Прізвище, |   Підписи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5" w:name="o234"/>
      <w:bookmarkEnd w:id="15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|з/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|прове-|ініціали |посада    |структажу  |прове-   |ініціали  |       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6" w:name="o235"/>
      <w:bookmarkEnd w:id="156"/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|дення |особи,   |особи, яку|(первинний,|дення    |особи, яка|-------------|</w:t>
      </w:r>
      <w:proofErr w:type="gramEnd"/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7" w:name="o236"/>
      <w:bookmarkEnd w:id="15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|яку      |інструкту-|повторний, |позапла- |інструктує|особи,|особи,|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8" w:name="o237"/>
      <w:bookmarkEnd w:id="15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|стру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|інструк- |ють       |позаплано- |нового   |та        |яку   |яка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59" w:name="o238"/>
      <w:bookmarkEnd w:id="159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|тажу  |тують    |          |вий,       |або      |перевіряє |і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|ін-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0" w:name="o239"/>
      <w:bookmarkEnd w:id="160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      |         |          |цільовий), |цільового|знання    |стру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|струк-|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1" w:name="o240"/>
      <w:bookmarkEnd w:id="161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      |         |          |назва та   |інстру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к-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|          |тують |тує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2" w:name="o241"/>
      <w:bookmarkEnd w:id="162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      |         |          |номер      |тажу     |          |      |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3" w:name="o242"/>
      <w:bookmarkEnd w:id="163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  |      |         |          |інструкції |         |          |      |    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4" w:name="o243"/>
      <w:bookmarkEnd w:id="164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|---+------+---------+----------+-----------+---------+----------+------+------|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5" w:name="o244"/>
      <w:bookmarkEnd w:id="165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| 1 |   2  |    3    |    4     |     5     |    6    |    7     |   8  |   9  |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6" w:name="o245"/>
      <w:bookmarkEnd w:id="166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--------------------------------------------------------------------------------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7A1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67" w:name="o246"/>
      <w:bookmarkEnd w:id="167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F607A1" w:rsidRPr="00561A8D" w:rsidRDefault="00F607A1" w:rsidP="00F60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bookmarkStart w:id="168" w:name="o247"/>
      <w:bookmarkEnd w:id="168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</w:t>
      </w:r>
      <w:r w:rsidRPr="00561A8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Додаток 5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до пунктів 5.12, </w:t>
      </w:r>
      <w:r w:rsidRPr="00561A8D">
        <w:rPr>
          <w:rFonts w:ascii="Courier New" w:eastAsia="Times New Roman" w:hAnsi="Courier New" w:cs="Courier New"/>
          <w:b/>
          <w:color w:val="FF0000"/>
          <w:sz w:val="20"/>
          <w:szCs w:val="20"/>
          <w:highlight w:val="green"/>
          <w:lang w:eastAsia="ru-RU"/>
        </w:rPr>
        <w:t>5.14, 5.15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Положення про порядок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проведення навчання і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перевірки знань з питань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охорони праці в закладах,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установах, організаціях,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</w:t>
      </w:r>
      <w:proofErr w:type="gramStart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ідприємствах,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підпорядкованих Міністерству </w:t>
      </w:r>
      <w:r w:rsidRPr="00561A8D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                                      освіти і науки України </w:t>
      </w:r>
    </w:p>
    <w:p w:rsidR="00F607A1" w:rsidRDefault="00F607A1" w:rsidP="00F607A1">
      <w:pPr>
        <w:pStyle w:val="HTML"/>
        <w:rPr>
          <w:lang w:val="uk-UA"/>
        </w:rPr>
      </w:pPr>
      <w:r>
        <w:t xml:space="preserve">Рекомендована форма сторінки </w:t>
      </w:r>
      <w:r>
        <w:br/>
        <w:t xml:space="preserve">журналу </w:t>
      </w:r>
      <w:proofErr w:type="gramStart"/>
      <w:r>
        <w:t>обл</w:t>
      </w:r>
      <w:proofErr w:type="gramEnd"/>
      <w:r>
        <w:t xml:space="preserve">іку навчальних занять </w:t>
      </w:r>
      <w:r>
        <w:br/>
        <w:t xml:space="preserve"> </w:t>
      </w:r>
      <w:r>
        <w:br/>
      </w:r>
    </w:p>
    <w:p w:rsidR="00F607A1" w:rsidRDefault="00F607A1" w:rsidP="00F607A1">
      <w:pPr>
        <w:pStyle w:val="HTML"/>
        <w:rPr>
          <w:lang w:val="uk-UA"/>
        </w:rPr>
      </w:pPr>
    </w:p>
    <w:p w:rsidR="00F607A1" w:rsidRPr="00002735" w:rsidRDefault="00F607A1" w:rsidP="00F607A1">
      <w:pPr>
        <w:pStyle w:val="HTML"/>
        <w:rPr>
          <w:lang w:val="uk-UA"/>
        </w:rPr>
      </w:pPr>
    </w:p>
    <w:p w:rsidR="00F607A1" w:rsidRDefault="00F607A1" w:rsidP="00F607A1">
      <w:pPr>
        <w:pStyle w:val="HTML"/>
      </w:pPr>
      <w:bookmarkStart w:id="169" w:name="o249"/>
      <w:bookmarkEnd w:id="169"/>
      <w:r>
        <w:rPr>
          <w:b/>
          <w:bCs/>
        </w:rPr>
        <w:t xml:space="preserve">                            РЕЄСТРАЦІЯ </w:t>
      </w:r>
      <w:r>
        <w:rPr>
          <w:b/>
          <w:bCs/>
        </w:rPr>
        <w:br/>
        <w:t xml:space="preserve">         вступного інструктажу з безпеки життєдіяльності </w:t>
      </w:r>
      <w:r>
        <w:rPr>
          <w:b/>
          <w:bCs/>
        </w:rPr>
        <w:br/>
        <w:t xml:space="preserve">           для вихованців, учнів, студентів, курсантів, </w:t>
      </w:r>
      <w:r>
        <w:rPr>
          <w:b/>
          <w:bCs/>
        </w:rPr>
        <w:br/>
        <w:t xml:space="preserve">           слухачів у журналі </w:t>
      </w:r>
      <w:proofErr w:type="gramStart"/>
      <w:r>
        <w:rPr>
          <w:b/>
          <w:bCs/>
        </w:rPr>
        <w:t>обл</w:t>
      </w:r>
      <w:proofErr w:type="gramEnd"/>
      <w:r>
        <w:rPr>
          <w:b/>
          <w:bCs/>
        </w:rPr>
        <w:t xml:space="preserve">іку навчальних занять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F607A1" w:rsidRDefault="00F607A1" w:rsidP="00F607A1">
      <w:pPr>
        <w:pStyle w:val="HTML"/>
      </w:pPr>
      <w:bookmarkStart w:id="170" w:name="o250"/>
      <w:bookmarkEnd w:id="170"/>
      <w:r>
        <w:t>------------------------------------------------------------------</w:t>
      </w:r>
    </w:p>
    <w:p w:rsidR="00F607A1" w:rsidRDefault="00F607A1" w:rsidP="00F607A1">
      <w:pPr>
        <w:pStyle w:val="HTML"/>
      </w:pPr>
      <w:bookmarkStart w:id="171" w:name="o251"/>
      <w:bookmarkEnd w:id="171"/>
      <w:r>
        <w:t xml:space="preserve">| N  |  </w:t>
      </w:r>
      <w:proofErr w:type="gramStart"/>
      <w:r>
        <w:t>Пр</w:t>
      </w:r>
      <w:proofErr w:type="gramEnd"/>
      <w:r>
        <w:t>ізвище,  |   Дата   | Прізвище |         Підпис        |</w:t>
      </w:r>
    </w:p>
    <w:p w:rsidR="00F607A1" w:rsidRDefault="00F607A1" w:rsidP="00F607A1">
      <w:pPr>
        <w:pStyle w:val="HTML"/>
      </w:pPr>
      <w:bookmarkStart w:id="172" w:name="o252"/>
      <w:bookmarkEnd w:id="172"/>
      <w:r>
        <w:t>|з/</w:t>
      </w:r>
      <w:proofErr w:type="gramStart"/>
      <w:r>
        <w:t>п</w:t>
      </w:r>
      <w:proofErr w:type="gramEnd"/>
      <w:r>
        <w:t xml:space="preserve"> |    ім'я,    |проведення| ім'я, по |-----------------------|</w:t>
      </w:r>
    </w:p>
    <w:p w:rsidR="00F607A1" w:rsidRDefault="00F607A1" w:rsidP="00F607A1">
      <w:pPr>
        <w:pStyle w:val="HTML"/>
      </w:pPr>
      <w:bookmarkStart w:id="173" w:name="o253"/>
      <w:bookmarkEnd w:id="173"/>
      <w:r>
        <w:t>|    | по батькові | інстру</w:t>
      </w:r>
      <w:proofErr w:type="gramStart"/>
      <w:r>
        <w:t>к-</w:t>
      </w:r>
      <w:proofErr w:type="gramEnd"/>
      <w:r>
        <w:t xml:space="preserve"> |батькові  |особи, яка|особи (*),  |</w:t>
      </w:r>
    </w:p>
    <w:p w:rsidR="00F607A1" w:rsidRDefault="00F607A1" w:rsidP="00F607A1">
      <w:pPr>
        <w:pStyle w:val="HTML"/>
      </w:pPr>
      <w:bookmarkStart w:id="174" w:name="o254"/>
      <w:bookmarkEnd w:id="174"/>
      <w:r>
        <w:t>|    | особи, яку  |   тажу   |особи, яка|проводила |яку         |</w:t>
      </w:r>
    </w:p>
    <w:p w:rsidR="00F607A1" w:rsidRDefault="00F607A1" w:rsidP="00F607A1">
      <w:pPr>
        <w:pStyle w:val="HTML"/>
      </w:pPr>
      <w:bookmarkStart w:id="175" w:name="o255"/>
      <w:bookmarkEnd w:id="175"/>
      <w:r>
        <w:t>|    |інструктують |          |проводила |інструктаж|інструктують|</w:t>
      </w:r>
    </w:p>
    <w:p w:rsidR="00F607A1" w:rsidRDefault="00F607A1" w:rsidP="00F607A1">
      <w:pPr>
        <w:pStyle w:val="HTML"/>
      </w:pPr>
      <w:bookmarkStart w:id="176" w:name="o256"/>
      <w:bookmarkEnd w:id="176"/>
      <w:r>
        <w:t>|    |             |          |інструктаж|          |            |</w:t>
      </w:r>
    </w:p>
    <w:p w:rsidR="00F607A1" w:rsidRDefault="00F607A1" w:rsidP="00F607A1">
      <w:pPr>
        <w:pStyle w:val="HTML"/>
      </w:pPr>
      <w:bookmarkStart w:id="177" w:name="o257"/>
      <w:bookmarkEnd w:id="177"/>
      <w:r>
        <w:t>|----+-------------+----------+----------+----------+------------|</w:t>
      </w:r>
    </w:p>
    <w:p w:rsidR="00F607A1" w:rsidRDefault="00F607A1" w:rsidP="00F607A1">
      <w:pPr>
        <w:pStyle w:val="HTML"/>
      </w:pPr>
      <w:bookmarkStart w:id="178" w:name="o258"/>
      <w:bookmarkEnd w:id="178"/>
      <w:r>
        <w:t>|  1 |      2      |    3     |    4     |    5     |      6     |</w:t>
      </w:r>
    </w:p>
    <w:p w:rsidR="00F607A1" w:rsidRDefault="00F607A1" w:rsidP="00F607A1">
      <w:pPr>
        <w:pStyle w:val="HTML"/>
        <w:rPr>
          <w:lang w:val="uk-UA"/>
        </w:rPr>
      </w:pPr>
      <w:bookmarkStart w:id="179" w:name="o259"/>
      <w:bookmarkEnd w:id="179"/>
      <w:r>
        <w:t xml:space="preserve">------------------------------------------------------------------ </w:t>
      </w:r>
      <w:r>
        <w:br/>
      </w:r>
      <w:bookmarkStart w:id="180" w:name="o260"/>
      <w:bookmarkStart w:id="181" w:name="o261"/>
      <w:bookmarkEnd w:id="180"/>
      <w:bookmarkEnd w:id="181"/>
      <w:r>
        <w:t>_____</w:t>
      </w:r>
    </w:p>
    <w:p w:rsidR="00F607A1" w:rsidRDefault="00F607A1" w:rsidP="00F607A1">
      <w:pPr>
        <w:pStyle w:val="HTML"/>
        <w:rPr>
          <w:lang w:val="uk-UA"/>
        </w:rPr>
      </w:pPr>
    </w:p>
    <w:p w:rsidR="00F607A1" w:rsidRDefault="00F607A1" w:rsidP="00F607A1">
      <w:pPr>
        <w:pStyle w:val="HTML"/>
        <w:rPr>
          <w:lang w:val="uk-UA"/>
        </w:rPr>
      </w:pPr>
    </w:p>
    <w:p w:rsidR="00F607A1" w:rsidRDefault="00F607A1" w:rsidP="00F607A1">
      <w:pPr>
        <w:pStyle w:val="HTML"/>
      </w:pPr>
      <w:r>
        <w:t xml:space="preserve">__________ </w:t>
      </w:r>
      <w:r>
        <w:br/>
        <w:t xml:space="preserve">     (*) Учні  розписуються  </w:t>
      </w:r>
      <w:proofErr w:type="gramStart"/>
      <w:r>
        <w:t>у</w:t>
      </w:r>
      <w:proofErr w:type="gramEnd"/>
      <w:r>
        <w:t xml:space="preserve">  журналі  інструктажу,  починаючи з </w:t>
      </w:r>
      <w:r>
        <w:br/>
        <w:t xml:space="preserve">9-го класу. </w:t>
      </w:r>
      <w:r>
        <w:br/>
        <w:t xml:space="preserve"> </w:t>
      </w:r>
      <w:r>
        <w:br/>
      </w:r>
    </w:p>
    <w:p w:rsidR="00F607A1" w:rsidRDefault="00F607A1" w:rsidP="00F607A1">
      <w:pPr>
        <w:pStyle w:val="HTML"/>
      </w:pPr>
      <w:r>
        <w:br w:type="page"/>
      </w:r>
    </w:p>
    <w:p w:rsidR="00F607A1" w:rsidRDefault="00F607A1" w:rsidP="00F607A1">
      <w:pPr>
        <w:pStyle w:val="HTML"/>
        <w:jc w:val="right"/>
      </w:pPr>
      <w:bookmarkStart w:id="182" w:name="o262"/>
      <w:bookmarkEnd w:id="182"/>
      <w:r>
        <w:lastRenderedPageBreak/>
        <w:t xml:space="preserve">                                      </w:t>
      </w:r>
      <w:r w:rsidRPr="00002735">
        <w:rPr>
          <w:b/>
        </w:rPr>
        <w:t>Додаток 6</w:t>
      </w:r>
      <w:r>
        <w:t xml:space="preserve"> </w:t>
      </w:r>
      <w:r>
        <w:br/>
        <w:t xml:space="preserve">                                      до пункту 5.13 Положення </w:t>
      </w:r>
      <w:r>
        <w:br/>
        <w:t xml:space="preserve">                                      про порядок проведення </w:t>
      </w:r>
      <w:r>
        <w:br/>
        <w:t xml:space="preserve">                                      навчання і перевірки знань </w:t>
      </w:r>
      <w:r>
        <w:br/>
        <w:t xml:space="preserve">                                      з питань охорони праці </w:t>
      </w:r>
      <w:r>
        <w:br/>
        <w:t xml:space="preserve">                                      в закладах, установах, </w:t>
      </w:r>
      <w:r>
        <w:br/>
        <w:t xml:space="preserve">                                      організаціях, </w:t>
      </w:r>
      <w:r>
        <w:br/>
        <w:t xml:space="preserve">                                      </w:t>
      </w:r>
      <w:proofErr w:type="gramStart"/>
      <w:r>
        <w:t>п</w:t>
      </w:r>
      <w:proofErr w:type="gramEnd"/>
      <w:r>
        <w:t xml:space="preserve">ідприємствах, </w:t>
      </w:r>
      <w:r>
        <w:br/>
        <w:t xml:space="preserve">                                      підпорядкованих Міністерству </w:t>
      </w:r>
      <w:r>
        <w:br/>
        <w:t xml:space="preserve">                                      освіти і науки України </w:t>
      </w:r>
      <w:r>
        <w:br/>
      </w:r>
    </w:p>
    <w:p w:rsidR="00F607A1" w:rsidRDefault="00F607A1" w:rsidP="00F607A1">
      <w:pPr>
        <w:pStyle w:val="HTML"/>
        <w:jc w:val="right"/>
      </w:pPr>
      <w:bookmarkStart w:id="183" w:name="o263"/>
      <w:bookmarkEnd w:id="183"/>
      <w:r>
        <w:t xml:space="preserve">                                      ____________________________ </w:t>
      </w:r>
      <w:r>
        <w:br/>
        <w:t xml:space="preserve">                                      (назва навчального закладу) </w:t>
      </w:r>
      <w:r>
        <w:br/>
      </w:r>
    </w:p>
    <w:p w:rsidR="00F607A1" w:rsidRDefault="00F607A1" w:rsidP="00F607A1">
      <w:pPr>
        <w:pStyle w:val="HTML"/>
        <w:rPr>
          <w:lang w:val="uk-UA"/>
        </w:rPr>
      </w:pPr>
      <w:bookmarkStart w:id="184" w:name="o264"/>
      <w:bookmarkEnd w:id="184"/>
      <w:r>
        <w:t xml:space="preserve">                                      Розпочато: _________ 200_ р. </w:t>
      </w:r>
      <w:r>
        <w:br/>
        <w:t xml:space="preserve">                                      Закінчено: _________ 200_ р. </w:t>
      </w:r>
      <w:r>
        <w:br/>
        <w:t xml:space="preserve"> </w:t>
      </w:r>
      <w:r>
        <w:br/>
      </w:r>
    </w:p>
    <w:p w:rsidR="00F607A1" w:rsidRDefault="00F607A1" w:rsidP="00F607A1">
      <w:pPr>
        <w:pStyle w:val="HTML"/>
        <w:rPr>
          <w:lang w:val="uk-UA"/>
        </w:rPr>
      </w:pPr>
    </w:p>
    <w:p w:rsidR="00F607A1" w:rsidRDefault="00F607A1" w:rsidP="00F607A1">
      <w:pPr>
        <w:pStyle w:val="HTML"/>
        <w:rPr>
          <w:lang w:val="uk-UA"/>
        </w:rPr>
      </w:pPr>
    </w:p>
    <w:p w:rsidR="00F607A1" w:rsidRDefault="00F607A1" w:rsidP="00F607A1">
      <w:pPr>
        <w:pStyle w:val="HTML"/>
        <w:rPr>
          <w:lang w:val="uk-UA"/>
        </w:rPr>
      </w:pPr>
    </w:p>
    <w:p w:rsidR="00F607A1" w:rsidRPr="00002735" w:rsidRDefault="00F607A1" w:rsidP="00F607A1">
      <w:pPr>
        <w:pStyle w:val="HTML"/>
        <w:rPr>
          <w:lang w:val="uk-UA"/>
        </w:rPr>
      </w:pPr>
    </w:p>
    <w:p w:rsidR="00F607A1" w:rsidRPr="00002735" w:rsidRDefault="00F607A1" w:rsidP="00F607A1">
      <w:pPr>
        <w:pStyle w:val="HTML"/>
        <w:rPr>
          <w:lang w:val="uk-UA"/>
        </w:rPr>
      </w:pPr>
      <w:bookmarkStart w:id="185" w:name="o265"/>
      <w:bookmarkEnd w:id="185"/>
      <w:r w:rsidRPr="00002735">
        <w:rPr>
          <w:b/>
          <w:bCs/>
          <w:lang w:val="uk-UA"/>
        </w:rPr>
        <w:t xml:space="preserve">                              ЖУРНАЛ </w:t>
      </w:r>
      <w:r w:rsidRPr="00002735">
        <w:rPr>
          <w:b/>
          <w:bCs/>
          <w:lang w:val="uk-UA"/>
        </w:rPr>
        <w:br/>
        <w:t xml:space="preserve">              реєстрації первинного, позапланового, </w:t>
      </w:r>
      <w:r w:rsidRPr="00002735">
        <w:rPr>
          <w:b/>
          <w:bCs/>
          <w:lang w:val="uk-UA"/>
        </w:rPr>
        <w:br/>
        <w:t xml:space="preserve">                 цільового інструктажів з безпеки </w:t>
      </w:r>
      <w:r w:rsidRPr="00002735">
        <w:rPr>
          <w:b/>
          <w:bCs/>
          <w:lang w:val="uk-UA"/>
        </w:rPr>
        <w:br/>
        <w:t xml:space="preserve">                життєдіяльності вихованців, учнів, </w:t>
      </w:r>
      <w:r w:rsidRPr="00002735">
        <w:rPr>
          <w:b/>
          <w:bCs/>
          <w:lang w:val="uk-UA"/>
        </w:rPr>
        <w:br/>
        <w:t xml:space="preserve">                  студентів, курсантів, слухачів</w:t>
      </w:r>
    </w:p>
    <w:p w:rsidR="00F607A1" w:rsidRDefault="00F607A1" w:rsidP="00F607A1">
      <w:pPr>
        <w:pStyle w:val="HTML"/>
      </w:pPr>
      <w:bookmarkStart w:id="186" w:name="o266"/>
      <w:bookmarkEnd w:id="186"/>
      <w:r w:rsidRPr="00002735">
        <w:rPr>
          <w:lang w:val="uk-UA"/>
        </w:rPr>
        <w:t xml:space="preserve">      </w:t>
      </w:r>
      <w:r>
        <w:t>_____________________________________________________</w:t>
      </w:r>
    </w:p>
    <w:p w:rsidR="00F607A1" w:rsidRDefault="00F607A1" w:rsidP="00F607A1">
      <w:pPr>
        <w:pStyle w:val="HTML"/>
      </w:pPr>
      <w:bookmarkStart w:id="187" w:name="o267"/>
      <w:bookmarkEnd w:id="187"/>
      <w:r>
        <w:rPr>
          <w:i/>
          <w:iCs/>
        </w:rPr>
        <w:t xml:space="preserve">      (кабінет, лабораторія, цех, майстерня, спортзал тощо) </w:t>
      </w:r>
      <w:r>
        <w:rPr>
          <w:i/>
          <w:iCs/>
        </w:rPr>
        <w:br/>
        <w:t xml:space="preserve"> </w:t>
      </w:r>
      <w:r>
        <w:rPr>
          <w:i/>
          <w:iCs/>
        </w:rPr>
        <w:br/>
      </w:r>
    </w:p>
    <w:p w:rsidR="00F607A1" w:rsidRDefault="00F607A1" w:rsidP="00F607A1">
      <w:pPr>
        <w:pStyle w:val="HTML"/>
      </w:pPr>
      <w:bookmarkStart w:id="188" w:name="o268"/>
      <w:bookmarkEnd w:id="188"/>
      <w:r>
        <w:t>---------------------------------------------------------------------------</w:t>
      </w:r>
    </w:p>
    <w:p w:rsidR="00F607A1" w:rsidRDefault="00F607A1" w:rsidP="00F607A1">
      <w:pPr>
        <w:pStyle w:val="HTML"/>
      </w:pPr>
      <w:bookmarkStart w:id="189" w:name="o269"/>
      <w:bookmarkEnd w:id="189"/>
      <w:r>
        <w:t xml:space="preserve">| N |  </w:t>
      </w:r>
      <w:proofErr w:type="gramStart"/>
      <w:r>
        <w:t>Пр</w:t>
      </w:r>
      <w:proofErr w:type="gramEnd"/>
      <w:r>
        <w:t>ізвище, |Дата  |Клас,|  Назва   |Прізвище, |  Підпис  |  Підпис  |</w:t>
      </w:r>
    </w:p>
    <w:p w:rsidR="00F607A1" w:rsidRDefault="00F607A1" w:rsidP="00F607A1">
      <w:pPr>
        <w:pStyle w:val="HTML"/>
      </w:pPr>
      <w:bookmarkStart w:id="190" w:name="o270"/>
      <w:bookmarkEnd w:id="190"/>
      <w:r>
        <w:t>|з/</w:t>
      </w:r>
      <w:proofErr w:type="gramStart"/>
      <w:r>
        <w:t>п</w:t>
      </w:r>
      <w:proofErr w:type="gramEnd"/>
      <w:r>
        <w:t>| ім'я та по |прове-|група| інструк- |ім'я та по|особи, яка|особи (*),|</w:t>
      </w:r>
    </w:p>
    <w:p w:rsidR="00F607A1" w:rsidRDefault="00F607A1" w:rsidP="00F607A1">
      <w:pPr>
        <w:pStyle w:val="HTML"/>
      </w:pPr>
      <w:bookmarkStart w:id="191" w:name="o271"/>
      <w:bookmarkEnd w:id="191"/>
      <w:r>
        <w:t>|   |  батькові  |дення |     |  тажу,   |батькові, |проводила | яку ін-  |</w:t>
      </w:r>
    </w:p>
    <w:p w:rsidR="00F607A1" w:rsidRDefault="00F607A1" w:rsidP="00F607A1">
      <w:pPr>
        <w:pStyle w:val="HTML"/>
      </w:pPr>
      <w:bookmarkStart w:id="192" w:name="o272"/>
      <w:bookmarkEnd w:id="192"/>
      <w:r>
        <w:t>|   | особи, яку |і</w:t>
      </w:r>
      <w:proofErr w:type="gramStart"/>
      <w:r>
        <w:t>н-</w:t>
      </w:r>
      <w:proofErr w:type="gramEnd"/>
      <w:r>
        <w:t xml:space="preserve">   |     |  назва   |  посада  |інструктаж|структують|</w:t>
      </w:r>
    </w:p>
    <w:p w:rsidR="00F607A1" w:rsidRDefault="00F607A1" w:rsidP="00F607A1">
      <w:pPr>
        <w:pStyle w:val="HTML"/>
      </w:pPr>
      <w:bookmarkStart w:id="193" w:name="o273"/>
      <w:bookmarkEnd w:id="193"/>
      <w:r>
        <w:t>|   |інструктують|стру</w:t>
      </w:r>
      <w:proofErr w:type="gramStart"/>
      <w:r>
        <w:t>к-</w:t>
      </w:r>
      <w:proofErr w:type="gramEnd"/>
      <w:r>
        <w:t>|     |інструкції|особи, яка|          |          |</w:t>
      </w:r>
    </w:p>
    <w:p w:rsidR="00F607A1" w:rsidRDefault="00F607A1" w:rsidP="00F607A1">
      <w:pPr>
        <w:pStyle w:val="HTML"/>
      </w:pPr>
      <w:bookmarkStart w:id="194" w:name="o274"/>
      <w:bookmarkEnd w:id="194"/>
      <w:r>
        <w:t>|   |            |тажу  |     |          |проводила |          |          |</w:t>
      </w:r>
    </w:p>
    <w:p w:rsidR="00F607A1" w:rsidRDefault="00F607A1" w:rsidP="00F607A1">
      <w:pPr>
        <w:pStyle w:val="HTML"/>
      </w:pPr>
      <w:bookmarkStart w:id="195" w:name="o275"/>
      <w:bookmarkEnd w:id="195"/>
      <w:r>
        <w:t>|   |            |      |     |          |інструктаж|          |          |</w:t>
      </w:r>
    </w:p>
    <w:p w:rsidR="00F607A1" w:rsidRDefault="00F607A1" w:rsidP="00F607A1">
      <w:pPr>
        <w:pStyle w:val="HTML"/>
      </w:pPr>
      <w:bookmarkStart w:id="196" w:name="o276"/>
      <w:bookmarkEnd w:id="196"/>
      <w:r>
        <w:t>|---+------------+------+-----+----------+----------+----------+----------|</w:t>
      </w:r>
    </w:p>
    <w:p w:rsidR="00F607A1" w:rsidRDefault="00F607A1" w:rsidP="00F607A1">
      <w:pPr>
        <w:pStyle w:val="HTML"/>
      </w:pPr>
      <w:bookmarkStart w:id="197" w:name="o277"/>
      <w:bookmarkEnd w:id="197"/>
      <w:r>
        <w:t>| 1 |      2     |   3  |  4  |     5    |     6    |     7    |     8    |</w:t>
      </w:r>
    </w:p>
    <w:p w:rsidR="00F607A1" w:rsidRDefault="00F607A1" w:rsidP="00F607A1">
      <w:pPr>
        <w:pStyle w:val="HTML"/>
      </w:pPr>
      <w:bookmarkStart w:id="198" w:name="o278"/>
      <w:bookmarkEnd w:id="198"/>
      <w:r>
        <w:t xml:space="preserve">--------------------------------------------------------------------------- </w:t>
      </w:r>
      <w:r>
        <w:br/>
        <w:t xml:space="preserve"> </w:t>
      </w:r>
      <w:r>
        <w:br/>
      </w:r>
    </w:p>
    <w:p w:rsidR="00F607A1" w:rsidRDefault="00F607A1" w:rsidP="00F607A1">
      <w:pPr>
        <w:pStyle w:val="HTML"/>
        <w:rPr>
          <w:lang w:val="uk-UA"/>
        </w:rPr>
      </w:pPr>
      <w:bookmarkStart w:id="199" w:name="o279"/>
      <w:bookmarkStart w:id="200" w:name="o280"/>
      <w:bookmarkEnd w:id="199"/>
      <w:bookmarkEnd w:id="200"/>
    </w:p>
    <w:p w:rsidR="00F607A1" w:rsidRDefault="00F607A1" w:rsidP="00F607A1">
      <w:pPr>
        <w:pStyle w:val="HTML"/>
      </w:pPr>
      <w:r>
        <w:t xml:space="preserve">_______________ </w:t>
      </w:r>
      <w:r>
        <w:br/>
        <w:t xml:space="preserve">     (*) Учні  розписуються  </w:t>
      </w:r>
      <w:proofErr w:type="gramStart"/>
      <w:r>
        <w:t>у</w:t>
      </w:r>
      <w:proofErr w:type="gramEnd"/>
      <w:r>
        <w:t xml:space="preserve">  журналі  інструктажу,  починаючи з </w:t>
      </w:r>
      <w:r>
        <w:br/>
        <w:t xml:space="preserve">9-го класу. </w:t>
      </w:r>
    </w:p>
    <w:p w:rsidR="00F607A1" w:rsidRDefault="00F607A1" w:rsidP="00F607A1"/>
    <w:p w:rsidR="00691213" w:rsidRDefault="00691213"/>
    <w:sectPr w:rsidR="00691213" w:rsidSect="0069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607A1"/>
    <w:rsid w:val="00040ED0"/>
    <w:rsid w:val="00553570"/>
    <w:rsid w:val="00691213"/>
    <w:rsid w:val="00B76801"/>
    <w:rsid w:val="00B9767F"/>
    <w:rsid w:val="00F021C7"/>
    <w:rsid w:val="00F6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60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7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z0231-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4392</Words>
  <Characters>25036</Characters>
  <Application>Microsoft Office Word</Application>
  <DocSecurity>0</DocSecurity>
  <Lines>208</Lines>
  <Paragraphs>58</Paragraphs>
  <ScaleCrop>false</ScaleCrop>
  <Company>Microsoft</Company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cp:lastPrinted>2014-12-12T09:28:00Z</cp:lastPrinted>
  <dcterms:created xsi:type="dcterms:W3CDTF">2014-12-12T11:05:00Z</dcterms:created>
  <dcterms:modified xsi:type="dcterms:W3CDTF">2014-12-12T11:05:00Z</dcterms:modified>
</cp:coreProperties>
</file>