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3D27CA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3D27CA">
        <w:rPr>
          <w:bCs/>
          <w:sz w:val="24"/>
        </w:rPr>
        <w:t>ЗАТВЕРДЖУЮ</w:t>
      </w:r>
    </w:p>
    <w:p w:rsidR="00562876" w:rsidRPr="003D27CA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9F36CF" w:rsidRDefault="009F36CF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3D27CA">
        <w:rPr>
          <w:bCs/>
          <w:sz w:val="24"/>
        </w:rPr>
        <w:t>ачальник</w:t>
      </w:r>
      <w:r>
        <w:rPr>
          <w:bCs/>
          <w:sz w:val="24"/>
        </w:rPr>
        <w:t xml:space="preserve"> </w:t>
      </w:r>
      <w:r w:rsidR="00562876" w:rsidRPr="003D27CA">
        <w:rPr>
          <w:bCs/>
          <w:sz w:val="24"/>
        </w:rPr>
        <w:t xml:space="preserve"> РУО                     </w:t>
      </w:r>
      <w:r w:rsidRPr="009F36CF">
        <w:rPr>
          <w:bCs/>
          <w:sz w:val="24"/>
          <w:lang w:val="ru-RU"/>
        </w:rPr>
        <w:t>О.С.НИЖНИК</w:t>
      </w:r>
    </w:p>
    <w:p w:rsidR="0002278D" w:rsidRPr="003D27CA" w:rsidRDefault="0002278D" w:rsidP="00562876">
      <w:pPr>
        <w:pStyle w:val="a6"/>
        <w:rPr>
          <w:b/>
          <w:bCs/>
          <w:sz w:val="24"/>
        </w:rPr>
      </w:pPr>
    </w:p>
    <w:p w:rsidR="00562876" w:rsidRPr="003D27CA" w:rsidRDefault="00562876" w:rsidP="00562876">
      <w:pPr>
        <w:pStyle w:val="a6"/>
        <w:rPr>
          <w:b/>
          <w:bCs/>
          <w:sz w:val="24"/>
        </w:rPr>
      </w:pPr>
      <w:r w:rsidRPr="003D27CA">
        <w:rPr>
          <w:b/>
          <w:bCs/>
          <w:sz w:val="24"/>
        </w:rPr>
        <w:t>ПЛАН</w:t>
      </w:r>
    </w:p>
    <w:p w:rsidR="00562876" w:rsidRPr="003D27CA" w:rsidRDefault="00C57456" w:rsidP="00562876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>роботи апарату У</w:t>
      </w:r>
      <w:r w:rsidR="00562876" w:rsidRPr="003D27CA">
        <w:rPr>
          <w:b/>
          <w:bCs/>
          <w:sz w:val="24"/>
        </w:rPr>
        <w:t xml:space="preserve">правління освіти </w:t>
      </w:r>
      <w:r w:rsidR="001247C5" w:rsidRPr="003D27CA">
        <w:rPr>
          <w:b/>
          <w:bCs/>
          <w:sz w:val="24"/>
        </w:rPr>
        <w:t xml:space="preserve">адміністрації </w:t>
      </w:r>
      <w:r w:rsidR="002B2059" w:rsidRPr="003D27CA">
        <w:rPr>
          <w:b/>
          <w:bCs/>
          <w:sz w:val="24"/>
        </w:rPr>
        <w:t xml:space="preserve">Основ'янського </w:t>
      </w:r>
      <w:r w:rsidR="001247C5" w:rsidRPr="003D27CA">
        <w:rPr>
          <w:b/>
          <w:bCs/>
          <w:sz w:val="24"/>
        </w:rPr>
        <w:t>району</w:t>
      </w:r>
    </w:p>
    <w:p w:rsidR="002B2059" w:rsidRPr="003D27CA" w:rsidRDefault="00562876" w:rsidP="00874C65">
      <w:pPr>
        <w:pStyle w:val="a6"/>
        <w:rPr>
          <w:b/>
          <w:bCs/>
          <w:sz w:val="24"/>
          <w:u w:val="single"/>
        </w:rPr>
      </w:pPr>
      <w:r w:rsidRPr="003D27CA">
        <w:rPr>
          <w:b/>
          <w:bCs/>
          <w:sz w:val="24"/>
        </w:rPr>
        <w:t xml:space="preserve">Харківської міської ради </w:t>
      </w:r>
      <w:r w:rsidRPr="003D27CA">
        <w:rPr>
          <w:b/>
          <w:bCs/>
          <w:sz w:val="24"/>
          <w:u w:val="single"/>
        </w:rPr>
        <w:t xml:space="preserve">на </w:t>
      </w:r>
      <w:r w:rsidR="0031399D" w:rsidRPr="003D27CA">
        <w:rPr>
          <w:b/>
          <w:bCs/>
          <w:sz w:val="24"/>
          <w:u w:val="single"/>
        </w:rPr>
        <w:t>серпень</w:t>
      </w:r>
      <w:r w:rsidR="00CA3FD4" w:rsidRPr="003D27CA">
        <w:rPr>
          <w:b/>
          <w:bCs/>
          <w:sz w:val="24"/>
          <w:u w:val="single"/>
        </w:rPr>
        <w:t xml:space="preserve"> </w:t>
      </w:r>
      <w:r w:rsidRPr="003D27CA">
        <w:rPr>
          <w:b/>
          <w:bCs/>
          <w:sz w:val="24"/>
          <w:u w:val="single"/>
        </w:rPr>
        <w:t>201</w:t>
      </w:r>
      <w:r w:rsidR="009F36CF">
        <w:rPr>
          <w:b/>
          <w:bCs/>
          <w:sz w:val="24"/>
          <w:u w:val="single"/>
        </w:rPr>
        <w:t>9</w:t>
      </w:r>
      <w:r w:rsidRPr="003D27CA">
        <w:rPr>
          <w:b/>
          <w:bCs/>
          <w:sz w:val="24"/>
          <w:u w:val="single"/>
        </w:rPr>
        <w:t xml:space="preserve"> рок</w:t>
      </w:r>
      <w:r w:rsidR="00874C65" w:rsidRPr="003D27CA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1984"/>
        <w:gridCol w:w="3261"/>
        <w:gridCol w:w="2126"/>
        <w:gridCol w:w="1417"/>
        <w:gridCol w:w="1418"/>
      </w:tblGrid>
      <w:tr w:rsidR="006D5ED2" w:rsidRPr="003D27CA" w:rsidTr="001A69EF">
        <w:tc>
          <w:tcPr>
            <w:tcW w:w="850" w:type="dxa"/>
          </w:tcPr>
          <w:p w:rsidR="006D5ED2" w:rsidRPr="003D27CA" w:rsidRDefault="006D5ED2" w:rsidP="000D566E">
            <w:pPr>
              <w:rPr>
                <w:b/>
              </w:rPr>
            </w:pPr>
            <w:r w:rsidRPr="003D27CA">
              <w:rPr>
                <w:b/>
              </w:rPr>
              <w:t>№ з/п</w:t>
            </w:r>
          </w:p>
        </w:tc>
        <w:tc>
          <w:tcPr>
            <w:tcW w:w="1985" w:type="dxa"/>
          </w:tcPr>
          <w:p w:rsidR="006D5ED2" w:rsidRPr="003D27CA" w:rsidRDefault="006D5ED2" w:rsidP="003400D3">
            <w:pPr>
              <w:jc w:val="center"/>
              <w:rPr>
                <w:b/>
              </w:rPr>
            </w:pPr>
            <w:r w:rsidRPr="003D27CA">
              <w:rPr>
                <w:b/>
              </w:rPr>
              <w:t>Дата,час проведення</w:t>
            </w:r>
          </w:p>
        </w:tc>
        <w:tc>
          <w:tcPr>
            <w:tcW w:w="1984" w:type="dxa"/>
          </w:tcPr>
          <w:p w:rsidR="006D5ED2" w:rsidRPr="003D27CA" w:rsidRDefault="006D5ED2" w:rsidP="003400D3">
            <w:pPr>
              <w:jc w:val="center"/>
              <w:rPr>
                <w:b/>
              </w:rPr>
            </w:pPr>
            <w:r w:rsidRPr="003D27CA">
              <w:rPr>
                <w:b/>
              </w:rPr>
              <w:t>Місце проведення</w:t>
            </w:r>
          </w:p>
        </w:tc>
        <w:tc>
          <w:tcPr>
            <w:tcW w:w="3261" w:type="dxa"/>
          </w:tcPr>
          <w:p w:rsidR="006D5ED2" w:rsidRPr="003D27CA" w:rsidRDefault="006D5ED2" w:rsidP="000D566E">
            <w:pPr>
              <w:rPr>
                <w:b/>
              </w:rPr>
            </w:pPr>
            <w:r w:rsidRPr="003D27CA">
              <w:rPr>
                <w:b/>
              </w:rPr>
              <w:t>Зміст заходу</w:t>
            </w:r>
          </w:p>
        </w:tc>
        <w:tc>
          <w:tcPr>
            <w:tcW w:w="2126" w:type="dxa"/>
          </w:tcPr>
          <w:p w:rsidR="006D5ED2" w:rsidRPr="003D27CA" w:rsidRDefault="006D5ED2" w:rsidP="003400D3">
            <w:pPr>
              <w:jc w:val="center"/>
              <w:rPr>
                <w:b/>
              </w:rPr>
            </w:pPr>
            <w:r w:rsidRPr="003D27CA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7" w:type="dxa"/>
          </w:tcPr>
          <w:p w:rsidR="006D5ED2" w:rsidRPr="003D27CA" w:rsidRDefault="006D5ED2" w:rsidP="003400D3">
            <w:pPr>
              <w:jc w:val="center"/>
              <w:rPr>
                <w:b/>
              </w:rPr>
            </w:pPr>
            <w:r w:rsidRPr="003D27CA">
              <w:rPr>
                <w:b/>
              </w:rPr>
              <w:t>Масштаб заходу</w:t>
            </w:r>
          </w:p>
        </w:tc>
        <w:tc>
          <w:tcPr>
            <w:tcW w:w="1418" w:type="dxa"/>
          </w:tcPr>
          <w:p w:rsidR="006D5ED2" w:rsidRPr="003D27CA" w:rsidRDefault="006D5ED2" w:rsidP="000D566E">
            <w:pPr>
              <w:rPr>
                <w:b/>
              </w:rPr>
            </w:pPr>
            <w:r w:rsidRPr="003D27CA">
              <w:rPr>
                <w:b/>
              </w:rPr>
              <w:t>Примітка</w:t>
            </w:r>
          </w:p>
        </w:tc>
      </w:tr>
      <w:tr w:rsidR="00DC716D" w:rsidRPr="003D27CA" w:rsidTr="001A69EF">
        <w:tc>
          <w:tcPr>
            <w:tcW w:w="850" w:type="dxa"/>
            <w:vMerge w:val="restart"/>
          </w:tcPr>
          <w:p w:rsidR="00DC716D" w:rsidRPr="003D27CA" w:rsidRDefault="002C6D68" w:rsidP="001132C8">
            <w:pPr>
              <w:jc w:val="both"/>
            </w:pPr>
            <w:r>
              <w:t xml:space="preserve">  </w:t>
            </w:r>
            <w:r w:rsidR="00DC716D" w:rsidRPr="003D27CA">
              <w:t>1.</w:t>
            </w:r>
          </w:p>
        </w:tc>
        <w:tc>
          <w:tcPr>
            <w:tcW w:w="1985" w:type="dxa"/>
            <w:vMerge w:val="restart"/>
          </w:tcPr>
          <w:p w:rsidR="00DC716D" w:rsidRPr="003D27CA" w:rsidRDefault="00FA27F8" w:rsidP="0031399D">
            <w:r>
              <w:t>0</w:t>
            </w:r>
            <w:r w:rsidR="00E368BF">
              <w:t>1.08.201</w:t>
            </w:r>
            <w:r w:rsidR="009F36CF">
              <w:t>9</w:t>
            </w:r>
          </w:p>
        </w:tc>
        <w:tc>
          <w:tcPr>
            <w:tcW w:w="1984" w:type="dxa"/>
            <w:vMerge w:val="restart"/>
          </w:tcPr>
          <w:p w:rsidR="00DC716D" w:rsidRPr="003D27CA" w:rsidRDefault="00DC716D" w:rsidP="00CA3FD4"/>
        </w:tc>
        <w:tc>
          <w:tcPr>
            <w:tcW w:w="3261" w:type="dxa"/>
          </w:tcPr>
          <w:p w:rsidR="00DC716D" w:rsidRPr="003D27CA" w:rsidRDefault="0053587F" w:rsidP="001136AC">
            <w:r>
              <w:t>1.</w:t>
            </w:r>
            <w:r w:rsidR="00DC716D" w:rsidRPr="003D27CA">
              <w:t>Підготовка та випуск інформаційно-методичних видань районного рівня «Вісник» та «Посібник»</w:t>
            </w:r>
          </w:p>
        </w:tc>
        <w:tc>
          <w:tcPr>
            <w:tcW w:w="2126" w:type="dxa"/>
          </w:tcPr>
          <w:p w:rsidR="00DC716D" w:rsidRPr="003D27CA" w:rsidRDefault="00DC716D" w:rsidP="001132C8">
            <w:pPr>
              <w:jc w:val="center"/>
            </w:pPr>
            <w:r w:rsidRPr="003D27CA">
              <w:t>Надточій О.І.</w:t>
            </w:r>
          </w:p>
        </w:tc>
        <w:tc>
          <w:tcPr>
            <w:tcW w:w="1417" w:type="dxa"/>
          </w:tcPr>
          <w:p w:rsidR="00DC716D" w:rsidRPr="003D27CA" w:rsidRDefault="00DC716D" w:rsidP="001132C8">
            <w:pPr>
              <w:jc w:val="center"/>
            </w:pPr>
          </w:p>
        </w:tc>
        <w:tc>
          <w:tcPr>
            <w:tcW w:w="1418" w:type="dxa"/>
          </w:tcPr>
          <w:p w:rsidR="00DC716D" w:rsidRPr="003D27CA" w:rsidRDefault="00DC716D" w:rsidP="000D566E"/>
        </w:tc>
      </w:tr>
      <w:tr w:rsidR="00DC716D" w:rsidRPr="003D27CA" w:rsidTr="001A69EF">
        <w:tc>
          <w:tcPr>
            <w:tcW w:w="850" w:type="dxa"/>
            <w:vMerge/>
          </w:tcPr>
          <w:p w:rsidR="00DC716D" w:rsidRPr="003D27CA" w:rsidRDefault="00DC716D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DC716D" w:rsidRPr="003D27CA" w:rsidRDefault="00DC716D" w:rsidP="000D566E"/>
        </w:tc>
        <w:tc>
          <w:tcPr>
            <w:tcW w:w="1984" w:type="dxa"/>
            <w:vMerge/>
          </w:tcPr>
          <w:p w:rsidR="00DC716D" w:rsidRPr="003D27CA" w:rsidRDefault="00DC716D" w:rsidP="000D566E"/>
        </w:tc>
        <w:tc>
          <w:tcPr>
            <w:tcW w:w="3261" w:type="dxa"/>
          </w:tcPr>
          <w:p w:rsidR="00DC716D" w:rsidRPr="003D27CA" w:rsidRDefault="0053587F" w:rsidP="00DF75D3">
            <w:r>
              <w:rPr>
                <w:bCs/>
                <w:lang w:val="ru-RU"/>
              </w:rPr>
              <w:t>2.</w:t>
            </w:r>
            <w:r w:rsidR="00CF3193">
              <w:rPr>
                <w:bCs/>
                <w:lang w:val="ru-RU"/>
              </w:rPr>
              <w:t>Організація</w:t>
            </w:r>
            <w:r w:rsidR="00DC716D" w:rsidRPr="003D27CA">
              <w:rPr>
                <w:bCs/>
                <w:lang w:val="ru-RU"/>
              </w:rPr>
              <w:t xml:space="preserve"> роботи щодо підготовки  харчоблоків закладів </w:t>
            </w:r>
            <w:r w:rsidR="00DF75D3">
              <w:rPr>
                <w:bCs/>
                <w:lang w:val="ru-RU"/>
              </w:rPr>
              <w:t>дошкільної освіти</w:t>
            </w:r>
            <w:r w:rsidR="00DF75D3" w:rsidRPr="003D27CA">
              <w:rPr>
                <w:bCs/>
                <w:lang w:val="ru-RU"/>
              </w:rPr>
              <w:t xml:space="preserve"> </w:t>
            </w:r>
            <w:r w:rsidR="00DC716D" w:rsidRPr="003D27CA">
              <w:rPr>
                <w:bCs/>
                <w:lang w:val="ru-RU"/>
              </w:rPr>
              <w:t>до початку нового навчального року</w:t>
            </w:r>
          </w:p>
        </w:tc>
        <w:tc>
          <w:tcPr>
            <w:tcW w:w="2126" w:type="dxa"/>
          </w:tcPr>
          <w:p w:rsidR="00DC716D" w:rsidRPr="003D27CA" w:rsidRDefault="00DC716D" w:rsidP="001132C8">
            <w:pPr>
              <w:ind w:right="-120"/>
              <w:jc w:val="center"/>
              <w:rPr>
                <w:highlight w:val="cyan"/>
              </w:rPr>
            </w:pPr>
            <w:r w:rsidRPr="004E3F33">
              <w:t>Кулакова Л.В.</w:t>
            </w:r>
          </w:p>
        </w:tc>
        <w:tc>
          <w:tcPr>
            <w:tcW w:w="1417" w:type="dxa"/>
          </w:tcPr>
          <w:p w:rsidR="00DC716D" w:rsidRPr="003D27CA" w:rsidRDefault="00DC716D" w:rsidP="001132C8">
            <w:pPr>
              <w:jc w:val="center"/>
            </w:pPr>
          </w:p>
        </w:tc>
        <w:tc>
          <w:tcPr>
            <w:tcW w:w="1418" w:type="dxa"/>
          </w:tcPr>
          <w:p w:rsidR="00DC716D" w:rsidRPr="003D27CA" w:rsidRDefault="00DC716D" w:rsidP="000D566E"/>
        </w:tc>
      </w:tr>
      <w:tr w:rsidR="0044784F" w:rsidRPr="003D27CA" w:rsidTr="001A69EF">
        <w:tc>
          <w:tcPr>
            <w:tcW w:w="850" w:type="dxa"/>
          </w:tcPr>
          <w:p w:rsidR="0044784F" w:rsidRPr="003D27CA" w:rsidRDefault="0044784F" w:rsidP="001132C8">
            <w:pPr>
              <w:jc w:val="both"/>
            </w:pPr>
            <w:r w:rsidRPr="003D27CA">
              <w:t xml:space="preserve">  2.</w:t>
            </w:r>
          </w:p>
        </w:tc>
        <w:tc>
          <w:tcPr>
            <w:tcW w:w="1985" w:type="dxa"/>
          </w:tcPr>
          <w:p w:rsidR="0044784F" w:rsidRPr="003D27CA" w:rsidRDefault="00FA27F8" w:rsidP="00D51E01">
            <w:r>
              <w:t>0</w:t>
            </w:r>
            <w:r w:rsidR="00E368BF">
              <w:t>2.08.201</w:t>
            </w:r>
            <w:r w:rsidR="0053587F">
              <w:t>9</w:t>
            </w:r>
          </w:p>
        </w:tc>
        <w:tc>
          <w:tcPr>
            <w:tcW w:w="1984" w:type="dxa"/>
          </w:tcPr>
          <w:p w:rsidR="0044784F" w:rsidRPr="003D27CA" w:rsidRDefault="0044784F" w:rsidP="000D566E"/>
        </w:tc>
        <w:tc>
          <w:tcPr>
            <w:tcW w:w="3261" w:type="dxa"/>
          </w:tcPr>
          <w:p w:rsidR="0044784F" w:rsidRPr="003D27CA" w:rsidRDefault="0053587F" w:rsidP="0044784F">
            <w:pPr>
              <w:rPr>
                <w:bCs/>
                <w:spacing w:val="-1"/>
              </w:rPr>
            </w:pPr>
            <w:r>
              <w:rPr>
                <w:spacing w:val="-1"/>
                <w:lang w:val="ru-RU"/>
              </w:rPr>
              <w:t>1.</w:t>
            </w:r>
            <w:r w:rsidR="0044784F" w:rsidRPr="00500161">
              <w:rPr>
                <w:spacing w:val="-1"/>
                <w:lang w:val="ru-RU"/>
              </w:rPr>
              <w:t>Аналіз</w:t>
            </w:r>
            <w:r w:rsidR="0044784F" w:rsidRPr="00500161">
              <w:rPr>
                <w:spacing w:val="1"/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інформації</w:t>
            </w:r>
            <w:r w:rsidR="0044784F" w:rsidRPr="00500161">
              <w:rPr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щодо</w:t>
            </w:r>
            <w:r w:rsidR="0044784F" w:rsidRPr="00500161">
              <w:rPr>
                <w:lang w:val="ru-RU"/>
              </w:rPr>
              <w:t xml:space="preserve"> стану</w:t>
            </w:r>
            <w:r w:rsidR="0044784F">
              <w:rPr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розрахунків</w:t>
            </w:r>
            <w:r w:rsidR="0044784F" w:rsidRPr="00500161">
              <w:rPr>
                <w:lang w:val="ru-RU"/>
              </w:rPr>
              <w:t xml:space="preserve"> за</w:t>
            </w:r>
            <w:r w:rsidR="0044784F" w:rsidRPr="00500161">
              <w:rPr>
                <w:spacing w:val="-1"/>
                <w:lang w:val="ru-RU"/>
              </w:rPr>
              <w:t xml:space="preserve"> спожиті</w:t>
            </w:r>
            <w:r w:rsidR="0044784F" w:rsidRPr="00500161">
              <w:rPr>
                <w:spacing w:val="24"/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комунальні</w:t>
            </w:r>
            <w:r w:rsidR="0044784F" w:rsidRPr="00500161">
              <w:rPr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послуги</w:t>
            </w:r>
            <w:r w:rsidR="0044784F" w:rsidRPr="00500161">
              <w:rPr>
                <w:lang w:val="ru-RU"/>
              </w:rPr>
              <w:t xml:space="preserve"> та</w:t>
            </w:r>
            <w:r w:rsidR="0044784F" w:rsidRPr="00500161">
              <w:rPr>
                <w:spacing w:val="26"/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енергоносії</w:t>
            </w:r>
            <w:r w:rsidR="0044784F" w:rsidRPr="00500161">
              <w:rPr>
                <w:lang w:val="ru-RU"/>
              </w:rPr>
              <w:t xml:space="preserve"> по </w:t>
            </w:r>
            <w:r w:rsidR="00DF75D3">
              <w:rPr>
                <w:spacing w:val="-1"/>
                <w:lang w:val="ru-RU"/>
              </w:rPr>
              <w:t>У</w:t>
            </w:r>
            <w:r w:rsidR="0044784F">
              <w:rPr>
                <w:spacing w:val="-1"/>
                <w:lang w:val="ru-RU"/>
              </w:rPr>
              <w:t>правлінню</w:t>
            </w:r>
            <w:r w:rsidR="0044784F" w:rsidRPr="00500161">
              <w:rPr>
                <w:spacing w:val="35"/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освіти</w:t>
            </w:r>
            <w:r w:rsidR="0044784F" w:rsidRPr="00500161">
              <w:rPr>
                <w:lang w:val="ru-RU"/>
              </w:rPr>
              <w:t xml:space="preserve"> та </w:t>
            </w:r>
            <w:r w:rsidR="0044784F" w:rsidRPr="00500161">
              <w:rPr>
                <w:spacing w:val="-1"/>
                <w:lang w:val="ru-RU"/>
              </w:rPr>
              <w:t>підпорядкованих</w:t>
            </w:r>
            <w:r w:rsidR="0044784F" w:rsidRPr="00500161">
              <w:rPr>
                <w:spacing w:val="29"/>
                <w:lang w:val="ru-RU"/>
              </w:rPr>
              <w:t xml:space="preserve"> </w:t>
            </w:r>
            <w:r w:rsidR="0044784F" w:rsidRPr="00500161">
              <w:rPr>
                <w:spacing w:val="-1"/>
                <w:lang w:val="ru-RU"/>
              </w:rPr>
              <w:t>закладах</w:t>
            </w:r>
          </w:p>
        </w:tc>
        <w:tc>
          <w:tcPr>
            <w:tcW w:w="2126" w:type="dxa"/>
          </w:tcPr>
          <w:p w:rsidR="0044784F" w:rsidRPr="003D27CA" w:rsidRDefault="0044784F" w:rsidP="001132C8">
            <w:pPr>
              <w:jc w:val="center"/>
            </w:pPr>
            <w:r>
              <w:t>Торяник Т.В.</w:t>
            </w:r>
          </w:p>
        </w:tc>
        <w:tc>
          <w:tcPr>
            <w:tcW w:w="1417" w:type="dxa"/>
          </w:tcPr>
          <w:p w:rsidR="0044784F" w:rsidRPr="003D27CA" w:rsidRDefault="0044784F" w:rsidP="001132C8">
            <w:pPr>
              <w:jc w:val="center"/>
            </w:pPr>
          </w:p>
        </w:tc>
        <w:tc>
          <w:tcPr>
            <w:tcW w:w="1418" w:type="dxa"/>
          </w:tcPr>
          <w:p w:rsidR="0044784F" w:rsidRPr="003D27CA" w:rsidRDefault="0044784F" w:rsidP="000D566E"/>
        </w:tc>
      </w:tr>
      <w:tr w:rsidR="0076562F" w:rsidRPr="003D27CA" w:rsidTr="001A69EF">
        <w:tc>
          <w:tcPr>
            <w:tcW w:w="850" w:type="dxa"/>
            <w:vMerge w:val="restart"/>
          </w:tcPr>
          <w:p w:rsidR="0076562F" w:rsidRPr="003D27CA" w:rsidRDefault="0076562F" w:rsidP="001132C8">
            <w:pPr>
              <w:jc w:val="both"/>
            </w:pPr>
            <w:r w:rsidRPr="003D27CA">
              <w:t xml:space="preserve">  3.</w:t>
            </w:r>
          </w:p>
          <w:p w:rsidR="0076562F" w:rsidRPr="003D27CA" w:rsidRDefault="0076562F" w:rsidP="001132C8">
            <w:pPr>
              <w:jc w:val="both"/>
            </w:pPr>
            <w:r>
              <w:t xml:space="preserve">  </w:t>
            </w:r>
          </w:p>
        </w:tc>
        <w:tc>
          <w:tcPr>
            <w:tcW w:w="1985" w:type="dxa"/>
            <w:vMerge w:val="restart"/>
          </w:tcPr>
          <w:p w:rsidR="0076562F" w:rsidRDefault="00BF24C4" w:rsidP="00D51E01">
            <w:r>
              <w:t>05</w:t>
            </w:r>
            <w:r w:rsidR="0076562F">
              <w:t>.08.2019</w:t>
            </w:r>
          </w:p>
          <w:p w:rsidR="0076562F" w:rsidRDefault="0076562F" w:rsidP="00D51E01">
            <w:r w:rsidRPr="003D27CA">
              <w:rPr>
                <w:b/>
              </w:rPr>
              <w:t>Апаратна нарада</w:t>
            </w:r>
          </w:p>
          <w:p w:rsidR="0076562F" w:rsidRPr="003D27CA" w:rsidRDefault="0076562F" w:rsidP="00D51E01"/>
        </w:tc>
        <w:tc>
          <w:tcPr>
            <w:tcW w:w="1984" w:type="dxa"/>
            <w:vMerge w:val="restart"/>
          </w:tcPr>
          <w:p w:rsidR="0076562F" w:rsidRPr="003D27CA" w:rsidRDefault="0076562F" w:rsidP="009B0404">
            <w:r w:rsidRPr="003D27CA">
              <w:t>Управління освіти</w:t>
            </w:r>
          </w:p>
          <w:p w:rsidR="0076562F" w:rsidRPr="003D27CA" w:rsidRDefault="0076562F" w:rsidP="009B0404">
            <w:r w:rsidRPr="003D27CA">
              <w:t>м. Харків пр.</w:t>
            </w:r>
            <w:r>
              <w:t xml:space="preserve"> </w:t>
            </w:r>
            <w:r w:rsidRPr="003D27CA">
              <w:t>Московський,38   9.00</w:t>
            </w:r>
          </w:p>
        </w:tc>
        <w:tc>
          <w:tcPr>
            <w:tcW w:w="3261" w:type="dxa"/>
          </w:tcPr>
          <w:p w:rsidR="0076562F" w:rsidRPr="00DF75D3" w:rsidRDefault="0076562F" w:rsidP="009C6452">
            <w:pPr>
              <w:pStyle w:val="TableParagraph"/>
              <w:ind w:left="-53" w:right="-4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5D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Про організацію роботи щодо виконання антикорупційних законів України в Управлінні освіти </w:t>
            </w:r>
          </w:p>
        </w:tc>
        <w:tc>
          <w:tcPr>
            <w:tcW w:w="2126" w:type="dxa"/>
          </w:tcPr>
          <w:p w:rsidR="0076562F" w:rsidRPr="00DF75D3" w:rsidRDefault="0076562F" w:rsidP="009C645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75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Прохоренко О.В.</w:t>
            </w:r>
          </w:p>
        </w:tc>
        <w:tc>
          <w:tcPr>
            <w:tcW w:w="1417" w:type="dxa"/>
          </w:tcPr>
          <w:p w:rsidR="0076562F" w:rsidRPr="003D27CA" w:rsidRDefault="0076562F" w:rsidP="009C6452">
            <w:pPr>
              <w:jc w:val="center"/>
            </w:pPr>
            <w:r>
              <w:t>10</w:t>
            </w:r>
            <w:r w:rsidRPr="003D27CA">
              <w:t xml:space="preserve"> осіб</w:t>
            </w:r>
          </w:p>
        </w:tc>
        <w:tc>
          <w:tcPr>
            <w:tcW w:w="1418" w:type="dxa"/>
          </w:tcPr>
          <w:p w:rsidR="0076562F" w:rsidRPr="003D27CA" w:rsidRDefault="0076562F" w:rsidP="000D566E"/>
        </w:tc>
      </w:tr>
      <w:tr w:rsidR="0076562F" w:rsidRPr="003D27CA" w:rsidTr="001A69EF">
        <w:tc>
          <w:tcPr>
            <w:tcW w:w="850" w:type="dxa"/>
            <w:vMerge/>
          </w:tcPr>
          <w:p w:rsidR="0076562F" w:rsidRPr="003D27CA" w:rsidRDefault="0076562F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76562F" w:rsidRPr="003D27CA" w:rsidRDefault="0076562F" w:rsidP="0076562F"/>
        </w:tc>
        <w:tc>
          <w:tcPr>
            <w:tcW w:w="1984" w:type="dxa"/>
            <w:vMerge/>
          </w:tcPr>
          <w:p w:rsidR="0076562F" w:rsidRPr="003D27CA" w:rsidRDefault="0076562F" w:rsidP="009B0404"/>
        </w:tc>
        <w:tc>
          <w:tcPr>
            <w:tcW w:w="3261" w:type="dxa"/>
          </w:tcPr>
          <w:p w:rsidR="0076562F" w:rsidRPr="00DF75D3" w:rsidRDefault="0076562F" w:rsidP="009C6452">
            <w:pPr>
              <w:ind w:left="-53" w:right="-44"/>
              <w:rPr>
                <w:bCs/>
                <w:spacing w:val="-1"/>
              </w:rPr>
            </w:pPr>
            <w:r w:rsidRPr="00DF75D3">
              <w:t xml:space="preserve">2. Про підготовку до </w:t>
            </w:r>
            <w:r w:rsidRPr="00DF75D3">
              <w:rPr>
                <w:spacing w:val="-1"/>
              </w:rPr>
              <w:t>серпневої</w:t>
            </w:r>
            <w:r w:rsidRPr="00DF75D3">
              <w:t xml:space="preserve"> </w:t>
            </w:r>
            <w:r w:rsidRPr="00DF75D3">
              <w:rPr>
                <w:spacing w:val="-1"/>
              </w:rPr>
              <w:t>конференції педагогічних</w:t>
            </w:r>
            <w:r w:rsidRPr="00DF75D3">
              <w:rPr>
                <w:spacing w:val="2"/>
              </w:rPr>
              <w:t xml:space="preserve"> </w:t>
            </w:r>
            <w:r w:rsidRPr="00DF75D3">
              <w:rPr>
                <w:spacing w:val="-1"/>
              </w:rPr>
              <w:t>працівників</w:t>
            </w:r>
          </w:p>
        </w:tc>
        <w:tc>
          <w:tcPr>
            <w:tcW w:w="2126" w:type="dxa"/>
          </w:tcPr>
          <w:p w:rsidR="0076562F" w:rsidRPr="00DF75D3" w:rsidRDefault="0076562F" w:rsidP="009C6452">
            <w:pPr>
              <w:ind w:right="-87"/>
              <w:jc w:val="center"/>
              <w:rPr>
                <w:bCs/>
              </w:rPr>
            </w:pPr>
            <w:r w:rsidRPr="00DF75D3">
              <w:rPr>
                <w:bCs/>
              </w:rPr>
              <w:t>Надточій О.І.</w:t>
            </w:r>
          </w:p>
        </w:tc>
        <w:tc>
          <w:tcPr>
            <w:tcW w:w="1417" w:type="dxa"/>
          </w:tcPr>
          <w:p w:rsidR="0076562F" w:rsidRPr="003D27CA" w:rsidRDefault="0076562F" w:rsidP="001132C8">
            <w:pPr>
              <w:jc w:val="center"/>
            </w:pPr>
          </w:p>
        </w:tc>
        <w:tc>
          <w:tcPr>
            <w:tcW w:w="1418" w:type="dxa"/>
          </w:tcPr>
          <w:p w:rsidR="0076562F" w:rsidRPr="003D27CA" w:rsidRDefault="0076562F" w:rsidP="000D566E"/>
        </w:tc>
      </w:tr>
      <w:tr w:rsidR="00415EEE" w:rsidRPr="003D27CA" w:rsidTr="001A69EF">
        <w:tc>
          <w:tcPr>
            <w:tcW w:w="850" w:type="dxa"/>
          </w:tcPr>
          <w:p w:rsidR="00415EEE" w:rsidRPr="003D27CA" w:rsidRDefault="005055AF" w:rsidP="001132C8">
            <w:pPr>
              <w:jc w:val="both"/>
            </w:pPr>
            <w:r>
              <w:t xml:space="preserve"> </w:t>
            </w:r>
            <w:r w:rsidR="0076562F">
              <w:t>4.</w:t>
            </w:r>
          </w:p>
        </w:tc>
        <w:tc>
          <w:tcPr>
            <w:tcW w:w="1985" w:type="dxa"/>
          </w:tcPr>
          <w:p w:rsidR="00415EEE" w:rsidRDefault="005055AF" w:rsidP="00BF24C4">
            <w:r>
              <w:t>0</w:t>
            </w:r>
            <w:r w:rsidR="00BF24C4">
              <w:t>6</w:t>
            </w:r>
            <w:r>
              <w:t>.08.2019</w:t>
            </w:r>
          </w:p>
        </w:tc>
        <w:tc>
          <w:tcPr>
            <w:tcW w:w="1984" w:type="dxa"/>
          </w:tcPr>
          <w:p w:rsidR="00415EEE" w:rsidRPr="003D27CA" w:rsidRDefault="00415EEE" w:rsidP="009B0404"/>
        </w:tc>
        <w:tc>
          <w:tcPr>
            <w:tcW w:w="3261" w:type="dxa"/>
          </w:tcPr>
          <w:p w:rsidR="00415EEE" w:rsidRPr="003D27CA" w:rsidRDefault="00415EEE" w:rsidP="009C6452">
            <w:r>
              <w:rPr>
                <w:bCs/>
              </w:rPr>
              <w:t>1.</w:t>
            </w:r>
            <w:r w:rsidRPr="003D27CA">
              <w:rPr>
                <w:bCs/>
              </w:rPr>
              <w:t>Плануван</w:t>
            </w:r>
            <w:r>
              <w:rPr>
                <w:bCs/>
              </w:rPr>
              <w:t>ня методичної роботи РМЦ на 2019/2020</w:t>
            </w:r>
            <w:r w:rsidRPr="003D27CA">
              <w:rPr>
                <w:bCs/>
              </w:rPr>
              <w:t xml:space="preserve"> навчальний рік</w:t>
            </w:r>
          </w:p>
        </w:tc>
        <w:tc>
          <w:tcPr>
            <w:tcW w:w="2126" w:type="dxa"/>
          </w:tcPr>
          <w:p w:rsidR="00415EEE" w:rsidRPr="003D27CA" w:rsidRDefault="00415EEE" w:rsidP="009C6452">
            <w:pPr>
              <w:jc w:val="center"/>
            </w:pPr>
            <w:r w:rsidRPr="003D27CA">
              <w:t>Надточій О.І.</w:t>
            </w:r>
          </w:p>
        </w:tc>
        <w:tc>
          <w:tcPr>
            <w:tcW w:w="1417" w:type="dxa"/>
          </w:tcPr>
          <w:p w:rsidR="00415EEE" w:rsidRDefault="00415EEE" w:rsidP="001132C8">
            <w:pPr>
              <w:jc w:val="center"/>
            </w:pPr>
          </w:p>
        </w:tc>
        <w:tc>
          <w:tcPr>
            <w:tcW w:w="1418" w:type="dxa"/>
          </w:tcPr>
          <w:p w:rsidR="00415EEE" w:rsidRPr="003D27CA" w:rsidRDefault="00415EEE" w:rsidP="000D566E"/>
        </w:tc>
      </w:tr>
      <w:tr w:rsidR="00DF75D3" w:rsidRPr="003D27CA" w:rsidTr="009B0404">
        <w:trPr>
          <w:trHeight w:val="801"/>
        </w:trPr>
        <w:tc>
          <w:tcPr>
            <w:tcW w:w="850" w:type="dxa"/>
          </w:tcPr>
          <w:p w:rsidR="00DF75D3" w:rsidRPr="003D27CA" w:rsidRDefault="005055AF" w:rsidP="001132C8">
            <w:pPr>
              <w:jc w:val="both"/>
            </w:pPr>
            <w:r>
              <w:lastRenderedPageBreak/>
              <w:t xml:space="preserve">  5</w:t>
            </w:r>
            <w:r w:rsidR="00DF75D3" w:rsidRPr="003D27CA">
              <w:t>.</w:t>
            </w:r>
          </w:p>
        </w:tc>
        <w:tc>
          <w:tcPr>
            <w:tcW w:w="1985" w:type="dxa"/>
          </w:tcPr>
          <w:p w:rsidR="00DF75D3" w:rsidRPr="003D27CA" w:rsidRDefault="005055AF" w:rsidP="00D75E64">
            <w:r>
              <w:t>0</w:t>
            </w:r>
            <w:r w:rsidR="00DF75D3">
              <w:t>7.08.201</w:t>
            </w:r>
            <w:r>
              <w:t>9</w:t>
            </w:r>
          </w:p>
        </w:tc>
        <w:tc>
          <w:tcPr>
            <w:tcW w:w="1984" w:type="dxa"/>
          </w:tcPr>
          <w:p w:rsidR="00DF75D3" w:rsidRPr="003D27CA" w:rsidRDefault="00DF75D3" w:rsidP="00F04951"/>
        </w:tc>
        <w:tc>
          <w:tcPr>
            <w:tcW w:w="3261" w:type="dxa"/>
          </w:tcPr>
          <w:p w:rsidR="00DF75D3" w:rsidRPr="003D27CA" w:rsidRDefault="005055AF" w:rsidP="00DF75D3">
            <w:pPr>
              <w:pStyle w:val="TableParagraph"/>
              <w:spacing w:line="267" w:lineRule="exact"/>
              <w:ind w:left="12"/>
              <w:rPr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1.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Аналіз</w:t>
            </w:r>
            <w:r w:rsidR="00DF75D3" w:rsidRPr="003D27C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інформації</w:t>
            </w:r>
            <w:r w:rsidR="00DF75D3" w:rsidRPr="003D27C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F75D3" w:rsidRPr="003D27CA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r w:rsidR="00DF75D3" w:rsidRPr="003D27C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вакансій працівників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="00DF75D3" w:rsidRPr="003D27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закладах</w:t>
            </w:r>
            <w:r w:rsidR="00DF75D3" w:rsidRPr="003D27C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DF75D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освіти </w:t>
            </w:r>
            <w:r w:rsidR="00DF75D3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району</w:t>
            </w:r>
          </w:p>
        </w:tc>
        <w:tc>
          <w:tcPr>
            <w:tcW w:w="2126" w:type="dxa"/>
          </w:tcPr>
          <w:p w:rsidR="00DF75D3" w:rsidRPr="003D27CA" w:rsidRDefault="00DF75D3" w:rsidP="001132C8">
            <w:pPr>
              <w:ind w:right="-87"/>
              <w:jc w:val="center"/>
            </w:pPr>
            <w:r w:rsidRPr="003D27CA">
              <w:t>Барибіна В.В.</w:t>
            </w:r>
          </w:p>
        </w:tc>
        <w:tc>
          <w:tcPr>
            <w:tcW w:w="1417" w:type="dxa"/>
          </w:tcPr>
          <w:p w:rsidR="00DF75D3" w:rsidRPr="003D27CA" w:rsidRDefault="00DF75D3" w:rsidP="001132C8">
            <w:pPr>
              <w:jc w:val="center"/>
            </w:pPr>
          </w:p>
        </w:tc>
        <w:tc>
          <w:tcPr>
            <w:tcW w:w="1418" w:type="dxa"/>
          </w:tcPr>
          <w:p w:rsidR="00DF75D3" w:rsidRPr="003D27CA" w:rsidRDefault="00DF75D3" w:rsidP="000D566E"/>
        </w:tc>
      </w:tr>
      <w:tr w:rsidR="00DF75D3" w:rsidRPr="003D27CA" w:rsidTr="001A69EF">
        <w:tc>
          <w:tcPr>
            <w:tcW w:w="850" w:type="dxa"/>
          </w:tcPr>
          <w:p w:rsidR="00DF75D3" w:rsidRPr="003D27CA" w:rsidRDefault="00DF75D3" w:rsidP="001132C8">
            <w:pPr>
              <w:jc w:val="both"/>
            </w:pPr>
            <w:r w:rsidRPr="003D27CA">
              <w:t xml:space="preserve">  7.</w:t>
            </w:r>
          </w:p>
        </w:tc>
        <w:tc>
          <w:tcPr>
            <w:tcW w:w="1985" w:type="dxa"/>
          </w:tcPr>
          <w:p w:rsidR="00DF75D3" w:rsidRPr="003D27CA" w:rsidRDefault="005055AF" w:rsidP="00D51E01">
            <w:r>
              <w:t>0</w:t>
            </w:r>
            <w:r w:rsidR="00DF75D3">
              <w:t>8</w:t>
            </w:r>
            <w:r w:rsidR="00DF75D3" w:rsidRPr="003D27CA">
              <w:t>.08.201</w:t>
            </w:r>
            <w:r>
              <w:t>9</w:t>
            </w:r>
          </w:p>
        </w:tc>
        <w:tc>
          <w:tcPr>
            <w:tcW w:w="1984" w:type="dxa"/>
          </w:tcPr>
          <w:p w:rsidR="00DF75D3" w:rsidRPr="003D27CA" w:rsidRDefault="00DF75D3" w:rsidP="00EC1385"/>
        </w:tc>
        <w:tc>
          <w:tcPr>
            <w:tcW w:w="3261" w:type="dxa"/>
          </w:tcPr>
          <w:p w:rsidR="00DF75D3" w:rsidRPr="003D27CA" w:rsidRDefault="005055AF" w:rsidP="00DF75D3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="00DF75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Аналіз захворюваності дітей у </w:t>
            </w:r>
            <w:r w:rsidR="00DF75D3" w:rsidRPr="003D27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закладах дошкільн</w:t>
            </w:r>
            <w:r w:rsidR="00DF75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ої освіти</w:t>
            </w:r>
          </w:p>
        </w:tc>
        <w:tc>
          <w:tcPr>
            <w:tcW w:w="2126" w:type="dxa"/>
          </w:tcPr>
          <w:p w:rsidR="00DF75D3" w:rsidRPr="003D27CA" w:rsidRDefault="00DF75D3" w:rsidP="001132C8">
            <w:pPr>
              <w:jc w:val="center"/>
              <w:rPr>
                <w:spacing w:val="-1"/>
                <w:lang w:val="ru-RU"/>
              </w:rPr>
            </w:pPr>
            <w:r w:rsidRPr="003D27CA">
              <w:rPr>
                <w:bCs/>
              </w:rPr>
              <w:t>Кулакова Л.В.</w:t>
            </w:r>
          </w:p>
        </w:tc>
        <w:tc>
          <w:tcPr>
            <w:tcW w:w="1417" w:type="dxa"/>
          </w:tcPr>
          <w:p w:rsidR="00DF75D3" w:rsidRPr="003D27CA" w:rsidRDefault="00DF75D3" w:rsidP="001132C8">
            <w:pPr>
              <w:jc w:val="center"/>
            </w:pPr>
          </w:p>
        </w:tc>
        <w:tc>
          <w:tcPr>
            <w:tcW w:w="1418" w:type="dxa"/>
          </w:tcPr>
          <w:p w:rsidR="00DF75D3" w:rsidRPr="003D27CA" w:rsidRDefault="00DF75D3" w:rsidP="000D566E"/>
        </w:tc>
      </w:tr>
      <w:tr w:rsidR="00DF75D3" w:rsidRPr="003D27CA" w:rsidTr="001A69EF">
        <w:tc>
          <w:tcPr>
            <w:tcW w:w="850" w:type="dxa"/>
          </w:tcPr>
          <w:p w:rsidR="00DF75D3" w:rsidRPr="003D27CA" w:rsidRDefault="00DF75D3" w:rsidP="001132C8">
            <w:pPr>
              <w:jc w:val="both"/>
            </w:pPr>
            <w:r w:rsidRPr="003D27CA">
              <w:t xml:space="preserve"> 8.</w:t>
            </w:r>
          </w:p>
        </w:tc>
        <w:tc>
          <w:tcPr>
            <w:tcW w:w="1985" w:type="dxa"/>
          </w:tcPr>
          <w:p w:rsidR="00DF75D3" w:rsidRPr="003D27CA" w:rsidRDefault="0055107C" w:rsidP="000D566E">
            <w:r>
              <w:t>0</w:t>
            </w:r>
            <w:r w:rsidR="00DF75D3">
              <w:t>9</w:t>
            </w:r>
            <w:r w:rsidR="005055AF">
              <w:t>.08.2019</w:t>
            </w:r>
          </w:p>
          <w:p w:rsidR="00DF75D3" w:rsidRPr="003D27CA" w:rsidRDefault="00DF75D3" w:rsidP="000D566E">
            <w:pPr>
              <w:rPr>
                <w:b/>
              </w:rPr>
            </w:pPr>
          </w:p>
        </w:tc>
        <w:tc>
          <w:tcPr>
            <w:tcW w:w="1984" w:type="dxa"/>
          </w:tcPr>
          <w:p w:rsidR="00DF75D3" w:rsidRPr="003D27CA" w:rsidRDefault="00DF75D3" w:rsidP="005D7CDA"/>
        </w:tc>
        <w:tc>
          <w:tcPr>
            <w:tcW w:w="3261" w:type="dxa"/>
          </w:tcPr>
          <w:p w:rsidR="00DF75D3" w:rsidRPr="003D27CA" w:rsidRDefault="005055AF" w:rsidP="00BF24C4">
            <w:r>
              <w:rPr>
                <w:spacing w:val="-1"/>
                <w:lang w:val="ru-RU"/>
              </w:rPr>
              <w:t>1.</w:t>
            </w:r>
            <w:r w:rsidR="00BF24C4">
              <w:rPr>
                <w:spacing w:val="-1"/>
                <w:lang w:val="ru-RU"/>
              </w:rPr>
              <w:t>Інформація для розміщення на сайті Департаменту освіти у розділ «Райони»</w:t>
            </w:r>
          </w:p>
        </w:tc>
        <w:tc>
          <w:tcPr>
            <w:tcW w:w="2126" w:type="dxa"/>
          </w:tcPr>
          <w:p w:rsidR="00DF75D3" w:rsidRPr="003D27CA" w:rsidRDefault="0075151F" w:rsidP="001132C8">
            <w:pPr>
              <w:jc w:val="center"/>
            </w:pPr>
            <w:r>
              <w:t>Остапчук С.П.</w:t>
            </w:r>
            <w:r w:rsidR="00DF75D3" w:rsidRPr="003D27CA">
              <w:t>.</w:t>
            </w:r>
          </w:p>
        </w:tc>
        <w:tc>
          <w:tcPr>
            <w:tcW w:w="1417" w:type="dxa"/>
          </w:tcPr>
          <w:p w:rsidR="00DF75D3" w:rsidRPr="003D27CA" w:rsidRDefault="00DF75D3" w:rsidP="001132C8">
            <w:pPr>
              <w:jc w:val="center"/>
            </w:pPr>
          </w:p>
        </w:tc>
        <w:tc>
          <w:tcPr>
            <w:tcW w:w="1418" w:type="dxa"/>
          </w:tcPr>
          <w:p w:rsidR="00DF75D3" w:rsidRPr="003D27CA" w:rsidRDefault="00DF75D3" w:rsidP="000D566E"/>
        </w:tc>
      </w:tr>
      <w:tr w:rsidR="00DF75D3" w:rsidRPr="003D27CA" w:rsidTr="001A69EF">
        <w:tc>
          <w:tcPr>
            <w:tcW w:w="850" w:type="dxa"/>
          </w:tcPr>
          <w:p w:rsidR="00DF75D3" w:rsidRPr="003D27CA" w:rsidRDefault="00DF75D3" w:rsidP="001132C8">
            <w:pPr>
              <w:jc w:val="both"/>
            </w:pPr>
            <w:r w:rsidRPr="003D27CA">
              <w:t xml:space="preserve">  9.</w:t>
            </w:r>
          </w:p>
        </w:tc>
        <w:tc>
          <w:tcPr>
            <w:tcW w:w="1985" w:type="dxa"/>
          </w:tcPr>
          <w:p w:rsidR="00DF75D3" w:rsidRPr="003D27CA" w:rsidRDefault="0055107C" w:rsidP="00D51E01">
            <w:r>
              <w:t>12</w:t>
            </w:r>
            <w:r w:rsidR="0075151F">
              <w:t>.08.201</w:t>
            </w:r>
            <w:r>
              <w:t>9</w:t>
            </w:r>
          </w:p>
        </w:tc>
        <w:tc>
          <w:tcPr>
            <w:tcW w:w="1984" w:type="dxa"/>
          </w:tcPr>
          <w:p w:rsidR="00DF75D3" w:rsidRPr="003D27CA" w:rsidRDefault="00DF75D3" w:rsidP="000D566E"/>
        </w:tc>
        <w:tc>
          <w:tcPr>
            <w:tcW w:w="3261" w:type="dxa"/>
          </w:tcPr>
          <w:p w:rsidR="00DF75D3" w:rsidRPr="003D27CA" w:rsidRDefault="0055107C" w:rsidP="006B5405">
            <w:pPr>
              <w:rPr>
                <w:spacing w:val="-1"/>
                <w:highlight w:val="green"/>
              </w:rPr>
            </w:pPr>
            <w:r>
              <w:rPr>
                <w:bCs/>
              </w:rPr>
              <w:t>1.</w:t>
            </w:r>
            <w:r w:rsidR="00DF75D3" w:rsidRPr="003D27CA">
              <w:rPr>
                <w:bCs/>
              </w:rPr>
              <w:t>Організаційно-методичний супровід підготовки до проведення серпн</w:t>
            </w:r>
            <w:r w:rsidR="0075151F">
              <w:rPr>
                <w:bCs/>
              </w:rPr>
              <w:t>е</w:t>
            </w:r>
            <w:r w:rsidR="00DF75D3" w:rsidRPr="003D27CA">
              <w:rPr>
                <w:bCs/>
              </w:rPr>
              <w:t>вої педагогічної конференції</w:t>
            </w:r>
          </w:p>
        </w:tc>
        <w:tc>
          <w:tcPr>
            <w:tcW w:w="2126" w:type="dxa"/>
          </w:tcPr>
          <w:p w:rsidR="00DF75D3" w:rsidRPr="003D27CA" w:rsidRDefault="00DF75D3" w:rsidP="001132C8">
            <w:pPr>
              <w:jc w:val="center"/>
            </w:pPr>
            <w:r w:rsidRPr="003D27CA">
              <w:t>Надточій О.І., методисти РМЦ</w:t>
            </w:r>
          </w:p>
        </w:tc>
        <w:tc>
          <w:tcPr>
            <w:tcW w:w="1417" w:type="dxa"/>
          </w:tcPr>
          <w:p w:rsidR="00DF75D3" w:rsidRPr="003D27CA" w:rsidRDefault="00DF75D3" w:rsidP="001132C8">
            <w:pPr>
              <w:jc w:val="center"/>
            </w:pPr>
          </w:p>
        </w:tc>
        <w:tc>
          <w:tcPr>
            <w:tcW w:w="1418" w:type="dxa"/>
          </w:tcPr>
          <w:p w:rsidR="00DF75D3" w:rsidRPr="003D27CA" w:rsidRDefault="00DF75D3" w:rsidP="000D566E"/>
        </w:tc>
      </w:tr>
      <w:tr w:rsidR="00B97B6A" w:rsidRPr="003D27CA" w:rsidTr="009B0404">
        <w:trPr>
          <w:trHeight w:val="562"/>
        </w:trPr>
        <w:tc>
          <w:tcPr>
            <w:tcW w:w="850" w:type="dxa"/>
            <w:vMerge w:val="restart"/>
          </w:tcPr>
          <w:p w:rsidR="00B97B6A" w:rsidRPr="003D27CA" w:rsidRDefault="00B97B6A" w:rsidP="001132C8">
            <w:pPr>
              <w:jc w:val="both"/>
            </w:pPr>
            <w:r w:rsidRPr="003D27CA">
              <w:t xml:space="preserve"> 10.</w:t>
            </w:r>
          </w:p>
        </w:tc>
        <w:tc>
          <w:tcPr>
            <w:tcW w:w="1985" w:type="dxa"/>
            <w:vMerge w:val="restart"/>
          </w:tcPr>
          <w:p w:rsidR="00B97B6A" w:rsidRPr="003D27CA" w:rsidRDefault="0055107C" w:rsidP="00D51E01">
            <w:r>
              <w:t>13.08.2019</w:t>
            </w:r>
          </w:p>
          <w:p w:rsidR="00B97B6A" w:rsidRPr="003D27CA" w:rsidRDefault="00B97B6A" w:rsidP="00D51E01"/>
        </w:tc>
        <w:tc>
          <w:tcPr>
            <w:tcW w:w="1984" w:type="dxa"/>
            <w:vMerge w:val="restart"/>
          </w:tcPr>
          <w:p w:rsidR="00B97B6A" w:rsidRPr="003D27CA" w:rsidRDefault="00B97B6A" w:rsidP="007F5F3A"/>
        </w:tc>
        <w:tc>
          <w:tcPr>
            <w:tcW w:w="3261" w:type="dxa"/>
          </w:tcPr>
          <w:p w:rsidR="00B97B6A" w:rsidRPr="00B97B6A" w:rsidRDefault="0055107C" w:rsidP="009B0404">
            <w:pPr>
              <w:rPr>
                <w:bCs/>
                <w:spacing w:val="-1"/>
              </w:rPr>
            </w:pPr>
            <w:r>
              <w:t>1.</w:t>
            </w:r>
            <w:r w:rsidR="00B97B6A" w:rsidRPr="00B97B6A">
              <w:t>Огляд готовності закладів освіти до нового навчального року</w:t>
            </w:r>
          </w:p>
        </w:tc>
        <w:tc>
          <w:tcPr>
            <w:tcW w:w="2126" w:type="dxa"/>
          </w:tcPr>
          <w:p w:rsidR="00B97B6A" w:rsidRPr="003D27CA" w:rsidRDefault="00B97B6A" w:rsidP="001132C8">
            <w:pPr>
              <w:jc w:val="center"/>
              <w:rPr>
                <w:bCs/>
              </w:rPr>
            </w:pPr>
            <w:r w:rsidRPr="003D27CA">
              <w:rPr>
                <w:bCs/>
              </w:rPr>
              <w:t>Прохоренко О.В.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9B0404">
        <w:trPr>
          <w:trHeight w:val="562"/>
        </w:trPr>
        <w:tc>
          <w:tcPr>
            <w:tcW w:w="850" w:type="dxa"/>
            <w:vMerge/>
          </w:tcPr>
          <w:p w:rsidR="00B97B6A" w:rsidRPr="003D27CA" w:rsidRDefault="00B97B6A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B97B6A" w:rsidRDefault="00B97B6A" w:rsidP="00D51E01"/>
        </w:tc>
        <w:tc>
          <w:tcPr>
            <w:tcW w:w="1984" w:type="dxa"/>
            <w:vMerge/>
          </w:tcPr>
          <w:p w:rsidR="00B97B6A" w:rsidRPr="003D27CA" w:rsidRDefault="00B97B6A" w:rsidP="007F5F3A"/>
        </w:tc>
        <w:tc>
          <w:tcPr>
            <w:tcW w:w="3261" w:type="dxa"/>
          </w:tcPr>
          <w:p w:rsidR="00B97B6A" w:rsidRPr="003D27CA" w:rsidRDefault="0055107C" w:rsidP="009B040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="00B97B6A">
              <w:rPr>
                <w:bCs/>
                <w:spacing w:val="-1"/>
              </w:rPr>
              <w:t>Інформація щодо відзначення 1030-ї річниці Київської Русі</w:t>
            </w:r>
          </w:p>
        </w:tc>
        <w:tc>
          <w:tcPr>
            <w:tcW w:w="2126" w:type="dxa"/>
          </w:tcPr>
          <w:p w:rsidR="00B97B6A" w:rsidRPr="003D27CA" w:rsidRDefault="0055107C" w:rsidP="001132C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BF24C4">
        <w:trPr>
          <w:trHeight w:val="952"/>
        </w:trPr>
        <w:tc>
          <w:tcPr>
            <w:tcW w:w="850" w:type="dxa"/>
          </w:tcPr>
          <w:p w:rsidR="00B97B6A" w:rsidRPr="003D27CA" w:rsidRDefault="00B97B6A" w:rsidP="001132C8">
            <w:pPr>
              <w:jc w:val="both"/>
            </w:pPr>
            <w:r w:rsidRPr="003D27CA">
              <w:t xml:space="preserve"> 11.</w:t>
            </w:r>
          </w:p>
        </w:tc>
        <w:tc>
          <w:tcPr>
            <w:tcW w:w="1985" w:type="dxa"/>
          </w:tcPr>
          <w:p w:rsidR="00B97B6A" w:rsidRPr="003D27CA" w:rsidRDefault="00B97B6A" w:rsidP="00D51E01">
            <w:r>
              <w:t>14.08.201</w:t>
            </w:r>
            <w:r w:rsidR="0055107C">
              <w:t>9</w:t>
            </w:r>
          </w:p>
        </w:tc>
        <w:tc>
          <w:tcPr>
            <w:tcW w:w="1984" w:type="dxa"/>
          </w:tcPr>
          <w:p w:rsidR="00B97B6A" w:rsidRPr="003D27CA" w:rsidRDefault="00B97B6A" w:rsidP="00AE42FA"/>
        </w:tc>
        <w:tc>
          <w:tcPr>
            <w:tcW w:w="3261" w:type="dxa"/>
          </w:tcPr>
          <w:p w:rsidR="00B97B6A" w:rsidRPr="00B97B6A" w:rsidRDefault="0055107C" w:rsidP="009B0404">
            <w:pPr>
              <w:rPr>
                <w:bCs/>
                <w:spacing w:val="-1"/>
              </w:rPr>
            </w:pPr>
            <w:r>
              <w:t>1.</w:t>
            </w:r>
            <w:r w:rsidR="00B97B6A" w:rsidRPr="00B97B6A">
              <w:t>Огляд готовності закладів освіти до нового навчального року</w:t>
            </w:r>
          </w:p>
        </w:tc>
        <w:tc>
          <w:tcPr>
            <w:tcW w:w="2126" w:type="dxa"/>
          </w:tcPr>
          <w:p w:rsidR="00B97B6A" w:rsidRPr="003D27CA" w:rsidRDefault="00B97B6A" w:rsidP="001132C8">
            <w:pPr>
              <w:jc w:val="center"/>
              <w:rPr>
                <w:bCs/>
              </w:rPr>
            </w:pPr>
            <w:r w:rsidRPr="003D27CA">
              <w:rPr>
                <w:bCs/>
              </w:rPr>
              <w:t>Прохоренко О.В.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1A69EF">
        <w:tc>
          <w:tcPr>
            <w:tcW w:w="850" w:type="dxa"/>
          </w:tcPr>
          <w:p w:rsidR="00B97B6A" w:rsidRPr="003D27CA" w:rsidRDefault="00B97B6A" w:rsidP="001132C8">
            <w:pPr>
              <w:jc w:val="both"/>
            </w:pPr>
            <w:r w:rsidRPr="003D27CA">
              <w:t xml:space="preserve"> 12.</w:t>
            </w:r>
          </w:p>
        </w:tc>
        <w:tc>
          <w:tcPr>
            <w:tcW w:w="1985" w:type="dxa"/>
          </w:tcPr>
          <w:p w:rsidR="00B97B6A" w:rsidRPr="003D27CA" w:rsidRDefault="00B97B6A" w:rsidP="00D51E01">
            <w:r>
              <w:t>15.08.201</w:t>
            </w:r>
            <w:r w:rsidR="0055107C">
              <w:t>9</w:t>
            </w:r>
          </w:p>
        </w:tc>
        <w:tc>
          <w:tcPr>
            <w:tcW w:w="1984" w:type="dxa"/>
          </w:tcPr>
          <w:p w:rsidR="00B97B6A" w:rsidRPr="003D27CA" w:rsidRDefault="00B97B6A" w:rsidP="00B76722"/>
        </w:tc>
        <w:tc>
          <w:tcPr>
            <w:tcW w:w="3261" w:type="dxa"/>
          </w:tcPr>
          <w:p w:rsidR="00B97B6A" w:rsidRPr="00B97B6A" w:rsidRDefault="0055107C" w:rsidP="009B0404">
            <w:pPr>
              <w:rPr>
                <w:bCs/>
                <w:spacing w:val="-1"/>
              </w:rPr>
            </w:pPr>
            <w:r>
              <w:t>1.</w:t>
            </w:r>
            <w:r w:rsidR="00B97B6A" w:rsidRPr="00B97B6A">
              <w:t>Огляд готовності закладів освіти до нового навчального року</w:t>
            </w:r>
          </w:p>
        </w:tc>
        <w:tc>
          <w:tcPr>
            <w:tcW w:w="2126" w:type="dxa"/>
          </w:tcPr>
          <w:p w:rsidR="00B97B6A" w:rsidRPr="003D27CA" w:rsidRDefault="00B97B6A" w:rsidP="001132C8">
            <w:pPr>
              <w:jc w:val="center"/>
              <w:rPr>
                <w:bCs/>
              </w:rPr>
            </w:pPr>
            <w:r w:rsidRPr="003D27CA">
              <w:rPr>
                <w:bCs/>
              </w:rPr>
              <w:t>Прохоренко О.В.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9B0404">
        <w:trPr>
          <w:trHeight w:val="1574"/>
        </w:trPr>
        <w:tc>
          <w:tcPr>
            <w:tcW w:w="850" w:type="dxa"/>
          </w:tcPr>
          <w:p w:rsidR="00B97B6A" w:rsidRPr="003D27CA" w:rsidRDefault="00B97B6A" w:rsidP="001132C8">
            <w:pPr>
              <w:jc w:val="both"/>
            </w:pPr>
            <w:r w:rsidRPr="003D27CA">
              <w:t xml:space="preserve"> 13.</w:t>
            </w:r>
          </w:p>
        </w:tc>
        <w:tc>
          <w:tcPr>
            <w:tcW w:w="1985" w:type="dxa"/>
          </w:tcPr>
          <w:p w:rsidR="00B97B6A" w:rsidRPr="003D27CA" w:rsidRDefault="00B35E96" w:rsidP="000D566E">
            <w:r>
              <w:t>16.08.2019</w:t>
            </w:r>
          </w:p>
          <w:p w:rsidR="00B97B6A" w:rsidRPr="003D27CA" w:rsidRDefault="00B97B6A" w:rsidP="000D566E"/>
        </w:tc>
        <w:tc>
          <w:tcPr>
            <w:tcW w:w="1984" w:type="dxa"/>
          </w:tcPr>
          <w:p w:rsidR="00B97B6A" w:rsidRPr="003D27CA" w:rsidRDefault="00B97B6A" w:rsidP="005D7CDA"/>
        </w:tc>
        <w:tc>
          <w:tcPr>
            <w:tcW w:w="3261" w:type="dxa"/>
          </w:tcPr>
          <w:p w:rsidR="00B97B6A" w:rsidRPr="007A070A" w:rsidRDefault="00B97B6A" w:rsidP="009B0404">
            <w:r w:rsidRPr="003D27CA">
              <w:rPr>
                <w:lang w:val="ru-RU"/>
              </w:rPr>
              <w:t>Інформація про хід</w:t>
            </w:r>
            <w:r w:rsidRPr="003D27CA">
              <w:rPr>
                <w:lang w:val="ru-RU"/>
              </w:rPr>
              <w:tab/>
              <w:t xml:space="preserve">набору  </w:t>
            </w:r>
            <w:r w:rsidRPr="003D27CA">
              <w:rPr>
                <w:spacing w:val="18"/>
                <w:lang w:val="ru-RU"/>
              </w:rPr>
              <w:t xml:space="preserve"> </w:t>
            </w:r>
            <w:r w:rsidRPr="003D27CA">
              <w:rPr>
                <w:spacing w:val="1"/>
                <w:lang w:val="ru-RU"/>
              </w:rPr>
              <w:t>до</w:t>
            </w:r>
            <w:r w:rsidRPr="003D27CA">
              <w:rPr>
                <w:spacing w:val="1"/>
                <w:lang w:val="ru-RU"/>
              </w:rPr>
              <w:tab/>
            </w:r>
            <w:r w:rsidRPr="003D27CA">
              <w:rPr>
                <w:lang w:val="ru-RU"/>
              </w:rPr>
              <w:t>1-х,</w:t>
            </w:r>
            <w:r w:rsidRPr="003D27CA">
              <w:rPr>
                <w:lang w:val="ru-RU"/>
              </w:rPr>
              <w:tab/>
            </w:r>
            <w:r w:rsidRPr="003D27CA">
              <w:rPr>
                <w:spacing w:val="-1"/>
                <w:lang w:val="ru-RU"/>
              </w:rPr>
              <w:t>10-х</w:t>
            </w:r>
            <w:r w:rsidRPr="003D27CA">
              <w:rPr>
                <w:spacing w:val="-1"/>
                <w:lang w:val="ru-RU"/>
              </w:rPr>
              <w:tab/>
              <w:t>класів</w:t>
            </w:r>
            <w:r w:rsidRPr="003D27CA">
              <w:rPr>
                <w:spacing w:val="-1"/>
                <w:lang w:val="ru-RU"/>
              </w:rPr>
              <w:tab/>
            </w:r>
            <w:r w:rsidRPr="003D27CA">
              <w:rPr>
                <w:lang w:val="ru-RU"/>
              </w:rPr>
              <w:t xml:space="preserve">та </w:t>
            </w:r>
            <w:r w:rsidRPr="003D27CA">
              <w:rPr>
                <w:spacing w:val="-1"/>
                <w:lang w:val="ru-RU"/>
              </w:rPr>
              <w:t>формування</w:t>
            </w:r>
            <w:r w:rsidRPr="003D27CA">
              <w:rPr>
                <w:lang w:val="ru-RU"/>
              </w:rPr>
              <w:t xml:space="preserve">  </w:t>
            </w:r>
            <w:r w:rsidRPr="003D27CA">
              <w:rPr>
                <w:spacing w:val="16"/>
                <w:lang w:val="ru-RU"/>
              </w:rPr>
              <w:t xml:space="preserve"> </w:t>
            </w:r>
            <w:r w:rsidRPr="003D27CA">
              <w:rPr>
                <w:spacing w:val="-1"/>
                <w:lang w:val="ru-RU"/>
              </w:rPr>
              <w:t>мережі</w:t>
            </w:r>
            <w:r w:rsidRPr="003D27CA">
              <w:rPr>
                <w:lang w:val="ru-RU"/>
              </w:rPr>
              <w:t xml:space="preserve">  </w:t>
            </w:r>
            <w:r w:rsidRPr="003D27CA">
              <w:rPr>
                <w:spacing w:val="19"/>
                <w:lang w:val="ru-RU"/>
              </w:rPr>
              <w:t xml:space="preserve"> </w:t>
            </w:r>
            <w:r w:rsidRPr="003D27CA">
              <w:rPr>
                <w:spacing w:val="-1"/>
                <w:lang w:val="ru-RU"/>
              </w:rPr>
              <w:t>закладів</w:t>
            </w:r>
            <w:r w:rsidRPr="003D27CA">
              <w:rPr>
                <w:lang w:val="ru-RU"/>
              </w:rPr>
              <w:t xml:space="preserve">  </w:t>
            </w:r>
            <w:r>
              <w:rPr>
                <w:lang w:val="ru-RU"/>
              </w:rPr>
              <w:t>освіти</w:t>
            </w:r>
            <w:r w:rsidRPr="003D27CA">
              <w:rPr>
                <w:spacing w:val="14"/>
                <w:lang w:val="ru-RU"/>
              </w:rPr>
              <w:t xml:space="preserve"> </w:t>
            </w:r>
            <w:r w:rsidRPr="003D27CA">
              <w:rPr>
                <w:lang w:val="ru-RU"/>
              </w:rPr>
              <w:t>до</w:t>
            </w:r>
            <w:r w:rsidRPr="003D27CA">
              <w:rPr>
                <w:spacing w:val="39"/>
                <w:lang w:val="ru-RU"/>
              </w:rPr>
              <w:t xml:space="preserve"> </w:t>
            </w:r>
            <w:r w:rsidR="00B35E96">
              <w:rPr>
                <w:lang w:val="ru-RU"/>
              </w:rPr>
              <w:t>нового 2019/2020</w:t>
            </w:r>
            <w:r w:rsidRPr="003D27CA">
              <w:rPr>
                <w:lang w:val="ru-RU"/>
              </w:rPr>
              <w:t xml:space="preserve"> </w:t>
            </w:r>
            <w:r w:rsidRPr="003D27CA">
              <w:rPr>
                <w:spacing w:val="-1"/>
                <w:lang w:val="ru-RU"/>
              </w:rPr>
              <w:t>навчального</w:t>
            </w:r>
            <w:r w:rsidRPr="003D27CA">
              <w:rPr>
                <w:lang w:val="ru-RU"/>
              </w:rPr>
              <w:t xml:space="preserve"> року</w:t>
            </w:r>
          </w:p>
        </w:tc>
        <w:tc>
          <w:tcPr>
            <w:tcW w:w="2126" w:type="dxa"/>
          </w:tcPr>
          <w:p w:rsidR="00B97B6A" w:rsidRPr="007A070A" w:rsidRDefault="00B97B6A" w:rsidP="001132C8">
            <w:pPr>
              <w:jc w:val="center"/>
            </w:pPr>
            <w:r w:rsidRPr="003D27CA">
              <w:rPr>
                <w:bCs/>
              </w:rPr>
              <w:t>Прохоренко О.В.</w:t>
            </w:r>
          </w:p>
        </w:tc>
        <w:tc>
          <w:tcPr>
            <w:tcW w:w="1417" w:type="dxa"/>
            <w:shd w:val="clear" w:color="auto" w:fill="auto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2C6D68" w:rsidRPr="003D27CA" w:rsidTr="009B0404">
        <w:trPr>
          <w:trHeight w:val="1574"/>
        </w:trPr>
        <w:tc>
          <w:tcPr>
            <w:tcW w:w="850" w:type="dxa"/>
            <w:vMerge w:val="restart"/>
          </w:tcPr>
          <w:p w:rsidR="002C6D68" w:rsidRPr="003D27CA" w:rsidRDefault="0061478F" w:rsidP="002E1227">
            <w:pPr>
              <w:jc w:val="both"/>
            </w:pPr>
            <w:r>
              <w:lastRenderedPageBreak/>
              <w:t>14</w:t>
            </w:r>
            <w:r w:rsidR="002C6D68" w:rsidRPr="003D27CA">
              <w:t>.</w:t>
            </w:r>
          </w:p>
        </w:tc>
        <w:tc>
          <w:tcPr>
            <w:tcW w:w="1985" w:type="dxa"/>
            <w:vMerge w:val="restart"/>
          </w:tcPr>
          <w:p w:rsidR="002C6D68" w:rsidRPr="003D27CA" w:rsidRDefault="002C6D68" w:rsidP="002E1227">
            <w:r>
              <w:t>19</w:t>
            </w:r>
            <w:r>
              <w:t>.08.2019</w:t>
            </w:r>
          </w:p>
          <w:p w:rsidR="002C6D68" w:rsidRPr="003D27CA" w:rsidRDefault="002C6D68" w:rsidP="002E1227">
            <w:r w:rsidRPr="003D27CA">
              <w:rPr>
                <w:b/>
              </w:rPr>
              <w:t>Апаратна нарада</w:t>
            </w:r>
          </w:p>
        </w:tc>
        <w:tc>
          <w:tcPr>
            <w:tcW w:w="1984" w:type="dxa"/>
            <w:vMerge w:val="restart"/>
          </w:tcPr>
          <w:p w:rsidR="002C6D68" w:rsidRPr="003D27CA" w:rsidRDefault="002C6D68" w:rsidP="002E1227">
            <w:r w:rsidRPr="003D27CA">
              <w:t>Управління освіти</w:t>
            </w:r>
          </w:p>
          <w:p w:rsidR="002C6D68" w:rsidRPr="003D27CA" w:rsidRDefault="002C6D68" w:rsidP="002E1227">
            <w:r w:rsidRPr="003D27CA">
              <w:t>м. Харків пр.</w:t>
            </w:r>
            <w:r>
              <w:t xml:space="preserve"> </w:t>
            </w:r>
            <w:r w:rsidRPr="003D27CA">
              <w:t>Московський,38   9.00</w:t>
            </w:r>
          </w:p>
        </w:tc>
        <w:tc>
          <w:tcPr>
            <w:tcW w:w="3261" w:type="dxa"/>
          </w:tcPr>
          <w:p w:rsidR="002C6D68" w:rsidRPr="006037BA" w:rsidRDefault="002C6D68" w:rsidP="002E1227">
            <w:pPr>
              <w:ind w:left="-53" w:right="-44"/>
            </w:pPr>
            <w:r w:rsidRPr="006037BA">
              <w:t>1. Про результати рейтингування ЗЗСО району за</w:t>
            </w:r>
            <w:r>
              <w:t xml:space="preserve"> підсумками їх діяльності у 2018/2019</w:t>
            </w:r>
            <w:r w:rsidRPr="006037BA">
              <w:t xml:space="preserve"> навчальному році</w:t>
            </w:r>
          </w:p>
        </w:tc>
        <w:tc>
          <w:tcPr>
            <w:tcW w:w="2126" w:type="dxa"/>
          </w:tcPr>
          <w:p w:rsidR="002C6D68" w:rsidRPr="006037BA" w:rsidRDefault="002C6D68" w:rsidP="002E1227">
            <w:pPr>
              <w:jc w:val="center"/>
            </w:pPr>
            <w:r w:rsidRPr="006037BA">
              <w:t>Стецко О.М.</w:t>
            </w:r>
          </w:p>
        </w:tc>
        <w:tc>
          <w:tcPr>
            <w:tcW w:w="1417" w:type="dxa"/>
            <w:shd w:val="clear" w:color="auto" w:fill="auto"/>
          </w:tcPr>
          <w:p w:rsidR="002C6D68" w:rsidRPr="003D27CA" w:rsidRDefault="002C6D68" w:rsidP="002E1227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14 осіб</w:t>
            </w:r>
          </w:p>
        </w:tc>
        <w:tc>
          <w:tcPr>
            <w:tcW w:w="1418" w:type="dxa"/>
          </w:tcPr>
          <w:p w:rsidR="002C6D68" w:rsidRPr="003D27CA" w:rsidRDefault="002C6D68" w:rsidP="002E1227"/>
        </w:tc>
      </w:tr>
      <w:tr w:rsidR="002C6D68" w:rsidRPr="003D27CA" w:rsidTr="002C6D68">
        <w:trPr>
          <w:trHeight w:val="1240"/>
        </w:trPr>
        <w:tc>
          <w:tcPr>
            <w:tcW w:w="850" w:type="dxa"/>
            <w:vMerge/>
          </w:tcPr>
          <w:p w:rsidR="002C6D68" w:rsidRPr="003D27CA" w:rsidRDefault="002C6D68" w:rsidP="002E1227">
            <w:pPr>
              <w:jc w:val="both"/>
            </w:pPr>
          </w:p>
        </w:tc>
        <w:tc>
          <w:tcPr>
            <w:tcW w:w="1985" w:type="dxa"/>
            <w:vMerge/>
          </w:tcPr>
          <w:p w:rsidR="002C6D68" w:rsidRDefault="002C6D68" w:rsidP="002E1227"/>
        </w:tc>
        <w:tc>
          <w:tcPr>
            <w:tcW w:w="1984" w:type="dxa"/>
            <w:vMerge/>
          </w:tcPr>
          <w:p w:rsidR="002C6D68" w:rsidRPr="003D27CA" w:rsidRDefault="002C6D68" w:rsidP="002E1227"/>
        </w:tc>
        <w:tc>
          <w:tcPr>
            <w:tcW w:w="3261" w:type="dxa"/>
          </w:tcPr>
          <w:p w:rsidR="002C6D68" w:rsidRPr="006037BA" w:rsidRDefault="002C6D68" w:rsidP="002E1227">
            <w:pPr>
              <w:ind w:left="-53" w:right="-44"/>
            </w:pPr>
            <w:r w:rsidRPr="006037BA">
              <w:t xml:space="preserve">2. Про результати рейтингування </w:t>
            </w:r>
            <w:r>
              <w:t>ЗДО </w:t>
            </w:r>
            <w:r w:rsidRPr="006037BA">
              <w:t>району за підсум</w:t>
            </w:r>
            <w:r>
              <w:t>ками їх діяльності у 2018/2019</w:t>
            </w:r>
            <w:r w:rsidRPr="006037BA">
              <w:t xml:space="preserve"> навчальному році</w:t>
            </w:r>
          </w:p>
        </w:tc>
        <w:tc>
          <w:tcPr>
            <w:tcW w:w="2126" w:type="dxa"/>
          </w:tcPr>
          <w:p w:rsidR="002C6D68" w:rsidRPr="006037BA" w:rsidRDefault="002C6D68" w:rsidP="002E1227">
            <w:pPr>
              <w:jc w:val="center"/>
            </w:pPr>
            <w:r w:rsidRPr="006037BA">
              <w:t>Кулакова Л.В.</w:t>
            </w:r>
          </w:p>
        </w:tc>
        <w:tc>
          <w:tcPr>
            <w:tcW w:w="1417" w:type="dxa"/>
            <w:shd w:val="clear" w:color="auto" w:fill="auto"/>
          </w:tcPr>
          <w:p w:rsidR="002C6D68" w:rsidRPr="003D27CA" w:rsidRDefault="002C6D68" w:rsidP="002E1227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6D68" w:rsidRPr="003D27CA" w:rsidRDefault="002C6D68" w:rsidP="002E1227"/>
        </w:tc>
      </w:tr>
      <w:tr w:rsidR="002C6D68" w:rsidRPr="003D27CA" w:rsidTr="002C6D68">
        <w:trPr>
          <w:trHeight w:val="974"/>
        </w:trPr>
        <w:tc>
          <w:tcPr>
            <w:tcW w:w="850" w:type="dxa"/>
            <w:vMerge/>
          </w:tcPr>
          <w:p w:rsidR="002C6D68" w:rsidRPr="003D27CA" w:rsidRDefault="002C6D68" w:rsidP="002E1227">
            <w:pPr>
              <w:jc w:val="both"/>
            </w:pPr>
          </w:p>
        </w:tc>
        <w:tc>
          <w:tcPr>
            <w:tcW w:w="1985" w:type="dxa"/>
            <w:vMerge/>
          </w:tcPr>
          <w:p w:rsidR="002C6D68" w:rsidRDefault="002C6D68" w:rsidP="002E1227"/>
        </w:tc>
        <w:tc>
          <w:tcPr>
            <w:tcW w:w="1984" w:type="dxa"/>
            <w:vMerge/>
          </w:tcPr>
          <w:p w:rsidR="002C6D68" w:rsidRPr="003D27CA" w:rsidRDefault="002C6D68" w:rsidP="002E1227"/>
        </w:tc>
        <w:tc>
          <w:tcPr>
            <w:tcW w:w="3261" w:type="dxa"/>
          </w:tcPr>
          <w:p w:rsidR="002C6D68" w:rsidRPr="006037BA" w:rsidRDefault="002C6D68" w:rsidP="002E1227">
            <w:pPr>
              <w:ind w:left="-53" w:right="-44"/>
              <w:rPr>
                <w:bCs/>
                <w:spacing w:val="-1"/>
              </w:rPr>
            </w:pPr>
            <w:r w:rsidRPr="006037BA">
              <w:rPr>
                <w:bCs/>
                <w:spacing w:val="-1"/>
              </w:rPr>
              <w:t>3. Про організацію та проведення свята Першого дзвоника.</w:t>
            </w:r>
          </w:p>
        </w:tc>
        <w:tc>
          <w:tcPr>
            <w:tcW w:w="2126" w:type="dxa"/>
          </w:tcPr>
          <w:p w:rsidR="002C6D68" w:rsidRPr="006037BA" w:rsidRDefault="002C6D68" w:rsidP="002E1227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  <w:r w:rsidRPr="006037BA">
              <w:rPr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C6D68" w:rsidRPr="003D27CA" w:rsidRDefault="002C6D68" w:rsidP="002E1227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6D68" w:rsidRPr="003D27CA" w:rsidRDefault="002C6D68" w:rsidP="002E1227"/>
        </w:tc>
      </w:tr>
      <w:tr w:rsidR="0061478F" w:rsidRPr="003D27CA" w:rsidTr="0044784F">
        <w:trPr>
          <w:trHeight w:val="1360"/>
        </w:trPr>
        <w:tc>
          <w:tcPr>
            <w:tcW w:w="850" w:type="dxa"/>
            <w:vMerge w:val="restart"/>
          </w:tcPr>
          <w:p w:rsidR="0061478F" w:rsidRPr="003D27CA" w:rsidRDefault="0061478F" w:rsidP="001132C8">
            <w:pPr>
              <w:jc w:val="both"/>
            </w:pPr>
            <w:r w:rsidRPr="003D27CA">
              <w:t xml:space="preserve"> 15.</w:t>
            </w:r>
          </w:p>
        </w:tc>
        <w:tc>
          <w:tcPr>
            <w:tcW w:w="1985" w:type="dxa"/>
            <w:vMerge w:val="restart"/>
          </w:tcPr>
          <w:p w:rsidR="0061478F" w:rsidRPr="003D27CA" w:rsidRDefault="0061478F" w:rsidP="00D51E01">
            <w:r>
              <w:t>20.08.2019</w:t>
            </w:r>
          </w:p>
        </w:tc>
        <w:tc>
          <w:tcPr>
            <w:tcW w:w="1984" w:type="dxa"/>
          </w:tcPr>
          <w:p w:rsidR="0061478F" w:rsidRPr="003D27CA" w:rsidRDefault="0061478F" w:rsidP="00672C1D"/>
        </w:tc>
        <w:tc>
          <w:tcPr>
            <w:tcW w:w="3261" w:type="dxa"/>
          </w:tcPr>
          <w:p w:rsidR="0061478F" w:rsidRPr="003D27CA" w:rsidRDefault="0061478F" w:rsidP="007A070A">
            <w:r>
              <w:rPr>
                <w:bCs/>
              </w:rPr>
              <w:t>1.</w:t>
            </w:r>
            <w:r w:rsidRPr="003D27CA">
              <w:rPr>
                <w:bCs/>
              </w:rPr>
              <w:t xml:space="preserve">Проведення обліку дитячого населення від народження до 6 років, вивчення потреб громадськості щодо оформлення дітей до </w:t>
            </w:r>
            <w:r>
              <w:rPr>
                <w:bCs/>
              </w:rPr>
              <w:t>ЗДО</w:t>
            </w:r>
          </w:p>
        </w:tc>
        <w:tc>
          <w:tcPr>
            <w:tcW w:w="2126" w:type="dxa"/>
          </w:tcPr>
          <w:p w:rsidR="0061478F" w:rsidRPr="003D27CA" w:rsidRDefault="0061478F" w:rsidP="001132C8">
            <w:pPr>
              <w:jc w:val="center"/>
            </w:pPr>
            <w:r w:rsidRPr="003D27CA">
              <w:t>Кулакова Л.В.</w:t>
            </w:r>
          </w:p>
        </w:tc>
        <w:tc>
          <w:tcPr>
            <w:tcW w:w="1417" w:type="dxa"/>
          </w:tcPr>
          <w:p w:rsidR="0061478F" w:rsidRPr="003D27CA" w:rsidRDefault="0061478F" w:rsidP="001132C8">
            <w:pPr>
              <w:jc w:val="center"/>
            </w:pPr>
          </w:p>
        </w:tc>
        <w:tc>
          <w:tcPr>
            <w:tcW w:w="1418" w:type="dxa"/>
          </w:tcPr>
          <w:p w:rsidR="0061478F" w:rsidRPr="003D27CA" w:rsidRDefault="0061478F" w:rsidP="000D566E"/>
        </w:tc>
      </w:tr>
      <w:tr w:rsidR="0061478F" w:rsidRPr="003D27CA" w:rsidTr="00BF24C4">
        <w:trPr>
          <w:trHeight w:val="2020"/>
        </w:trPr>
        <w:tc>
          <w:tcPr>
            <w:tcW w:w="850" w:type="dxa"/>
            <w:vMerge/>
          </w:tcPr>
          <w:p w:rsidR="0061478F" w:rsidRPr="003D27CA" w:rsidRDefault="0061478F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61478F" w:rsidRPr="003D27CA" w:rsidRDefault="0061478F" w:rsidP="00D51E01"/>
        </w:tc>
        <w:tc>
          <w:tcPr>
            <w:tcW w:w="1984" w:type="dxa"/>
          </w:tcPr>
          <w:p w:rsidR="0061478F" w:rsidRPr="003D27CA" w:rsidRDefault="0061478F" w:rsidP="00F04951"/>
        </w:tc>
        <w:tc>
          <w:tcPr>
            <w:tcW w:w="3261" w:type="dxa"/>
          </w:tcPr>
          <w:p w:rsidR="0061478F" w:rsidRPr="00BF24C4" w:rsidRDefault="0061478F" w:rsidP="00BF24C4">
            <w:pPr>
              <w:pStyle w:val="Default"/>
            </w:pPr>
            <w:r>
              <w:rPr>
                <w:lang w:val="uk-UA"/>
              </w:rPr>
              <w:t>2.</w:t>
            </w:r>
            <w:r w:rsidRPr="001136AC">
              <w:t xml:space="preserve">Поповнення електронної бази нормативно-правових документів, </w:t>
            </w:r>
            <w:r>
              <w:rPr>
                <w:lang w:val="uk-UA"/>
              </w:rPr>
              <w:t>що</w:t>
            </w:r>
            <w:r w:rsidRPr="001136AC">
              <w:t xml:space="preserve"> регламентують діяльність органів учнівського самоврядування та дитячих громадських організацій </w:t>
            </w:r>
          </w:p>
        </w:tc>
        <w:tc>
          <w:tcPr>
            <w:tcW w:w="2126" w:type="dxa"/>
          </w:tcPr>
          <w:p w:rsidR="0061478F" w:rsidRPr="003D27CA" w:rsidRDefault="0061478F" w:rsidP="001132C8">
            <w:pPr>
              <w:ind w:right="-87"/>
              <w:jc w:val="center"/>
              <w:rPr>
                <w:highlight w:val="cyan"/>
              </w:rPr>
            </w:pPr>
            <w:r>
              <w:t>Сільченко А.А.</w:t>
            </w:r>
          </w:p>
        </w:tc>
        <w:tc>
          <w:tcPr>
            <w:tcW w:w="1417" w:type="dxa"/>
          </w:tcPr>
          <w:p w:rsidR="0061478F" w:rsidRPr="003D27CA" w:rsidRDefault="0061478F" w:rsidP="001132C8">
            <w:pPr>
              <w:jc w:val="center"/>
            </w:pPr>
          </w:p>
        </w:tc>
        <w:tc>
          <w:tcPr>
            <w:tcW w:w="1418" w:type="dxa"/>
          </w:tcPr>
          <w:p w:rsidR="0061478F" w:rsidRPr="003D27CA" w:rsidRDefault="0061478F" w:rsidP="000D566E"/>
        </w:tc>
      </w:tr>
      <w:tr w:rsidR="0061478F" w:rsidRPr="003D27CA" w:rsidTr="009B0404">
        <w:trPr>
          <w:trHeight w:val="562"/>
        </w:trPr>
        <w:tc>
          <w:tcPr>
            <w:tcW w:w="850" w:type="dxa"/>
            <w:vMerge/>
          </w:tcPr>
          <w:p w:rsidR="0061478F" w:rsidRPr="003D27CA" w:rsidRDefault="0061478F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61478F" w:rsidRPr="003D27CA" w:rsidRDefault="0061478F" w:rsidP="000D566E"/>
        </w:tc>
        <w:tc>
          <w:tcPr>
            <w:tcW w:w="1984" w:type="dxa"/>
          </w:tcPr>
          <w:p w:rsidR="0061478F" w:rsidRPr="003D27CA" w:rsidRDefault="0061478F" w:rsidP="00F04951">
            <w:r>
              <w:t>Майданчик 841 м/р, 20.00</w:t>
            </w:r>
          </w:p>
        </w:tc>
        <w:tc>
          <w:tcPr>
            <w:tcW w:w="3261" w:type="dxa"/>
          </w:tcPr>
          <w:p w:rsidR="0061478F" w:rsidRPr="003D27CA" w:rsidRDefault="0061478F" w:rsidP="009B0404">
            <w:r>
              <w:t>3.Проведення районного кінопоказу , присвяченого 75-й річниці визволення м. Харкова від нацистських загарбників</w:t>
            </w:r>
          </w:p>
        </w:tc>
        <w:tc>
          <w:tcPr>
            <w:tcW w:w="2126" w:type="dxa"/>
          </w:tcPr>
          <w:p w:rsidR="0061478F" w:rsidRPr="003D27CA" w:rsidRDefault="0061478F" w:rsidP="001132C8">
            <w:pPr>
              <w:ind w:right="-87"/>
              <w:jc w:val="center"/>
              <w:rPr>
                <w:highlight w:val="cyan"/>
              </w:rPr>
            </w:pPr>
            <w:r>
              <w:t>Сільченко А.А.</w:t>
            </w:r>
          </w:p>
        </w:tc>
        <w:tc>
          <w:tcPr>
            <w:tcW w:w="1417" w:type="dxa"/>
          </w:tcPr>
          <w:p w:rsidR="0061478F" w:rsidRPr="003D27CA" w:rsidRDefault="0061478F" w:rsidP="001132C8">
            <w:pPr>
              <w:jc w:val="center"/>
            </w:pPr>
            <w:r>
              <w:t>300 осіб</w:t>
            </w:r>
          </w:p>
        </w:tc>
        <w:tc>
          <w:tcPr>
            <w:tcW w:w="1418" w:type="dxa"/>
          </w:tcPr>
          <w:p w:rsidR="0061478F" w:rsidRPr="003D27CA" w:rsidRDefault="0061478F" w:rsidP="000D566E"/>
        </w:tc>
      </w:tr>
      <w:tr w:rsidR="00324780" w:rsidRPr="003D27CA" w:rsidTr="00324780">
        <w:trPr>
          <w:trHeight w:val="1945"/>
        </w:trPr>
        <w:tc>
          <w:tcPr>
            <w:tcW w:w="850" w:type="dxa"/>
          </w:tcPr>
          <w:p w:rsidR="00324780" w:rsidRPr="003D27CA" w:rsidRDefault="00324780" w:rsidP="001132C8">
            <w:pPr>
              <w:jc w:val="both"/>
            </w:pPr>
            <w:r w:rsidRPr="003D27CA">
              <w:lastRenderedPageBreak/>
              <w:t>16.</w:t>
            </w:r>
          </w:p>
        </w:tc>
        <w:tc>
          <w:tcPr>
            <w:tcW w:w="1985" w:type="dxa"/>
          </w:tcPr>
          <w:p w:rsidR="00324780" w:rsidRPr="003D27CA" w:rsidRDefault="00324780" w:rsidP="00D51E01">
            <w:r w:rsidRPr="003D27CA">
              <w:t>21.</w:t>
            </w:r>
            <w:r>
              <w:t>08.2019</w:t>
            </w:r>
          </w:p>
          <w:p w:rsidR="00324780" w:rsidRPr="003D27CA" w:rsidRDefault="00324780" w:rsidP="00D51E01"/>
        </w:tc>
        <w:tc>
          <w:tcPr>
            <w:tcW w:w="1984" w:type="dxa"/>
          </w:tcPr>
          <w:p w:rsidR="00324780" w:rsidRPr="003D27CA" w:rsidRDefault="00324780" w:rsidP="009C6452">
            <w:r>
              <w:t>Майданчик по вул. Урицького, 20.00</w:t>
            </w:r>
          </w:p>
        </w:tc>
        <w:tc>
          <w:tcPr>
            <w:tcW w:w="3261" w:type="dxa"/>
          </w:tcPr>
          <w:p w:rsidR="00324780" w:rsidRPr="003D27CA" w:rsidRDefault="00324780" w:rsidP="009C6452">
            <w:r>
              <w:t>Проведення районного кінопоказу , присвяченого 75-й річниці визволення м. Харкова від нацистських загарбників</w:t>
            </w:r>
          </w:p>
        </w:tc>
        <w:tc>
          <w:tcPr>
            <w:tcW w:w="2126" w:type="dxa"/>
          </w:tcPr>
          <w:p w:rsidR="00324780" w:rsidRPr="003D27CA" w:rsidRDefault="002C6D68" w:rsidP="009C6452">
            <w:pPr>
              <w:ind w:right="-87"/>
              <w:jc w:val="center"/>
              <w:rPr>
                <w:highlight w:val="cyan"/>
              </w:rPr>
            </w:pPr>
            <w:r>
              <w:rPr>
                <w:bCs/>
              </w:rPr>
              <w:t>Сільченко А.А</w:t>
            </w:r>
          </w:p>
        </w:tc>
        <w:tc>
          <w:tcPr>
            <w:tcW w:w="1417" w:type="dxa"/>
          </w:tcPr>
          <w:p w:rsidR="00324780" w:rsidRPr="003D27CA" w:rsidRDefault="00324780" w:rsidP="009C6452">
            <w:pPr>
              <w:jc w:val="center"/>
            </w:pPr>
            <w:r>
              <w:t>100 осіб</w:t>
            </w:r>
          </w:p>
        </w:tc>
        <w:tc>
          <w:tcPr>
            <w:tcW w:w="1418" w:type="dxa"/>
          </w:tcPr>
          <w:p w:rsidR="00324780" w:rsidRPr="003D27CA" w:rsidRDefault="00324780" w:rsidP="000D566E"/>
        </w:tc>
      </w:tr>
      <w:tr w:rsidR="0061478F" w:rsidRPr="003D27CA" w:rsidTr="0061478F">
        <w:trPr>
          <w:trHeight w:val="1571"/>
        </w:trPr>
        <w:tc>
          <w:tcPr>
            <w:tcW w:w="850" w:type="dxa"/>
          </w:tcPr>
          <w:p w:rsidR="0061478F" w:rsidRPr="003D27CA" w:rsidRDefault="0061478F" w:rsidP="001132C8">
            <w:pPr>
              <w:jc w:val="both"/>
            </w:pPr>
            <w:r w:rsidRPr="003D27CA">
              <w:t xml:space="preserve"> 17.</w:t>
            </w:r>
          </w:p>
        </w:tc>
        <w:tc>
          <w:tcPr>
            <w:tcW w:w="1985" w:type="dxa"/>
          </w:tcPr>
          <w:p w:rsidR="0061478F" w:rsidRPr="003D27CA" w:rsidRDefault="0061478F" w:rsidP="00D51E01">
            <w:pPr>
              <w:rPr>
                <w:b/>
              </w:rPr>
            </w:pPr>
            <w:r>
              <w:t>22.08.2019</w:t>
            </w:r>
          </w:p>
        </w:tc>
        <w:tc>
          <w:tcPr>
            <w:tcW w:w="1984" w:type="dxa"/>
          </w:tcPr>
          <w:p w:rsidR="0061478F" w:rsidRPr="003D27CA" w:rsidRDefault="0061478F" w:rsidP="007F5F3A">
            <w:r>
              <w:t>С. Жихар, 20.00</w:t>
            </w:r>
          </w:p>
        </w:tc>
        <w:tc>
          <w:tcPr>
            <w:tcW w:w="3261" w:type="dxa"/>
          </w:tcPr>
          <w:p w:rsidR="0061478F" w:rsidRPr="00153352" w:rsidRDefault="0061478F" w:rsidP="0061478F">
            <w:r>
              <w:t>Проведення районного кінопоказу , присвяченого 75-й річниці визволення м. Харкова від нацистських загарбників</w:t>
            </w:r>
          </w:p>
        </w:tc>
        <w:tc>
          <w:tcPr>
            <w:tcW w:w="2126" w:type="dxa"/>
          </w:tcPr>
          <w:p w:rsidR="0061478F" w:rsidRPr="00153352" w:rsidRDefault="0061478F" w:rsidP="001132C8">
            <w:pPr>
              <w:ind w:right="-87"/>
              <w:jc w:val="center"/>
            </w:pPr>
            <w:r>
              <w:t>Сільченко А.А.</w:t>
            </w:r>
          </w:p>
        </w:tc>
        <w:tc>
          <w:tcPr>
            <w:tcW w:w="1417" w:type="dxa"/>
          </w:tcPr>
          <w:p w:rsidR="0061478F" w:rsidRPr="003D27CA" w:rsidRDefault="0061478F" w:rsidP="001132C8">
            <w:pPr>
              <w:jc w:val="center"/>
            </w:pPr>
            <w:r>
              <w:t>100 осіб</w:t>
            </w:r>
          </w:p>
        </w:tc>
        <w:tc>
          <w:tcPr>
            <w:tcW w:w="1418" w:type="dxa"/>
          </w:tcPr>
          <w:p w:rsidR="0061478F" w:rsidRPr="003D27CA" w:rsidRDefault="0061478F" w:rsidP="000D566E"/>
        </w:tc>
      </w:tr>
      <w:tr w:rsidR="00B97B6A" w:rsidRPr="003D27CA" w:rsidTr="009B0404">
        <w:trPr>
          <w:trHeight w:val="828"/>
        </w:trPr>
        <w:tc>
          <w:tcPr>
            <w:tcW w:w="850" w:type="dxa"/>
            <w:vMerge w:val="restart"/>
          </w:tcPr>
          <w:p w:rsidR="00B97B6A" w:rsidRPr="003D27CA" w:rsidRDefault="00B97B6A" w:rsidP="001132C8">
            <w:pPr>
              <w:jc w:val="both"/>
            </w:pPr>
            <w:r w:rsidRPr="003D27CA">
              <w:t>18.</w:t>
            </w:r>
          </w:p>
        </w:tc>
        <w:tc>
          <w:tcPr>
            <w:tcW w:w="1985" w:type="dxa"/>
            <w:vMerge w:val="restart"/>
          </w:tcPr>
          <w:p w:rsidR="00B97B6A" w:rsidRPr="003D27CA" w:rsidRDefault="00813F2F" w:rsidP="000D566E">
            <w:r>
              <w:t>23.08.2019</w:t>
            </w:r>
          </w:p>
          <w:p w:rsidR="00B97B6A" w:rsidRPr="003D27CA" w:rsidRDefault="00B97B6A" w:rsidP="000D566E"/>
        </w:tc>
        <w:tc>
          <w:tcPr>
            <w:tcW w:w="1984" w:type="dxa"/>
            <w:vMerge w:val="restart"/>
          </w:tcPr>
          <w:p w:rsidR="00B97B6A" w:rsidRPr="003D27CA" w:rsidRDefault="00B97B6A" w:rsidP="005D7CDA"/>
        </w:tc>
        <w:tc>
          <w:tcPr>
            <w:tcW w:w="3261" w:type="dxa"/>
          </w:tcPr>
          <w:p w:rsidR="00B97B6A" w:rsidRPr="003D27CA" w:rsidRDefault="000C00DB" w:rsidP="00CA3FD4">
            <w:r>
              <w:t>1.</w:t>
            </w:r>
            <w:r w:rsidR="00B97B6A" w:rsidRPr="003D27CA">
              <w:t>Планування курсів підвищення кваліфікації</w:t>
            </w:r>
            <w:r>
              <w:t xml:space="preserve"> на вересень 2019 </w:t>
            </w:r>
            <w:r w:rsidR="00B97B6A">
              <w:t>року</w:t>
            </w:r>
          </w:p>
        </w:tc>
        <w:tc>
          <w:tcPr>
            <w:tcW w:w="2126" w:type="dxa"/>
          </w:tcPr>
          <w:p w:rsidR="00B97B6A" w:rsidRPr="003D27CA" w:rsidRDefault="00B97B6A" w:rsidP="001132C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Стецко О.М.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9B0404">
        <w:trPr>
          <w:trHeight w:val="828"/>
        </w:trPr>
        <w:tc>
          <w:tcPr>
            <w:tcW w:w="850" w:type="dxa"/>
            <w:vMerge/>
          </w:tcPr>
          <w:p w:rsidR="00B97B6A" w:rsidRPr="003D27CA" w:rsidRDefault="00B97B6A" w:rsidP="001132C8">
            <w:pPr>
              <w:jc w:val="both"/>
            </w:pPr>
          </w:p>
        </w:tc>
        <w:tc>
          <w:tcPr>
            <w:tcW w:w="1985" w:type="dxa"/>
            <w:vMerge/>
          </w:tcPr>
          <w:p w:rsidR="00B97B6A" w:rsidRDefault="00B97B6A" w:rsidP="000D566E"/>
        </w:tc>
        <w:tc>
          <w:tcPr>
            <w:tcW w:w="1984" w:type="dxa"/>
            <w:vMerge/>
          </w:tcPr>
          <w:p w:rsidR="00B97B6A" w:rsidRPr="003D27CA" w:rsidRDefault="00B97B6A" w:rsidP="005D7CDA"/>
        </w:tc>
        <w:tc>
          <w:tcPr>
            <w:tcW w:w="3261" w:type="dxa"/>
          </w:tcPr>
          <w:p w:rsidR="00B97B6A" w:rsidRPr="003D27CA" w:rsidRDefault="000C00DB" w:rsidP="009B0404">
            <w:r>
              <w:rPr>
                <w:lang w:eastAsia="uk-UA"/>
              </w:rPr>
              <w:t>1.</w:t>
            </w:r>
            <w:r w:rsidR="00B97B6A" w:rsidRPr="001D53B3">
              <w:rPr>
                <w:lang w:eastAsia="uk-UA"/>
              </w:rPr>
              <w:t>Аналіз виконання заходів Плану Міністерства освіти і науки України з формування громадянської культури та підвищення рівня толерантності в суспільстві</w:t>
            </w:r>
          </w:p>
        </w:tc>
        <w:tc>
          <w:tcPr>
            <w:tcW w:w="2126" w:type="dxa"/>
          </w:tcPr>
          <w:p w:rsidR="00B97B6A" w:rsidRPr="003D27CA" w:rsidRDefault="002C6D68" w:rsidP="001132C8">
            <w:pPr>
              <w:ind w:right="-87"/>
              <w:jc w:val="center"/>
              <w:rPr>
                <w:highlight w:val="cyan"/>
              </w:rPr>
            </w:pPr>
            <w:r>
              <w:rPr>
                <w:bCs/>
              </w:rPr>
              <w:t>Сільченко А.А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jc w:val="center"/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61478F" w:rsidRPr="003D27CA" w:rsidTr="009B0404">
        <w:trPr>
          <w:trHeight w:val="828"/>
        </w:trPr>
        <w:tc>
          <w:tcPr>
            <w:tcW w:w="850" w:type="dxa"/>
          </w:tcPr>
          <w:p w:rsidR="0061478F" w:rsidRPr="003D27CA" w:rsidRDefault="0061478F" w:rsidP="001132C8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61478F" w:rsidRPr="003D27CA" w:rsidRDefault="0061478F" w:rsidP="002E1227">
            <w:r>
              <w:t>2</w:t>
            </w:r>
            <w:r>
              <w:t>7</w:t>
            </w:r>
            <w:r>
              <w:t>.08.2019</w:t>
            </w:r>
          </w:p>
          <w:p w:rsidR="0061478F" w:rsidRPr="003D27CA" w:rsidRDefault="0061478F" w:rsidP="002E1227">
            <w:pPr>
              <w:rPr>
                <w:b/>
              </w:rPr>
            </w:pPr>
            <w:r w:rsidRPr="003D27CA">
              <w:rPr>
                <w:b/>
              </w:rPr>
              <w:t>Нарада директорів</w:t>
            </w:r>
          </w:p>
        </w:tc>
        <w:tc>
          <w:tcPr>
            <w:tcW w:w="1984" w:type="dxa"/>
          </w:tcPr>
          <w:p w:rsidR="0061478F" w:rsidRPr="003D27CA" w:rsidRDefault="0061478F" w:rsidP="002E1227">
            <w:r w:rsidRPr="003D27CA">
              <w:t>Управління освіти</w:t>
            </w:r>
          </w:p>
          <w:p w:rsidR="0061478F" w:rsidRPr="003D27CA" w:rsidRDefault="0061478F" w:rsidP="002E1227">
            <w:r w:rsidRPr="003D27CA">
              <w:t>м. Харків пр.</w:t>
            </w:r>
            <w:r>
              <w:t xml:space="preserve"> </w:t>
            </w:r>
            <w:r w:rsidRPr="003D27CA">
              <w:t>Московський,38   10.00</w:t>
            </w:r>
          </w:p>
        </w:tc>
        <w:tc>
          <w:tcPr>
            <w:tcW w:w="3261" w:type="dxa"/>
          </w:tcPr>
          <w:p w:rsidR="0061478F" w:rsidRPr="00153352" w:rsidRDefault="0061478F" w:rsidP="002E1227">
            <w:pPr>
              <w:pStyle w:val="TableParagraph"/>
              <w:ind w:left="55"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352">
              <w:rPr>
                <w:rFonts w:ascii="Times New Roman" w:hAnsi="Times New Roman"/>
                <w:sz w:val="24"/>
                <w:szCs w:val="24"/>
                <w:lang w:val="uk-UA"/>
              </w:rPr>
              <w:t>Про хід набору до 1-х, 10-х класів та формування 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режі навчальних закладів до 2019/2020</w:t>
            </w:r>
            <w:r w:rsidRPr="00153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2126" w:type="dxa"/>
          </w:tcPr>
          <w:p w:rsidR="0061478F" w:rsidRPr="00153352" w:rsidRDefault="0061478F" w:rsidP="002E1227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352"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7" w:type="dxa"/>
          </w:tcPr>
          <w:p w:rsidR="0061478F" w:rsidRPr="003D27CA" w:rsidRDefault="0061478F" w:rsidP="002E1227">
            <w:pPr>
              <w:rPr>
                <w:b/>
              </w:rPr>
            </w:pPr>
          </w:p>
        </w:tc>
        <w:tc>
          <w:tcPr>
            <w:tcW w:w="1418" w:type="dxa"/>
          </w:tcPr>
          <w:p w:rsidR="0061478F" w:rsidRPr="003D27CA" w:rsidRDefault="0061478F" w:rsidP="002E1227"/>
        </w:tc>
      </w:tr>
      <w:tr w:rsidR="00B97B6A" w:rsidRPr="003D27CA" w:rsidTr="009B5274">
        <w:tc>
          <w:tcPr>
            <w:tcW w:w="850" w:type="dxa"/>
          </w:tcPr>
          <w:p w:rsidR="00B97B6A" w:rsidRPr="003D27CA" w:rsidRDefault="0061478F" w:rsidP="0061478F">
            <w:pPr>
              <w:jc w:val="both"/>
            </w:pPr>
            <w:r>
              <w:t>20</w:t>
            </w:r>
            <w:r w:rsidR="00B97B6A" w:rsidRPr="003D27CA">
              <w:t>.</w:t>
            </w:r>
          </w:p>
        </w:tc>
        <w:tc>
          <w:tcPr>
            <w:tcW w:w="1985" w:type="dxa"/>
          </w:tcPr>
          <w:p w:rsidR="00B97B6A" w:rsidRPr="003D27CA" w:rsidRDefault="00091FF7" w:rsidP="000D566E">
            <w:r>
              <w:t>28.08.2019</w:t>
            </w:r>
          </w:p>
          <w:p w:rsidR="00B97B6A" w:rsidRPr="003D27CA" w:rsidRDefault="00B97B6A" w:rsidP="000D566E"/>
        </w:tc>
        <w:tc>
          <w:tcPr>
            <w:tcW w:w="1984" w:type="dxa"/>
          </w:tcPr>
          <w:p w:rsidR="00B97B6A" w:rsidRPr="004D20FA" w:rsidRDefault="00B97B6A" w:rsidP="004D20FA">
            <w:r>
              <w:t xml:space="preserve">ХНУ ім..Н. </w:t>
            </w:r>
            <w:r w:rsidRPr="004D20FA">
              <w:t>Каразіна</w:t>
            </w:r>
          </w:p>
        </w:tc>
        <w:tc>
          <w:tcPr>
            <w:tcW w:w="3261" w:type="dxa"/>
          </w:tcPr>
          <w:p w:rsidR="00B97B6A" w:rsidRPr="003D27CA" w:rsidRDefault="00091FF7" w:rsidP="009B0404">
            <w:r>
              <w:rPr>
                <w:spacing w:val="-1"/>
                <w:lang w:val="ru-RU"/>
              </w:rPr>
              <w:t>1.</w:t>
            </w:r>
            <w:r w:rsidR="00B97B6A" w:rsidRPr="003D27CA">
              <w:rPr>
                <w:spacing w:val="-1"/>
                <w:lang w:val="ru-RU"/>
              </w:rPr>
              <w:t>Участь у обласній конференції педагогічних працівників Харківської області</w:t>
            </w:r>
            <w:r w:rsidR="00B97B6A">
              <w:rPr>
                <w:spacing w:val="-1"/>
                <w:lang w:val="ru-RU"/>
              </w:rPr>
              <w:t xml:space="preserve"> та методичних заходах КВНЗ «ХАНО»</w:t>
            </w:r>
          </w:p>
        </w:tc>
        <w:tc>
          <w:tcPr>
            <w:tcW w:w="2126" w:type="dxa"/>
            <w:vAlign w:val="center"/>
          </w:tcPr>
          <w:p w:rsidR="00B97B6A" w:rsidRPr="003D27CA" w:rsidRDefault="00B97B6A" w:rsidP="001132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7CA">
              <w:rPr>
                <w:rFonts w:ascii="Times New Roman" w:hAnsi="Times New Roman"/>
                <w:sz w:val="24"/>
                <w:szCs w:val="24"/>
                <w:lang w:val="uk-UA"/>
              </w:rPr>
              <w:t>Працівники Управління освіти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BF24C4">
        <w:trPr>
          <w:trHeight w:val="821"/>
        </w:trPr>
        <w:tc>
          <w:tcPr>
            <w:tcW w:w="850" w:type="dxa"/>
          </w:tcPr>
          <w:p w:rsidR="00B97B6A" w:rsidRPr="003D27CA" w:rsidRDefault="0061478F" w:rsidP="001132C8">
            <w:pPr>
              <w:jc w:val="both"/>
            </w:pPr>
            <w:r>
              <w:t>21</w:t>
            </w:r>
            <w:r w:rsidR="00B97B6A" w:rsidRPr="003D27CA">
              <w:t>.</w:t>
            </w:r>
          </w:p>
        </w:tc>
        <w:tc>
          <w:tcPr>
            <w:tcW w:w="1985" w:type="dxa"/>
          </w:tcPr>
          <w:p w:rsidR="00B97B6A" w:rsidRPr="003D27CA" w:rsidRDefault="00B97B6A" w:rsidP="00D51E01">
            <w:r>
              <w:t>29.08.201</w:t>
            </w:r>
            <w:r w:rsidR="00091FF7">
              <w:t>9</w:t>
            </w:r>
          </w:p>
        </w:tc>
        <w:tc>
          <w:tcPr>
            <w:tcW w:w="1984" w:type="dxa"/>
          </w:tcPr>
          <w:p w:rsidR="00B97B6A" w:rsidRPr="004D20FA" w:rsidRDefault="00B97B6A" w:rsidP="0006436A">
            <w:pPr>
              <w:rPr>
                <w:highlight w:val="yellow"/>
              </w:rPr>
            </w:pPr>
            <w:r>
              <w:t>ХНАТОБ ім..М.В. Лисенка</w:t>
            </w:r>
          </w:p>
        </w:tc>
        <w:tc>
          <w:tcPr>
            <w:tcW w:w="3261" w:type="dxa"/>
          </w:tcPr>
          <w:p w:rsidR="00B97B6A" w:rsidRPr="004D20FA" w:rsidRDefault="00091FF7" w:rsidP="009B0404">
            <w:pPr>
              <w:pStyle w:val="TableParagraph"/>
              <w:spacing w:line="268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="00B97B6A" w:rsidRPr="004D20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Участь у міській конференції педагогічних працівників м.</w:t>
            </w:r>
            <w:r w:rsidR="00B97B6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B97B6A" w:rsidRPr="004D20F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Харкова</w:t>
            </w:r>
          </w:p>
        </w:tc>
        <w:tc>
          <w:tcPr>
            <w:tcW w:w="2126" w:type="dxa"/>
          </w:tcPr>
          <w:p w:rsidR="00B97B6A" w:rsidRPr="004D20FA" w:rsidRDefault="00B97B6A" w:rsidP="001132C8">
            <w:pPr>
              <w:jc w:val="center"/>
              <w:rPr>
                <w:bCs/>
              </w:rPr>
            </w:pPr>
            <w:r w:rsidRPr="004D20FA">
              <w:rPr>
                <w:bCs/>
              </w:rPr>
              <w:t>Працівники Управління освіти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7B6A" w:rsidRPr="003D27CA" w:rsidRDefault="00B97B6A" w:rsidP="000D566E"/>
        </w:tc>
      </w:tr>
      <w:tr w:rsidR="00B97B6A" w:rsidRPr="003D27CA" w:rsidTr="009B0404">
        <w:trPr>
          <w:trHeight w:val="1390"/>
        </w:trPr>
        <w:tc>
          <w:tcPr>
            <w:tcW w:w="850" w:type="dxa"/>
          </w:tcPr>
          <w:p w:rsidR="00B97B6A" w:rsidRPr="003D27CA" w:rsidRDefault="0061478F" w:rsidP="001132C8">
            <w:pPr>
              <w:jc w:val="both"/>
            </w:pPr>
            <w:r>
              <w:lastRenderedPageBreak/>
              <w:t>22</w:t>
            </w:r>
            <w:r w:rsidR="00B97B6A" w:rsidRPr="003D27CA">
              <w:t>.</w:t>
            </w:r>
          </w:p>
        </w:tc>
        <w:tc>
          <w:tcPr>
            <w:tcW w:w="1985" w:type="dxa"/>
          </w:tcPr>
          <w:p w:rsidR="00B97B6A" w:rsidRPr="003D27CA" w:rsidRDefault="00B97B6A" w:rsidP="00D51E01">
            <w:r>
              <w:t>30.08.201</w:t>
            </w:r>
            <w:r w:rsidR="00091FF7">
              <w:t>9</w:t>
            </w:r>
          </w:p>
        </w:tc>
        <w:tc>
          <w:tcPr>
            <w:tcW w:w="1984" w:type="dxa"/>
          </w:tcPr>
          <w:p w:rsidR="00B97B6A" w:rsidRPr="003D27CA" w:rsidRDefault="00B97B6A" w:rsidP="009B0404">
            <w:r w:rsidRPr="003D27CA">
              <w:t>БК «Основ</w:t>
            </w:r>
            <w:r w:rsidRPr="004D20FA">
              <w:t>’</w:t>
            </w:r>
            <w:r>
              <w:t>янський»</w:t>
            </w:r>
            <w:r w:rsidRPr="003D27CA">
              <w:t>, 13.00</w:t>
            </w:r>
          </w:p>
          <w:p w:rsidR="00B97B6A" w:rsidRPr="003D27CA" w:rsidRDefault="00B97B6A" w:rsidP="009B0404"/>
        </w:tc>
        <w:tc>
          <w:tcPr>
            <w:tcW w:w="3261" w:type="dxa"/>
          </w:tcPr>
          <w:p w:rsidR="00B97B6A" w:rsidRPr="003D27CA" w:rsidRDefault="00091FF7" w:rsidP="009B0404">
            <w:pPr>
              <w:pStyle w:val="TableParagraph"/>
              <w:spacing w:line="268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1.</w:t>
            </w:r>
            <w:r w:rsidR="00B97B6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Районна серпнева конференція</w:t>
            </w:r>
            <w:r w:rsidR="00B97B6A" w:rsidRPr="003D27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педагогічних працівників району</w:t>
            </w:r>
          </w:p>
        </w:tc>
        <w:tc>
          <w:tcPr>
            <w:tcW w:w="2126" w:type="dxa"/>
          </w:tcPr>
          <w:p w:rsidR="00B97B6A" w:rsidRPr="003D27CA" w:rsidRDefault="00B97B6A" w:rsidP="009B0404">
            <w:pPr>
              <w:rPr>
                <w:bCs/>
                <w:lang w:val="ru-RU"/>
              </w:rPr>
            </w:pPr>
            <w:r w:rsidRPr="003D27CA">
              <w:rPr>
                <w:bCs/>
                <w:lang w:val="ru-RU"/>
              </w:rPr>
              <w:t>Педагогічні працівники району</w:t>
            </w:r>
          </w:p>
        </w:tc>
        <w:tc>
          <w:tcPr>
            <w:tcW w:w="1417" w:type="dxa"/>
          </w:tcPr>
          <w:p w:rsidR="00B97B6A" w:rsidRPr="003D27CA" w:rsidRDefault="00B97B6A" w:rsidP="001132C8">
            <w:pPr>
              <w:pStyle w:val="TableParagraph"/>
              <w:spacing w:before="1" w:line="276" w:lineRule="exact"/>
              <w:ind w:left="102" w:right="11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6</w:t>
            </w:r>
            <w:r w:rsidRPr="003D27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00 осіб</w:t>
            </w:r>
          </w:p>
        </w:tc>
        <w:tc>
          <w:tcPr>
            <w:tcW w:w="1418" w:type="dxa"/>
          </w:tcPr>
          <w:p w:rsidR="00B97B6A" w:rsidRPr="003D27CA" w:rsidRDefault="00B97B6A" w:rsidP="000D566E"/>
        </w:tc>
      </w:tr>
    </w:tbl>
    <w:p w:rsidR="0061478F" w:rsidRDefault="0061478F" w:rsidP="0061478F">
      <w:pPr>
        <w:ind w:firstLine="709"/>
        <w:rPr>
          <w:sz w:val="28"/>
          <w:szCs w:val="28"/>
        </w:rPr>
      </w:pPr>
    </w:p>
    <w:p w:rsidR="0061478F" w:rsidRPr="0061478F" w:rsidRDefault="0061478F" w:rsidP="0061478F">
      <w:pPr>
        <w:ind w:firstLine="709"/>
        <w:rPr>
          <w:sz w:val="28"/>
          <w:szCs w:val="28"/>
        </w:rPr>
      </w:pPr>
    </w:p>
    <w:p w:rsidR="0061478F" w:rsidRPr="0061478F" w:rsidRDefault="0061478F" w:rsidP="0061478F">
      <w:pPr>
        <w:ind w:firstLine="709"/>
        <w:rPr>
          <w:sz w:val="28"/>
          <w:szCs w:val="28"/>
        </w:rPr>
      </w:pPr>
      <w:r w:rsidRPr="0061478F">
        <w:rPr>
          <w:sz w:val="28"/>
          <w:szCs w:val="28"/>
        </w:rPr>
        <w:t xml:space="preserve">Завідувач районним методичним центром                                                                              </w:t>
      </w:r>
      <w:r>
        <w:rPr>
          <w:sz w:val="28"/>
          <w:szCs w:val="28"/>
        </w:rPr>
        <w:t xml:space="preserve">                   О.І. НАДТОЧІЙ</w:t>
      </w:r>
    </w:p>
    <w:p w:rsidR="00091FF7" w:rsidRDefault="00091FF7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61478F" w:rsidRDefault="0061478F" w:rsidP="008401F3"/>
    <w:p w:rsidR="008401F3" w:rsidRPr="003D27CA" w:rsidRDefault="00091FF7" w:rsidP="008401F3">
      <w:r>
        <w:t>Дороднова</w:t>
      </w:r>
      <w:r w:rsidR="00BC5962">
        <w:t>. 725-27-92</w:t>
      </w:r>
    </w:p>
    <w:sectPr w:rsidR="008401F3" w:rsidRPr="003D27CA" w:rsidSect="00BF600F">
      <w:headerReference w:type="even" r:id="rId7"/>
      <w:footerReference w:type="even" r:id="rId8"/>
      <w:footerReference w:type="default" r:id="rId9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57" w:rsidRDefault="003E3F57">
      <w:r>
        <w:separator/>
      </w:r>
    </w:p>
  </w:endnote>
  <w:endnote w:type="continuationSeparator" w:id="0">
    <w:p w:rsidR="003E3F57" w:rsidRDefault="003E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4F" w:rsidRDefault="0044784F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84F" w:rsidRDefault="0044784F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4F" w:rsidRDefault="0044784F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478F">
      <w:rPr>
        <w:rStyle w:val="a8"/>
        <w:noProof/>
      </w:rPr>
      <w:t>1</w:t>
    </w:r>
    <w:r>
      <w:rPr>
        <w:rStyle w:val="a8"/>
      </w:rPr>
      <w:fldChar w:fldCharType="end"/>
    </w:r>
  </w:p>
  <w:p w:rsidR="0044784F" w:rsidRDefault="0044784F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57" w:rsidRDefault="003E3F57">
      <w:r>
        <w:separator/>
      </w:r>
    </w:p>
  </w:footnote>
  <w:footnote w:type="continuationSeparator" w:id="0">
    <w:p w:rsidR="003E3F57" w:rsidRDefault="003E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4F" w:rsidRDefault="0044784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84F" w:rsidRDefault="004478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5CC3"/>
    <w:rsid w:val="00076822"/>
    <w:rsid w:val="00076FF9"/>
    <w:rsid w:val="00077A93"/>
    <w:rsid w:val="00081A26"/>
    <w:rsid w:val="00084634"/>
    <w:rsid w:val="00091780"/>
    <w:rsid w:val="00091FF7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00DB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0EB3"/>
    <w:rsid w:val="000F12AB"/>
    <w:rsid w:val="000F2A82"/>
    <w:rsid w:val="000F2EE7"/>
    <w:rsid w:val="000F31B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2C8"/>
    <w:rsid w:val="00113413"/>
    <w:rsid w:val="001136AC"/>
    <w:rsid w:val="00116490"/>
    <w:rsid w:val="00116601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3352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068E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60A39"/>
    <w:rsid w:val="002630F2"/>
    <w:rsid w:val="0026322B"/>
    <w:rsid w:val="002649B9"/>
    <w:rsid w:val="00270CA3"/>
    <w:rsid w:val="00276026"/>
    <w:rsid w:val="00277219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D68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399D"/>
    <w:rsid w:val="0031714A"/>
    <w:rsid w:val="0032208C"/>
    <w:rsid w:val="00322B96"/>
    <w:rsid w:val="003236CC"/>
    <w:rsid w:val="00323BFC"/>
    <w:rsid w:val="00324780"/>
    <w:rsid w:val="003279D4"/>
    <w:rsid w:val="00330063"/>
    <w:rsid w:val="00333F4A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27CA"/>
    <w:rsid w:val="003D35EE"/>
    <w:rsid w:val="003D3B9A"/>
    <w:rsid w:val="003D436C"/>
    <w:rsid w:val="003D506B"/>
    <w:rsid w:val="003E15AA"/>
    <w:rsid w:val="003E3F57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5EEE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4784F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3AD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061"/>
    <w:rsid w:val="004C1783"/>
    <w:rsid w:val="004C3864"/>
    <w:rsid w:val="004C55A7"/>
    <w:rsid w:val="004C6A2A"/>
    <w:rsid w:val="004D1DD8"/>
    <w:rsid w:val="004D20FA"/>
    <w:rsid w:val="004D7DA0"/>
    <w:rsid w:val="004D7F63"/>
    <w:rsid w:val="004E16FE"/>
    <w:rsid w:val="004E3B0E"/>
    <w:rsid w:val="004E3F33"/>
    <w:rsid w:val="004E5C5D"/>
    <w:rsid w:val="004E7BEC"/>
    <w:rsid w:val="004E7E09"/>
    <w:rsid w:val="004F368E"/>
    <w:rsid w:val="004F7610"/>
    <w:rsid w:val="00501D7D"/>
    <w:rsid w:val="00504A62"/>
    <w:rsid w:val="005055AF"/>
    <w:rsid w:val="00506C9D"/>
    <w:rsid w:val="00510FD0"/>
    <w:rsid w:val="00511569"/>
    <w:rsid w:val="005132C7"/>
    <w:rsid w:val="005205E3"/>
    <w:rsid w:val="005237CF"/>
    <w:rsid w:val="00524174"/>
    <w:rsid w:val="00525687"/>
    <w:rsid w:val="005267B7"/>
    <w:rsid w:val="00532FBC"/>
    <w:rsid w:val="00533A6B"/>
    <w:rsid w:val="0053587F"/>
    <w:rsid w:val="0053731F"/>
    <w:rsid w:val="00537BD2"/>
    <w:rsid w:val="0054219E"/>
    <w:rsid w:val="005442DE"/>
    <w:rsid w:val="0054449B"/>
    <w:rsid w:val="00544BDD"/>
    <w:rsid w:val="00547557"/>
    <w:rsid w:val="0055107C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478F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5405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25F7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151F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6562F"/>
    <w:rsid w:val="00770FA0"/>
    <w:rsid w:val="00772887"/>
    <w:rsid w:val="00772FC0"/>
    <w:rsid w:val="007732BE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070A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1B39"/>
    <w:rsid w:val="007F29D7"/>
    <w:rsid w:val="007F2A72"/>
    <w:rsid w:val="007F41BE"/>
    <w:rsid w:val="007F44FD"/>
    <w:rsid w:val="007F5F3A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13F2F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06E4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86940"/>
    <w:rsid w:val="00993147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0404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5081"/>
    <w:rsid w:val="009C6452"/>
    <w:rsid w:val="009C6D88"/>
    <w:rsid w:val="009D0203"/>
    <w:rsid w:val="009D42E6"/>
    <w:rsid w:val="009D4461"/>
    <w:rsid w:val="009D73C9"/>
    <w:rsid w:val="009D7F11"/>
    <w:rsid w:val="009E7527"/>
    <w:rsid w:val="009F0A6B"/>
    <w:rsid w:val="009F36CF"/>
    <w:rsid w:val="009F7188"/>
    <w:rsid w:val="009F77B4"/>
    <w:rsid w:val="00A04C7F"/>
    <w:rsid w:val="00A06E88"/>
    <w:rsid w:val="00A13C6F"/>
    <w:rsid w:val="00A16BD6"/>
    <w:rsid w:val="00A17250"/>
    <w:rsid w:val="00A20CB9"/>
    <w:rsid w:val="00A231BD"/>
    <w:rsid w:val="00A24AE3"/>
    <w:rsid w:val="00A25142"/>
    <w:rsid w:val="00A3405F"/>
    <w:rsid w:val="00A34B76"/>
    <w:rsid w:val="00A40AAB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90B04"/>
    <w:rsid w:val="00A932C5"/>
    <w:rsid w:val="00A937A9"/>
    <w:rsid w:val="00AA4E36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5E96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329"/>
    <w:rsid w:val="00B9792D"/>
    <w:rsid w:val="00B97B6A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5962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0D53"/>
    <w:rsid w:val="00BE3EBC"/>
    <w:rsid w:val="00BE458B"/>
    <w:rsid w:val="00BE4A08"/>
    <w:rsid w:val="00BE5DA8"/>
    <w:rsid w:val="00BE6E44"/>
    <w:rsid w:val="00BF026B"/>
    <w:rsid w:val="00BF0563"/>
    <w:rsid w:val="00BF24C4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57456"/>
    <w:rsid w:val="00C6156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42C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193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1E01"/>
    <w:rsid w:val="00D52136"/>
    <w:rsid w:val="00D52E37"/>
    <w:rsid w:val="00D5361F"/>
    <w:rsid w:val="00D541D1"/>
    <w:rsid w:val="00D55005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5E64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C716D"/>
    <w:rsid w:val="00DD3B6F"/>
    <w:rsid w:val="00DD5214"/>
    <w:rsid w:val="00DD68BA"/>
    <w:rsid w:val="00DD74ED"/>
    <w:rsid w:val="00DE008A"/>
    <w:rsid w:val="00DE16AC"/>
    <w:rsid w:val="00DE384F"/>
    <w:rsid w:val="00DE4411"/>
    <w:rsid w:val="00DE4A21"/>
    <w:rsid w:val="00DE5205"/>
    <w:rsid w:val="00DF03AB"/>
    <w:rsid w:val="00DF09FB"/>
    <w:rsid w:val="00DF2D6E"/>
    <w:rsid w:val="00DF4BF8"/>
    <w:rsid w:val="00DF6490"/>
    <w:rsid w:val="00DF75D3"/>
    <w:rsid w:val="00E011C9"/>
    <w:rsid w:val="00E019EF"/>
    <w:rsid w:val="00E0285B"/>
    <w:rsid w:val="00E057F7"/>
    <w:rsid w:val="00E0771B"/>
    <w:rsid w:val="00E10322"/>
    <w:rsid w:val="00E159DD"/>
    <w:rsid w:val="00E20EA3"/>
    <w:rsid w:val="00E22402"/>
    <w:rsid w:val="00E22D21"/>
    <w:rsid w:val="00E246F8"/>
    <w:rsid w:val="00E25263"/>
    <w:rsid w:val="00E2663B"/>
    <w:rsid w:val="00E30841"/>
    <w:rsid w:val="00E34368"/>
    <w:rsid w:val="00E368BF"/>
    <w:rsid w:val="00E379DA"/>
    <w:rsid w:val="00E400D5"/>
    <w:rsid w:val="00E40EB6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1F98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F55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27F8"/>
    <w:rsid w:val="00FA569B"/>
    <w:rsid w:val="00FB11B5"/>
    <w:rsid w:val="00FB2216"/>
    <w:rsid w:val="00FB252C"/>
    <w:rsid w:val="00FB27C7"/>
    <w:rsid w:val="00FB3C89"/>
    <w:rsid w:val="00FB3F38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DC71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metod</dc:creator>
  <cp:lastModifiedBy>User</cp:lastModifiedBy>
  <cp:revision>3</cp:revision>
  <cp:lastPrinted>2019-07-23T12:22:00Z</cp:lastPrinted>
  <dcterms:created xsi:type="dcterms:W3CDTF">2019-07-23T12:22:00Z</dcterms:created>
  <dcterms:modified xsi:type="dcterms:W3CDTF">2019-07-23T13:02:00Z</dcterms:modified>
</cp:coreProperties>
</file>