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61680A">
      <w:pPr>
        <w:pStyle w:val="a6"/>
        <w:tabs>
          <w:tab w:val="left" w:pos="180"/>
          <w:tab w:val="left" w:pos="9900"/>
        </w:tabs>
        <w:jc w:val="left"/>
        <w:rPr>
          <w:bCs/>
          <w:sz w:val="24"/>
        </w:rPr>
      </w:pPr>
    </w:p>
    <w:p w:rsidR="00074DDF" w:rsidRPr="00116490" w:rsidRDefault="00074DDF" w:rsidP="00074DDF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 w:rsidRPr="00074DDF">
        <w:rPr>
          <w:bCs/>
          <w:sz w:val="24"/>
        </w:rPr>
        <w:t xml:space="preserve"> </w:t>
      </w:r>
      <w:r>
        <w:rPr>
          <w:bCs/>
          <w:sz w:val="24"/>
        </w:rPr>
        <w:t>Н</w:t>
      </w:r>
      <w:r w:rsidRPr="00116490">
        <w:rPr>
          <w:bCs/>
          <w:sz w:val="24"/>
        </w:rPr>
        <w:t>ачальник РУО                                   О.</w:t>
      </w:r>
      <w:r>
        <w:rPr>
          <w:bCs/>
          <w:sz w:val="24"/>
        </w:rPr>
        <w:t>С.Нижник</w:t>
      </w:r>
      <w:r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02278D" w:rsidRPr="00116490" w:rsidRDefault="0002278D" w:rsidP="00074DDF">
      <w:pPr>
        <w:pStyle w:val="a6"/>
        <w:tabs>
          <w:tab w:val="left" w:pos="180"/>
          <w:tab w:val="left" w:pos="9900"/>
        </w:tabs>
        <w:ind w:left="8460"/>
        <w:jc w:val="left"/>
        <w:rPr>
          <w:b/>
          <w:bCs/>
          <w:sz w:val="24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>адміністрації Червонозаводського району</w:t>
      </w:r>
    </w:p>
    <w:p w:rsidR="00562876" w:rsidRPr="00116490" w:rsidRDefault="00562876" w:rsidP="00562876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D340B7">
        <w:rPr>
          <w:b/>
          <w:bCs/>
          <w:sz w:val="24"/>
          <w:u w:val="single"/>
        </w:rPr>
        <w:t>січень</w:t>
      </w:r>
      <w:r w:rsidR="000444EC" w:rsidRPr="00116490">
        <w:rPr>
          <w:b/>
          <w:bCs/>
          <w:sz w:val="24"/>
          <w:u w:val="single"/>
        </w:rPr>
        <w:t xml:space="preserve"> </w:t>
      </w:r>
      <w:r w:rsidR="00100387" w:rsidRPr="00116490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BD0916">
        <w:rPr>
          <w:b/>
          <w:bCs/>
          <w:sz w:val="24"/>
          <w:u w:val="single"/>
        </w:rPr>
        <w:t>6</w:t>
      </w:r>
      <w:r w:rsidRPr="00116490">
        <w:rPr>
          <w:b/>
          <w:bCs/>
          <w:sz w:val="24"/>
          <w:u w:val="single"/>
        </w:rPr>
        <w:t xml:space="preserve"> року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8"/>
        <w:gridCol w:w="7942"/>
        <w:gridCol w:w="3060"/>
        <w:gridCol w:w="2160"/>
      </w:tblGrid>
      <w:tr w:rsidR="0091761A" w:rsidRPr="00ED1F1C" w:rsidTr="00BA366D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778" w:type="dxa"/>
            <w:vAlign w:val="center"/>
          </w:tcPr>
          <w:p w:rsidR="0091761A" w:rsidRPr="00ED1F1C" w:rsidRDefault="0091761A" w:rsidP="00402C49">
            <w:pPr>
              <w:pStyle w:val="a6"/>
              <w:rPr>
                <w:b/>
                <w:bCs/>
                <w:sz w:val="24"/>
              </w:rPr>
            </w:pPr>
            <w:r w:rsidRPr="00ED1F1C">
              <w:rPr>
                <w:b/>
                <w:bCs/>
                <w:sz w:val="24"/>
              </w:rPr>
              <w:t>Дата</w:t>
            </w:r>
          </w:p>
          <w:p w:rsidR="0091761A" w:rsidRPr="00ED1F1C" w:rsidRDefault="0091761A" w:rsidP="00402C49">
            <w:pPr>
              <w:pStyle w:val="a6"/>
              <w:rPr>
                <w:bCs/>
                <w:sz w:val="24"/>
              </w:rPr>
            </w:pPr>
            <w:r w:rsidRPr="00ED1F1C">
              <w:rPr>
                <w:b/>
                <w:bCs/>
                <w:sz w:val="24"/>
              </w:rPr>
              <w:t>проведення</w:t>
            </w:r>
          </w:p>
        </w:tc>
        <w:tc>
          <w:tcPr>
            <w:tcW w:w="7942" w:type="dxa"/>
            <w:vAlign w:val="center"/>
          </w:tcPr>
          <w:p w:rsidR="0091761A" w:rsidRPr="00ED1F1C" w:rsidRDefault="0091761A" w:rsidP="00562876">
            <w:pPr>
              <w:pStyle w:val="a6"/>
              <w:rPr>
                <w:b/>
                <w:bCs/>
                <w:sz w:val="24"/>
              </w:rPr>
            </w:pPr>
            <w:r w:rsidRPr="00ED1F1C">
              <w:rPr>
                <w:b/>
                <w:bCs/>
                <w:sz w:val="24"/>
              </w:rPr>
              <w:t>Заходи</w:t>
            </w:r>
          </w:p>
        </w:tc>
        <w:tc>
          <w:tcPr>
            <w:tcW w:w="3060" w:type="dxa"/>
            <w:vAlign w:val="center"/>
          </w:tcPr>
          <w:p w:rsidR="0091761A" w:rsidRPr="00ED1F1C" w:rsidRDefault="0091761A" w:rsidP="00D1483A">
            <w:pPr>
              <w:pStyle w:val="a6"/>
              <w:ind w:right="-108"/>
              <w:rPr>
                <w:b/>
                <w:bCs/>
                <w:sz w:val="24"/>
              </w:rPr>
            </w:pPr>
            <w:r w:rsidRPr="00ED1F1C">
              <w:rPr>
                <w:b/>
                <w:bCs/>
                <w:sz w:val="24"/>
              </w:rPr>
              <w:t>Відповідальний</w:t>
            </w:r>
          </w:p>
        </w:tc>
        <w:tc>
          <w:tcPr>
            <w:tcW w:w="2160" w:type="dxa"/>
            <w:vAlign w:val="center"/>
          </w:tcPr>
          <w:p w:rsidR="0091761A" w:rsidRPr="00ED1F1C" w:rsidRDefault="0091761A" w:rsidP="00562876">
            <w:pPr>
              <w:pStyle w:val="a6"/>
              <w:tabs>
                <w:tab w:val="left" w:pos="1944"/>
              </w:tabs>
              <w:ind w:left="-344" w:right="-108" w:firstLine="236"/>
              <w:rPr>
                <w:b/>
                <w:bCs/>
                <w:sz w:val="24"/>
              </w:rPr>
            </w:pPr>
            <w:r w:rsidRPr="00ED1F1C">
              <w:rPr>
                <w:b/>
                <w:bCs/>
                <w:sz w:val="24"/>
              </w:rPr>
              <w:t xml:space="preserve">Відмітка </w:t>
            </w:r>
          </w:p>
          <w:p w:rsidR="0091761A" w:rsidRPr="00ED1F1C" w:rsidRDefault="0091761A" w:rsidP="00562876">
            <w:pPr>
              <w:pStyle w:val="a6"/>
              <w:tabs>
                <w:tab w:val="left" w:pos="1944"/>
              </w:tabs>
              <w:ind w:left="-344" w:right="-108" w:firstLine="236"/>
              <w:rPr>
                <w:b/>
                <w:bCs/>
                <w:sz w:val="24"/>
              </w:rPr>
            </w:pPr>
            <w:r w:rsidRPr="00ED1F1C">
              <w:rPr>
                <w:b/>
                <w:bCs/>
                <w:sz w:val="24"/>
              </w:rPr>
              <w:t>про виконання</w:t>
            </w:r>
          </w:p>
        </w:tc>
      </w:tr>
      <w:tr w:rsidR="00DF3AF9" w:rsidRPr="00ED1F1C" w:rsidTr="00BA3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78" w:type="dxa"/>
          </w:tcPr>
          <w:p w:rsidR="00DF3AF9" w:rsidRPr="00ED1F1C" w:rsidRDefault="00DF3AF9" w:rsidP="000338BC">
            <w:r>
              <w:t>03.01.2017</w:t>
            </w:r>
          </w:p>
        </w:tc>
        <w:tc>
          <w:tcPr>
            <w:tcW w:w="7942" w:type="dxa"/>
          </w:tcPr>
          <w:p w:rsidR="00DF3AF9" w:rsidRPr="00DF3AF9" w:rsidRDefault="00DF3AF9" w:rsidP="00444BCE">
            <w:pPr>
              <w:pStyle w:val="a9"/>
              <w:spacing w:line="278" w:lineRule="exact"/>
              <w:jc w:val="both"/>
            </w:pPr>
            <w:r w:rsidRPr="00DF3AF9">
              <w:t>1.Робота зі звітами закладів освіти за формою 6-ПВ (аналіз та узагальнення</w:t>
            </w:r>
          </w:p>
        </w:tc>
        <w:tc>
          <w:tcPr>
            <w:tcW w:w="3060" w:type="dxa"/>
          </w:tcPr>
          <w:p w:rsidR="00DF3AF9" w:rsidRPr="00ED1F1C" w:rsidRDefault="00DF3AF9" w:rsidP="00444BCE">
            <w:r>
              <w:t>Барибіна В.В.</w:t>
            </w:r>
          </w:p>
        </w:tc>
        <w:tc>
          <w:tcPr>
            <w:tcW w:w="2160" w:type="dxa"/>
          </w:tcPr>
          <w:p w:rsidR="00DF3AF9" w:rsidRPr="00ED1F1C" w:rsidRDefault="00DF3AF9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78196F" w:rsidRPr="00ED1F1C" w:rsidTr="0078196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78" w:type="dxa"/>
            <w:vMerge w:val="restart"/>
          </w:tcPr>
          <w:p w:rsidR="0078196F" w:rsidRPr="00ED1F1C" w:rsidRDefault="0078196F" w:rsidP="000338BC">
            <w:r w:rsidRPr="00ED1F1C">
              <w:t>04.01.2017</w:t>
            </w:r>
          </w:p>
        </w:tc>
        <w:tc>
          <w:tcPr>
            <w:tcW w:w="7942" w:type="dxa"/>
          </w:tcPr>
          <w:p w:rsidR="0078196F" w:rsidRPr="0061680A" w:rsidRDefault="0078196F" w:rsidP="00444BCE">
            <w:pPr>
              <w:pStyle w:val="a9"/>
              <w:spacing w:line="278" w:lineRule="exact"/>
              <w:jc w:val="both"/>
            </w:pPr>
            <w:r>
              <w:t>1</w:t>
            </w:r>
            <w:r w:rsidRPr="0061680A">
              <w:t>. Інформаційно-розяснювальна робота щодо реєстрації випускників ЗНЗ району на пробне ЗНО 2017</w:t>
            </w:r>
            <w:r>
              <w:t>.</w:t>
            </w:r>
          </w:p>
        </w:tc>
        <w:tc>
          <w:tcPr>
            <w:tcW w:w="3060" w:type="dxa"/>
            <w:vMerge w:val="restart"/>
          </w:tcPr>
          <w:p w:rsidR="0078196F" w:rsidRDefault="0078196F" w:rsidP="00444BCE">
            <w:r w:rsidRPr="00ED1F1C">
              <w:t>Стецко О.М.</w:t>
            </w:r>
          </w:p>
          <w:p w:rsidR="0078196F" w:rsidRDefault="0078196F" w:rsidP="00444BCE"/>
          <w:p w:rsidR="0078196F" w:rsidRDefault="0078196F" w:rsidP="00444BCE">
            <w:r>
              <w:t>Барибіна В.В.</w:t>
            </w:r>
          </w:p>
          <w:p w:rsidR="0078196F" w:rsidRDefault="0078196F" w:rsidP="00444BCE"/>
          <w:p w:rsidR="0078196F" w:rsidRPr="00ED1F1C" w:rsidRDefault="0078196F" w:rsidP="00444BCE">
            <w:r>
              <w:t>Стецко О.М.</w:t>
            </w:r>
          </w:p>
        </w:tc>
        <w:tc>
          <w:tcPr>
            <w:tcW w:w="2160" w:type="dxa"/>
            <w:vMerge w:val="restart"/>
          </w:tcPr>
          <w:p w:rsidR="0078196F" w:rsidRPr="00ED1F1C" w:rsidRDefault="0078196F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78196F" w:rsidRPr="00ED1F1C" w:rsidTr="00BA366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78" w:type="dxa"/>
            <w:vMerge/>
          </w:tcPr>
          <w:p w:rsidR="0078196F" w:rsidRPr="00ED1F1C" w:rsidRDefault="0078196F" w:rsidP="000338BC"/>
        </w:tc>
        <w:tc>
          <w:tcPr>
            <w:tcW w:w="7942" w:type="dxa"/>
          </w:tcPr>
          <w:p w:rsidR="0078196F" w:rsidRPr="0078196F" w:rsidRDefault="0078196F" w:rsidP="0078196F">
            <w:pPr>
              <w:pStyle w:val="a9"/>
              <w:spacing w:line="278" w:lineRule="exact"/>
              <w:jc w:val="both"/>
            </w:pPr>
            <w:r>
              <w:t>2.</w:t>
            </w:r>
            <w:r w:rsidRPr="0078196F">
              <w:t xml:space="preserve"> Робота зі звітами закладів освіти за формою 6-ПВ (аналіз та узагальнення</w:t>
            </w:r>
            <w:r>
              <w:t>)</w:t>
            </w:r>
          </w:p>
        </w:tc>
        <w:tc>
          <w:tcPr>
            <w:tcW w:w="3060" w:type="dxa"/>
            <w:vMerge/>
          </w:tcPr>
          <w:p w:rsidR="0078196F" w:rsidRPr="00ED1F1C" w:rsidRDefault="0078196F" w:rsidP="00444BCE"/>
        </w:tc>
        <w:tc>
          <w:tcPr>
            <w:tcW w:w="2160" w:type="dxa"/>
            <w:vMerge/>
          </w:tcPr>
          <w:p w:rsidR="0078196F" w:rsidRPr="00ED1F1C" w:rsidRDefault="0078196F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78196F" w:rsidRPr="00ED1F1C" w:rsidTr="00BA366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78" w:type="dxa"/>
            <w:vMerge/>
          </w:tcPr>
          <w:p w:rsidR="0078196F" w:rsidRPr="00ED1F1C" w:rsidRDefault="0078196F" w:rsidP="000338BC"/>
        </w:tc>
        <w:tc>
          <w:tcPr>
            <w:tcW w:w="7942" w:type="dxa"/>
          </w:tcPr>
          <w:p w:rsidR="0078196F" w:rsidRDefault="0078196F" w:rsidP="00444BCE">
            <w:pPr>
              <w:pStyle w:val="a9"/>
              <w:spacing w:line="278" w:lineRule="exact"/>
              <w:jc w:val="both"/>
            </w:pPr>
            <w:r>
              <w:t>3</w:t>
            </w:r>
            <w:r w:rsidRPr="0078196F">
              <w:t>.Робота зі звітами закладів освіти за формою 6-ПВ (аналіз та узагальнення)</w:t>
            </w:r>
          </w:p>
        </w:tc>
        <w:tc>
          <w:tcPr>
            <w:tcW w:w="3060" w:type="dxa"/>
            <w:vMerge/>
          </w:tcPr>
          <w:p w:rsidR="0078196F" w:rsidRPr="00ED1F1C" w:rsidRDefault="0078196F" w:rsidP="00444BCE"/>
        </w:tc>
        <w:tc>
          <w:tcPr>
            <w:tcW w:w="2160" w:type="dxa"/>
            <w:vMerge/>
          </w:tcPr>
          <w:p w:rsidR="0078196F" w:rsidRPr="00ED1F1C" w:rsidRDefault="0078196F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78196F" w:rsidRPr="00ED1F1C" w:rsidTr="00BA3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78" w:type="dxa"/>
            <w:vMerge w:val="restart"/>
          </w:tcPr>
          <w:p w:rsidR="0078196F" w:rsidRPr="00ED1F1C" w:rsidRDefault="0078196F" w:rsidP="000338BC">
            <w:r w:rsidRPr="00ED1F1C">
              <w:t>05.01.2017</w:t>
            </w:r>
          </w:p>
        </w:tc>
        <w:tc>
          <w:tcPr>
            <w:tcW w:w="7942" w:type="dxa"/>
          </w:tcPr>
          <w:p w:rsidR="0078196F" w:rsidRPr="00ED1F1C" w:rsidRDefault="0078196F" w:rsidP="00F90DEB">
            <w:pPr>
              <w:pStyle w:val="a9"/>
              <w:spacing w:line="278" w:lineRule="exact"/>
              <w:jc w:val="both"/>
            </w:pPr>
            <w:r>
              <w:t>1.</w:t>
            </w:r>
            <w:r w:rsidRPr="0095085F">
              <w:rPr>
                <w:color w:val="FF0000"/>
              </w:rPr>
              <w:t xml:space="preserve"> </w:t>
            </w:r>
            <w:r w:rsidR="007A3555" w:rsidRPr="009E7527">
              <w:t xml:space="preserve">Узагальнення даних про рух учнів </w:t>
            </w:r>
            <w:r w:rsidR="007A3555" w:rsidRPr="009E7527">
              <w:rPr>
                <w:lang w:val="ru-RU"/>
              </w:rPr>
              <w:t xml:space="preserve">ЗНЗ району </w:t>
            </w:r>
            <w:r w:rsidR="007A3555" w:rsidRPr="009E7527">
              <w:t>протягом грудня 201</w:t>
            </w:r>
            <w:r w:rsidR="007A3555">
              <w:t>6</w:t>
            </w:r>
            <w:r w:rsidR="007A3555" w:rsidRPr="009E7527">
              <w:t xml:space="preserve"> року</w:t>
            </w:r>
            <w:r w:rsidR="007A3555">
              <w:t>.</w:t>
            </w:r>
          </w:p>
        </w:tc>
        <w:tc>
          <w:tcPr>
            <w:tcW w:w="3060" w:type="dxa"/>
          </w:tcPr>
          <w:p w:rsidR="0078196F" w:rsidRPr="00ED1F1C" w:rsidRDefault="0078196F" w:rsidP="001751AD">
            <w:r>
              <w:t>Дерев'янко Т.Є.</w:t>
            </w:r>
          </w:p>
        </w:tc>
        <w:tc>
          <w:tcPr>
            <w:tcW w:w="2160" w:type="dxa"/>
          </w:tcPr>
          <w:p w:rsidR="0078196F" w:rsidRPr="00ED1F1C" w:rsidRDefault="0078196F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78196F" w:rsidRPr="00ED1F1C" w:rsidTr="00BA3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78" w:type="dxa"/>
            <w:vMerge/>
          </w:tcPr>
          <w:p w:rsidR="0078196F" w:rsidRPr="00ED1F1C" w:rsidRDefault="0078196F" w:rsidP="000338BC"/>
        </w:tc>
        <w:tc>
          <w:tcPr>
            <w:tcW w:w="7942" w:type="dxa"/>
          </w:tcPr>
          <w:p w:rsidR="0078196F" w:rsidRDefault="0078196F" w:rsidP="00F90DEB">
            <w:pPr>
              <w:pStyle w:val="a9"/>
              <w:spacing w:line="278" w:lineRule="exact"/>
              <w:jc w:val="both"/>
            </w:pPr>
            <w:r>
              <w:t>2.</w:t>
            </w:r>
            <w:r w:rsidRPr="0078196F">
              <w:t>Інформаційно-розяснювальна робота щодо реєстрації випускників ЗНЗ району на пробне ЗНО 2017</w:t>
            </w:r>
          </w:p>
        </w:tc>
        <w:tc>
          <w:tcPr>
            <w:tcW w:w="3060" w:type="dxa"/>
          </w:tcPr>
          <w:p w:rsidR="0078196F" w:rsidRDefault="0078196F" w:rsidP="001751AD">
            <w:r>
              <w:t>Стецко О.М.</w:t>
            </w:r>
          </w:p>
        </w:tc>
        <w:tc>
          <w:tcPr>
            <w:tcW w:w="2160" w:type="dxa"/>
          </w:tcPr>
          <w:p w:rsidR="0078196F" w:rsidRPr="00ED1F1C" w:rsidRDefault="0078196F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78196F" w:rsidRPr="00ED1F1C" w:rsidTr="00BA3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78" w:type="dxa"/>
            <w:vMerge/>
          </w:tcPr>
          <w:p w:rsidR="0078196F" w:rsidRPr="00ED1F1C" w:rsidRDefault="0078196F" w:rsidP="000338BC"/>
        </w:tc>
        <w:tc>
          <w:tcPr>
            <w:tcW w:w="7942" w:type="dxa"/>
          </w:tcPr>
          <w:p w:rsidR="0078196F" w:rsidRPr="00ED1F1C" w:rsidRDefault="0078196F" w:rsidP="00F90DEB">
            <w:pPr>
              <w:pStyle w:val="a9"/>
              <w:spacing w:line="278" w:lineRule="exact"/>
              <w:jc w:val="both"/>
            </w:pPr>
            <w:r>
              <w:t>3.</w:t>
            </w:r>
            <w:r w:rsidRPr="00ED1F1C">
              <w:t xml:space="preserve"> Узагальнення даних про рух учнів </w:t>
            </w:r>
            <w:r w:rsidRPr="0061680A">
              <w:t xml:space="preserve">ЗНЗ району </w:t>
            </w:r>
            <w:r w:rsidRPr="00ED1F1C">
              <w:t>протягом грудня 2016 року</w:t>
            </w:r>
          </w:p>
        </w:tc>
        <w:tc>
          <w:tcPr>
            <w:tcW w:w="3060" w:type="dxa"/>
          </w:tcPr>
          <w:p w:rsidR="0078196F" w:rsidRPr="00ED1F1C" w:rsidRDefault="0078196F" w:rsidP="001751AD">
            <w:r>
              <w:t>Барибіна В.В.</w:t>
            </w:r>
          </w:p>
        </w:tc>
        <w:tc>
          <w:tcPr>
            <w:tcW w:w="2160" w:type="dxa"/>
          </w:tcPr>
          <w:p w:rsidR="0078196F" w:rsidRPr="00ED1F1C" w:rsidRDefault="0078196F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C558E3" w:rsidRPr="00ED1F1C" w:rsidTr="00BA3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78" w:type="dxa"/>
            <w:vMerge w:val="restart"/>
          </w:tcPr>
          <w:p w:rsidR="00C558E3" w:rsidRPr="00ED1F1C" w:rsidRDefault="00C558E3" w:rsidP="000338BC">
            <w:r w:rsidRPr="00ED1F1C">
              <w:t>06.01.2017</w:t>
            </w:r>
          </w:p>
        </w:tc>
        <w:tc>
          <w:tcPr>
            <w:tcW w:w="7942" w:type="dxa"/>
          </w:tcPr>
          <w:p w:rsidR="00C558E3" w:rsidRPr="00ED1F1C" w:rsidRDefault="00C558E3" w:rsidP="00B444DA">
            <w:r w:rsidRPr="00ED1F1C">
              <w:t>1.</w:t>
            </w:r>
            <w:r w:rsidR="007A3555">
              <w:t>Семінар заступників директорів із навчально-вихо</w:t>
            </w:r>
            <w:r w:rsidR="002C5347">
              <w:t xml:space="preserve">вної роботи за темою: </w:t>
            </w:r>
            <w:r w:rsidR="00B444DA">
              <w:t>«</w:t>
            </w:r>
            <w:r w:rsidR="002C5347">
              <w:t>Формуємо ключові та предметні компетенції в учнів шляхом нових підходів до здійснення навчально- виховного процесу»</w:t>
            </w:r>
          </w:p>
        </w:tc>
        <w:tc>
          <w:tcPr>
            <w:tcW w:w="3060" w:type="dxa"/>
          </w:tcPr>
          <w:p w:rsidR="00C558E3" w:rsidRPr="00ED1F1C" w:rsidRDefault="00C558E3" w:rsidP="00444BCE">
            <w:pPr>
              <w:ind w:right="-120"/>
              <w:rPr>
                <w:lang w:eastAsia="uk-UA"/>
              </w:rPr>
            </w:pPr>
            <w:r w:rsidRPr="00ED1F1C">
              <w:rPr>
                <w:lang w:eastAsia="uk-UA"/>
              </w:rPr>
              <w:t>Надточій О.І.</w:t>
            </w:r>
          </w:p>
        </w:tc>
        <w:tc>
          <w:tcPr>
            <w:tcW w:w="2160" w:type="dxa"/>
          </w:tcPr>
          <w:p w:rsidR="00C558E3" w:rsidRPr="00ED1F1C" w:rsidRDefault="00C558E3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C558E3" w:rsidRPr="00ED1F1C" w:rsidTr="00BA3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78" w:type="dxa"/>
            <w:vMerge/>
          </w:tcPr>
          <w:p w:rsidR="00C558E3" w:rsidRPr="00ED1F1C" w:rsidRDefault="00C558E3"/>
        </w:tc>
        <w:tc>
          <w:tcPr>
            <w:tcW w:w="7942" w:type="dxa"/>
          </w:tcPr>
          <w:p w:rsidR="00C558E3" w:rsidRPr="00ED1F1C" w:rsidRDefault="00C558E3" w:rsidP="00444BCE">
            <w:pPr>
              <w:jc w:val="both"/>
            </w:pPr>
            <w:r>
              <w:t>2.</w:t>
            </w:r>
            <w:r w:rsidRPr="0095085F">
              <w:rPr>
                <w:color w:val="FF0000"/>
              </w:rPr>
              <w:t xml:space="preserve"> </w:t>
            </w:r>
            <w:r w:rsidRPr="002B54FD">
              <w:t>Підготовка узагальненого звіту за формою 6-ПВ.</w:t>
            </w:r>
          </w:p>
        </w:tc>
        <w:tc>
          <w:tcPr>
            <w:tcW w:w="3060" w:type="dxa"/>
          </w:tcPr>
          <w:p w:rsidR="00C558E3" w:rsidRPr="00ED1F1C" w:rsidRDefault="00C558E3" w:rsidP="00444BCE">
            <w:r>
              <w:t>Барибіна В.В.</w:t>
            </w:r>
          </w:p>
        </w:tc>
        <w:tc>
          <w:tcPr>
            <w:tcW w:w="2160" w:type="dxa"/>
          </w:tcPr>
          <w:p w:rsidR="00C558E3" w:rsidRPr="00ED1F1C" w:rsidRDefault="00C558E3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1320DB" w:rsidRPr="00ED1F1C" w:rsidTr="00BA3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78" w:type="dxa"/>
          </w:tcPr>
          <w:p w:rsidR="001320DB" w:rsidRPr="00ED1F1C" w:rsidRDefault="001320DB" w:rsidP="00736241">
            <w:r w:rsidRPr="00ED1F1C">
              <w:t>10.01.2017</w:t>
            </w:r>
          </w:p>
        </w:tc>
        <w:tc>
          <w:tcPr>
            <w:tcW w:w="7942" w:type="dxa"/>
          </w:tcPr>
          <w:p w:rsidR="001320DB" w:rsidRPr="00ED1F1C" w:rsidRDefault="001320DB" w:rsidP="00444BCE">
            <w:pPr>
              <w:jc w:val="both"/>
            </w:pPr>
            <w:r>
              <w:t>1.</w:t>
            </w:r>
            <w:r w:rsidRPr="001320DB">
              <w:t>План проведення навчально-методичних заходів з питань інформатизації освіти та використання ІКТ у навчально-виховному процесі</w:t>
            </w:r>
          </w:p>
        </w:tc>
        <w:tc>
          <w:tcPr>
            <w:tcW w:w="3060" w:type="dxa"/>
          </w:tcPr>
          <w:p w:rsidR="001320DB" w:rsidRPr="00ED1F1C" w:rsidRDefault="001320DB" w:rsidP="00444BCE">
            <w:r>
              <w:t>Фесенко О.В.</w:t>
            </w:r>
          </w:p>
        </w:tc>
        <w:tc>
          <w:tcPr>
            <w:tcW w:w="2160" w:type="dxa"/>
          </w:tcPr>
          <w:p w:rsidR="001320DB" w:rsidRPr="00ED1F1C" w:rsidRDefault="001320DB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78" w:type="dxa"/>
          </w:tcPr>
          <w:p w:rsidR="00B444DA" w:rsidRPr="00ED1F1C" w:rsidRDefault="00B444DA" w:rsidP="00736241"/>
        </w:tc>
        <w:tc>
          <w:tcPr>
            <w:tcW w:w="7942" w:type="dxa"/>
          </w:tcPr>
          <w:p w:rsidR="00B444DA" w:rsidRDefault="00B444DA" w:rsidP="00444BCE">
            <w:pPr>
              <w:jc w:val="both"/>
            </w:pPr>
            <w:r>
              <w:t>2. Контроль організації медогляду учнів після зимових канікул</w:t>
            </w:r>
          </w:p>
        </w:tc>
        <w:tc>
          <w:tcPr>
            <w:tcW w:w="3060" w:type="dxa"/>
          </w:tcPr>
          <w:p w:rsidR="00B444DA" w:rsidRDefault="00B444DA" w:rsidP="00444BCE">
            <w:r>
              <w:t>Прохоренко О.В.</w:t>
            </w:r>
          </w:p>
        </w:tc>
        <w:tc>
          <w:tcPr>
            <w:tcW w:w="2160" w:type="dxa"/>
          </w:tcPr>
          <w:p w:rsidR="00B444DA" w:rsidRPr="00ED1F1C" w:rsidRDefault="00B444DA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D21D8E" w:rsidRPr="00ED1F1C" w:rsidTr="00BA3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78" w:type="dxa"/>
            <w:vMerge w:val="restart"/>
          </w:tcPr>
          <w:p w:rsidR="00D21D8E" w:rsidRPr="00ED1F1C" w:rsidRDefault="00D21D8E">
            <w:r w:rsidRPr="00ED1F1C">
              <w:lastRenderedPageBreak/>
              <w:t>12.01.201</w:t>
            </w:r>
            <w:r w:rsidR="00220A71" w:rsidRPr="00ED1F1C">
              <w:t>7</w:t>
            </w:r>
          </w:p>
        </w:tc>
        <w:tc>
          <w:tcPr>
            <w:tcW w:w="7942" w:type="dxa"/>
          </w:tcPr>
          <w:p w:rsidR="00D21D8E" w:rsidRPr="00ED1F1C" w:rsidRDefault="00D21D8E" w:rsidP="00444BCE">
            <w:pPr>
              <w:rPr>
                <w:lang w:eastAsia="uk-UA"/>
              </w:rPr>
            </w:pPr>
            <w:r w:rsidRPr="00ED1F1C">
              <w:rPr>
                <w:lang w:val="ru-RU"/>
              </w:rPr>
              <w:t xml:space="preserve">1. </w:t>
            </w:r>
            <w:r w:rsidRPr="00ED1F1C">
              <w:t>План проведення навчально-методичних заходів з питань інформатизації освіти та використання ІКТ у навчально-виховному процесі</w:t>
            </w:r>
          </w:p>
        </w:tc>
        <w:tc>
          <w:tcPr>
            <w:tcW w:w="3060" w:type="dxa"/>
            <w:vAlign w:val="center"/>
          </w:tcPr>
          <w:p w:rsidR="00D21D8E" w:rsidRPr="00ED1F1C" w:rsidRDefault="00D21D8E" w:rsidP="00444BCE">
            <w:pPr>
              <w:rPr>
                <w:lang w:val="ru-RU"/>
              </w:rPr>
            </w:pPr>
            <w:r w:rsidRPr="00ED1F1C">
              <w:rPr>
                <w:lang w:val="ru-RU"/>
              </w:rPr>
              <w:t>Фесенко О.В.</w:t>
            </w:r>
          </w:p>
        </w:tc>
        <w:tc>
          <w:tcPr>
            <w:tcW w:w="2160" w:type="dxa"/>
          </w:tcPr>
          <w:p w:rsidR="00D21D8E" w:rsidRPr="00ED1F1C" w:rsidRDefault="00D21D8E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D21D8E" w:rsidRPr="00ED1F1C" w:rsidTr="00BA3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78" w:type="dxa"/>
            <w:vMerge/>
          </w:tcPr>
          <w:p w:rsidR="00D21D8E" w:rsidRPr="00ED1F1C" w:rsidRDefault="00D21D8E"/>
        </w:tc>
        <w:tc>
          <w:tcPr>
            <w:tcW w:w="7942" w:type="dxa"/>
          </w:tcPr>
          <w:p w:rsidR="00D21D8E" w:rsidRPr="00ED1F1C" w:rsidRDefault="00D21D8E" w:rsidP="005824C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D1F1C">
              <w:rPr>
                <w:rFonts w:ascii="Times New Roman" w:hAnsi="Times New Roman" w:cs="Times New Roman"/>
                <w:sz w:val="24"/>
                <w:szCs w:val="24"/>
              </w:rPr>
              <w:t>2.Узагальнення даних про відвідуваність дітьми ДНЗ</w:t>
            </w:r>
            <w:r w:rsidR="00220A71" w:rsidRPr="00ED1F1C">
              <w:rPr>
                <w:rFonts w:ascii="Times New Roman" w:hAnsi="Times New Roman" w:cs="Times New Roman"/>
                <w:sz w:val="24"/>
                <w:szCs w:val="24"/>
              </w:rPr>
              <w:t xml:space="preserve"> упродовж 2016</w:t>
            </w:r>
            <w:r w:rsidRPr="00ED1F1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060" w:type="dxa"/>
          </w:tcPr>
          <w:p w:rsidR="00D21D8E" w:rsidRPr="00ED1F1C" w:rsidRDefault="00D21D8E" w:rsidP="00F35C3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D1F1C">
              <w:rPr>
                <w:rFonts w:ascii="Times New Roman" w:hAnsi="Times New Roman" w:cs="Times New Roman"/>
                <w:sz w:val="24"/>
                <w:szCs w:val="24"/>
              </w:rPr>
              <w:t>Кулакова Л.В.</w:t>
            </w:r>
          </w:p>
        </w:tc>
        <w:tc>
          <w:tcPr>
            <w:tcW w:w="2160" w:type="dxa"/>
          </w:tcPr>
          <w:p w:rsidR="00D21D8E" w:rsidRPr="00ED1F1C" w:rsidRDefault="00D21D8E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220A71" w:rsidRPr="00ED1F1C" w:rsidTr="00BA3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78" w:type="dxa"/>
            <w:vMerge/>
          </w:tcPr>
          <w:p w:rsidR="00220A71" w:rsidRPr="00ED1F1C" w:rsidRDefault="00220A71"/>
        </w:tc>
        <w:tc>
          <w:tcPr>
            <w:tcW w:w="7942" w:type="dxa"/>
          </w:tcPr>
          <w:p w:rsidR="00220A71" w:rsidRPr="00ED1F1C" w:rsidRDefault="00C558E3" w:rsidP="00444BCE">
            <w:r>
              <w:t>3.</w:t>
            </w:r>
            <w:r w:rsidR="00220A71" w:rsidRPr="00ED1F1C">
              <w:t xml:space="preserve"> </w:t>
            </w:r>
            <w:r w:rsidR="002C5347">
              <w:t>Свято- вшанування учасників та переможців професійного конкурсу «Учитель року- 2017» (районний тур)</w:t>
            </w:r>
          </w:p>
        </w:tc>
        <w:tc>
          <w:tcPr>
            <w:tcW w:w="3060" w:type="dxa"/>
          </w:tcPr>
          <w:p w:rsidR="00220A71" w:rsidRPr="00ED1F1C" w:rsidRDefault="00220A71" w:rsidP="00444BC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D1F1C">
              <w:rPr>
                <w:rFonts w:ascii="Times New Roman" w:hAnsi="Times New Roman" w:cs="Times New Roman"/>
                <w:sz w:val="24"/>
                <w:szCs w:val="24"/>
              </w:rPr>
              <w:t>Надточій О.І.</w:t>
            </w:r>
          </w:p>
        </w:tc>
        <w:tc>
          <w:tcPr>
            <w:tcW w:w="2160" w:type="dxa"/>
          </w:tcPr>
          <w:p w:rsidR="00220A71" w:rsidRPr="00ED1F1C" w:rsidRDefault="00220A71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220A71" w:rsidRPr="00ED1F1C" w:rsidTr="00BA3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78" w:type="dxa"/>
            <w:vMerge/>
          </w:tcPr>
          <w:p w:rsidR="00220A71" w:rsidRPr="00ED1F1C" w:rsidRDefault="00220A71"/>
        </w:tc>
        <w:tc>
          <w:tcPr>
            <w:tcW w:w="7942" w:type="dxa"/>
          </w:tcPr>
          <w:p w:rsidR="00220A71" w:rsidRPr="00ED1F1C" w:rsidRDefault="00C558E3" w:rsidP="00444BCE">
            <w:r>
              <w:t>4</w:t>
            </w:r>
            <w:r w:rsidR="00220A71" w:rsidRPr="00ED1F1C">
              <w:t>. Узагальнення даних виконання норм харчування за 2016 рік</w:t>
            </w:r>
          </w:p>
        </w:tc>
        <w:tc>
          <w:tcPr>
            <w:tcW w:w="3060" w:type="dxa"/>
          </w:tcPr>
          <w:p w:rsidR="00220A71" w:rsidRPr="00ED1F1C" w:rsidRDefault="00220A71" w:rsidP="00444BC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D1F1C">
              <w:rPr>
                <w:rFonts w:ascii="Times New Roman" w:hAnsi="Times New Roman" w:cs="Times New Roman"/>
                <w:sz w:val="24"/>
                <w:szCs w:val="24"/>
              </w:rPr>
              <w:t>Кулакова Л.В.</w:t>
            </w:r>
          </w:p>
        </w:tc>
        <w:tc>
          <w:tcPr>
            <w:tcW w:w="2160" w:type="dxa"/>
          </w:tcPr>
          <w:p w:rsidR="00220A71" w:rsidRPr="00ED1F1C" w:rsidRDefault="00220A71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220A71" w:rsidRPr="00ED1F1C" w:rsidTr="00BA3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78" w:type="dxa"/>
            <w:vMerge/>
          </w:tcPr>
          <w:p w:rsidR="00220A71" w:rsidRPr="00ED1F1C" w:rsidRDefault="00220A71"/>
        </w:tc>
        <w:tc>
          <w:tcPr>
            <w:tcW w:w="7942" w:type="dxa"/>
          </w:tcPr>
          <w:p w:rsidR="00220A71" w:rsidRPr="00ED1F1C" w:rsidRDefault="00C558E3" w:rsidP="00444BCE">
            <w:r>
              <w:t>5.</w:t>
            </w:r>
            <w:r w:rsidR="00220A71" w:rsidRPr="00ED1F1C">
              <w:t>Засідання координаційної ради щодо роботи з обдарованою молоддю</w:t>
            </w:r>
          </w:p>
        </w:tc>
        <w:tc>
          <w:tcPr>
            <w:tcW w:w="3060" w:type="dxa"/>
          </w:tcPr>
          <w:p w:rsidR="00220A71" w:rsidRPr="00ED1F1C" w:rsidRDefault="00220A71" w:rsidP="00444BC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D1F1C">
              <w:rPr>
                <w:rFonts w:ascii="Times New Roman" w:hAnsi="Times New Roman" w:cs="Times New Roman"/>
                <w:sz w:val="24"/>
                <w:szCs w:val="24"/>
              </w:rPr>
              <w:t>Толоконнікова М.В.</w:t>
            </w:r>
          </w:p>
        </w:tc>
        <w:tc>
          <w:tcPr>
            <w:tcW w:w="2160" w:type="dxa"/>
          </w:tcPr>
          <w:p w:rsidR="00220A71" w:rsidRPr="00ED1F1C" w:rsidRDefault="00220A71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D21D8E" w:rsidRPr="00ED1F1C" w:rsidTr="00BA3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78" w:type="dxa"/>
            <w:vMerge/>
          </w:tcPr>
          <w:p w:rsidR="00D21D8E" w:rsidRPr="00ED1F1C" w:rsidRDefault="00D21D8E"/>
        </w:tc>
        <w:tc>
          <w:tcPr>
            <w:tcW w:w="7942" w:type="dxa"/>
          </w:tcPr>
          <w:p w:rsidR="00D21D8E" w:rsidRPr="00ED1F1C" w:rsidRDefault="00C558E3" w:rsidP="00444BCE">
            <w:r>
              <w:t>6</w:t>
            </w:r>
            <w:r w:rsidR="00D21D8E" w:rsidRPr="00ED1F1C">
              <w:t>.Робота зі звітами закладів освіти за формою 6-ПВ (аналіз та узагальнення)</w:t>
            </w:r>
          </w:p>
        </w:tc>
        <w:tc>
          <w:tcPr>
            <w:tcW w:w="3060" w:type="dxa"/>
          </w:tcPr>
          <w:p w:rsidR="00D21D8E" w:rsidRPr="00ED1F1C" w:rsidRDefault="00D21D8E" w:rsidP="00444BC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D1F1C">
              <w:rPr>
                <w:rFonts w:ascii="Times New Roman" w:hAnsi="Times New Roman" w:cs="Times New Roman"/>
                <w:sz w:val="24"/>
                <w:szCs w:val="24"/>
              </w:rPr>
              <w:t>Барибіна В.В.</w:t>
            </w:r>
          </w:p>
        </w:tc>
        <w:tc>
          <w:tcPr>
            <w:tcW w:w="2160" w:type="dxa"/>
          </w:tcPr>
          <w:p w:rsidR="00D21D8E" w:rsidRPr="00ED1F1C" w:rsidRDefault="00D21D8E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2C5347" w:rsidRPr="00ED1F1C" w:rsidTr="00BA3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78" w:type="dxa"/>
          </w:tcPr>
          <w:p w:rsidR="002C5347" w:rsidRPr="00ED1F1C" w:rsidRDefault="002C5347">
            <w:r>
              <w:t>15.01.2017</w:t>
            </w:r>
          </w:p>
        </w:tc>
        <w:tc>
          <w:tcPr>
            <w:tcW w:w="7942" w:type="dxa"/>
          </w:tcPr>
          <w:p w:rsidR="002C5347" w:rsidRDefault="002C5347" w:rsidP="00444BCE">
            <w:r>
              <w:t>ІІІ етап Всеукраїнської олімпіади з математики</w:t>
            </w:r>
          </w:p>
        </w:tc>
        <w:tc>
          <w:tcPr>
            <w:tcW w:w="3060" w:type="dxa"/>
          </w:tcPr>
          <w:p w:rsidR="002C5347" w:rsidRPr="00ED1F1C" w:rsidRDefault="00720AEF" w:rsidP="00444BC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Толоконнікова М.В.</w:t>
            </w:r>
          </w:p>
        </w:tc>
        <w:tc>
          <w:tcPr>
            <w:tcW w:w="2160" w:type="dxa"/>
          </w:tcPr>
          <w:p w:rsidR="002C5347" w:rsidRPr="00ED1F1C" w:rsidRDefault="002C5347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6F5ADC" w:rsidRPr="00ED1F1C" w:rsidTr="00BA366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78" w:type="dxa"/>
            <w:vMerge w:val="restart"/>
          </w:tcPr>
          <w:p w:rsidR="006F5ADC" w:rsidRPr="00ED1F1C" w:rsidRDefault="006F5ADC" w:rsidP="00760BF7">
            <w:r w:rsidRPr="00ED1F1C">
              <w:t>16.01.2017</w:t>
            </w:r>
          </w:p>
        </w:tc>
        <w:tc>
          <w:tcPr>
            <w:tcW w:w="7942" w:type="dxa"/>
          </w:tcPr>
          <w:p w:rsidR="00B444DA" w:rsidRPr="00ED1F1C" w:rsidRDefault="006F5ADC" w:rsidP="00B444DA">
            <w:pPr>
              <w:rPr>
                <w:rStyle w:val="af4"/>
                <w:sz w:val="24"/>
                <w:szCs w:val="24"/>
                <w:lang w:eastAsia="uk-UA"/>
              </w:rPr>
            </w:pPr>
            <w:r w:rsidRPr="00ED1F1C">
              <w:rPr>
                <w:b/>
              </w:rPr>
              <w:t>Апаратна нарада:</w:t>
            </w:r>
          </w:p>
        </w:tc>
        <w:tc>
          <w:tcPr>
            <w:tcW w:w="3060" w:type="dxa"/>
          </w:tcPr>
          <w:p w:rsidR="006F5ADC" w:rsidRPr="00ED1F1C" w:rsidRDefault="006F5ADC" w:rsidP="00444BCE"/>
        </w:tc>
        <w:tc>
          <w:tcPr>
            <w:tcW w:w="2160" w:type="dxa"/>
          </w:tcPr>
          <w:p w:rsidR="006F5ADC" w:rsidRPr="00C558E3" w:rsidRDefault="006F5ADC" w:rsidP="009C5081">
            <w:pPr>
              <w:pStyle w:val="33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78" w:type="dxa"/>
            <w:vMerge/>
          </w:tcPr>
          <w:p w:rsidR="00B444DA" w:rsidRPr="00ED1F1C" w:rsidRDefault="00B444DA" w:rsidP="00760BF7"/>
        </w:tc>
        <w:tc>
          <w:tcPr>
            <w:tcW w:w="7942" w:type="dxa"/>
          </w:tcPr>
          <w:p w:rsidR="00B444DA" w:rsidRPr="00535F18" w:rsidRDefault="00B444DA" w:rsidP="001D0F92">
            <w:pPr>
              <w:jc w:val="both"/>
            </w:pPr>
            <w:r>
              <w:t>1</w:t>
            </w:r>
            <w:r w:rsidRPr="00535F18">
              <w:t>. Про результати проведення шкільних зимових канікул</w:t>
            </w:r>
          </w:p>
        </w:tc>
        <w:tc>
          <w:tcPr>
            <w:tcW w:w="3060" w:type="dxa"/>
          </w:tcPr>
          <w:p w:rsidR="00B444DA" w:rsidRPr="001D509C" w:rsidRDefault="00B444DA" w:rsidP="001D0F92">
            <w:r w:rsidRPr="001D509C">
              <w:t>Літвінова В.А.</w:t>
            </w:r>
          </w:p>
        </w:tc>
        <w:tc>
          <w:tcPr>
            <w:tcW w:w="2160" w:type="dxa"/>
          </w:tcPr>
          <w:p w:rsidR="00B444DA" w:rsidRPr="00C558E3" w:rsidRDefault="00B444DA" w:rsidP="009C5081">
            <w:pPr>
              <w:pStyle w:val="33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B444DA" w:rsidRPr="00ED1F1C" w:rsidTr="001D0F9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78" w:type="dxa"/>
            <w:vMerge/>
          </w:tcPr>
          <w:p w:rsidR="00B444DA" w:rsidRPr="00ED1F1C" w:rsidRDefault="00B444DA" w:rsidP="00760BF7"/>
        </w:tc>
        <w:tc>
          <w:tcPr>
            <w:tcW w:w="7942" w:type="dxa"/>
          </w:tcPr>
          <w:p w:rsidR="00B444DA" w:rsidRPr="00535F18" w:rsidRDefault="00B444DA" w:rsidP="001D0F92">
            <w:pPr>
              <w:jc w:val="both"/>
            </w:pPr>
            <w:r>
              <w:t>2</w:t>
            </w:r>
            <w:r w:rsidRPr="00535F18">
              <w:t>. Про роботу Управління освіти та навчальних закладів району щодо запобігання всім видам дитячого травматизму та обліку нещасних випадків з учнями і вихованцями упродовж 2016 року</w:t>
            </w:r>
          </w:p>
        </w:tc>
        <w:tc>
          <w:tcPr>
            <w:tcW w:w="3060" w:type="dxa"/>
            <w:vAlign w:val="center"/>
          </w:tcPr>
          <w:p w:rsidR="00B444DA" w:rsidRPr="001D509C" w:rsidRDefault="00B444DA" w:rsidP="001D0F92">
            <w:r w:rsidRPr="001D509C">
              <w:t>Дерев’янко Т.Є.</w:t>
            </w:r>
          </w:p>
        </w:tc>
        <w:tc>
          <w:tcPr>
            <w:tcW w:w="2160" w:type="dxa"/>
          </w:tcPr>
          <w:p w:rsidR="00B444DA" w:rsidRPr="00C558E3" w:rsidRDefault="00B444DA" w:rsidP="009C5081">
            <w:pPr>
              <w:pStyle w:val="33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 w:val="restart"/>
          </w:tcPr>
          <w:p w:rsidR="00B444DA" w:rsidRPr="00ED1F1C" w:rsidRDefault="00B444DA" w:rsidP="009632A6">
            <w:r w:rsidRPr="00ED1F1C">
              <w:t>17.01.2017</w:t>
            </w:r>
          </w:p>
        </w:tc>
        <w:tc>
          <w:tcPr>
            <w:tcW w:w="7942" w:type="dxa"/>
          </w:tcPr>
          <w:p w:rsidR="00B444DA" w:rsidRPr="00ED1F1C" w:rsidRDefault="00B444DA" w:rsidP="00444BCE">
            <w:r>
              <w:t>1.</w:t>
            </w:r>
            <w:r w:rsidRPr="00BF59ED">
              <w:t xml:space="preserve"> Організація моніторингу якості профільного та поглибленого навчання</w:t>
            </w:r>
          </w:p>
        </w:tc>
        <w:tc>
          <w:tcPr>
            <w:tcW w:w="3060" w:type="dxa"/>
            <w:vAlign w:val="center"/>
          </w:tcPr>
          <w:p w:rsidR="00B444DA" w:rsidRPr="00ED1F1C" w:rsidRDefault="00B444DA" w:rsidP="00444BCE">
            <w:r>
              <w:t>Стецко О.М.</w:t>
            </w:r>
          </w:p>
        </w:tc>
        <w:tc>
          <w:tcPr>
            <w:tcW w:w="2160" w:type="dxa"/>
          </w:tcPr>
          <w:p w:rsidR="00B444DA" w:rsidRPr="00ED1F1C" w:rsidRDefault="00B444DA" w:rsidP="009C5081"/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444DA" w:rsidRPr="00ED1F1C" w:rsidRDefault="00B444DA"/>
        </w:tc>
        <w:tc>
          <w:tcPr>
            <w:tcW w:w="7942" w:type="dxa"/>
          </w:tcPr>
          <w:p w:rsidR="00B444DA" w:rsidRDefault="00B444DA" w:rsidP="00444BCE">
            <w:r>
              <w:t>2.</w:t>
            </w:r>
            <w:r w:rsidRPr="009E7527">
              <w:t xml:space="preserve"> Перевірка списків випускників 201</w:t>
            </w:r>
            <w:r>
              <w:t>6</w:t>
            </w:r>
            <w:r w:rsidRPr="009E7527">
              <w:t xml:space="preserve"> року. Робота із РЦ «Студсервіс</w:t>
            </w:r>
          </w:p>
        </w:tc>
        <w:tc>
          <w:tcPr>
            <w:tcW w:w="3060" w:type="dxa"/>
            <w:vAlign w:val="center"/>
          </w:tcPr>
          <w:p w:rsidR="00B444DA" w:rsidRPr="00ED1F1C" w:rsidRDefault="00B444DA" w:rsidP="00444BCE">
            <w:r>
              <w:t>Дерев'янко Т.Є.</w:t>
            </w:r>
          </w:p>
        </w:tc>
        <w:tc>
          <w:tcPr>
            <w:tcW w:w="2160" w:type="dxa"/>
          </w:tcPr>
          <w:p w:rsidR="00B444DA" w:rsidRPr="00ED1F1C" w:rsidRDefault="00B444DA" w:rsidP="009C5081"/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444DA" w:rsidRPr="00ED1F1C" w:rsidRDefault="00B444DA"/>
        </w:tc>
        <w:tc>
          <w:tcPr>
            <w:tcW w:w="7942" w:type="dxa"/>
          </w:tcPr>
          <w:p w:rsidR="00B444DA" w:rsidRPr="00ED1F1C" w:rsidRDefault="00B444DA" w:rsidP="00444BCE">
            <w:pPr>
              <w:rPr>
                <w:b/>
              </w:rPr>
            </w:pPr>
            <w:r>
              <w:t>3.</w:t>
            </w:r>
            <w:r w:rsidRPr="00ED1F1C">
              <w:t xml:space="preserve"> Підготовка звіту про працівників, віднесених до категорії соціально незахищених, для центру зайнятості</w:t>
            </w:r>
          </w:p>
        </w:tc>
        <w:tc>
          <w:tcPr>
            <w:tcW w:w="3060" w:type="dxa"/>
            <w:vAlign w:val="center"/>
          </w:tcPr>
          <w:p w:rsidR="00B444DA" w:rsidRPr="00ED1F1C" w:rsidRDefault="00B444DA" w:rsidP="00444BCE">
            <w:r w:rsidRPr="00ED1F1C">
              <w:t>Барибіна В.В.</w:t>
            </w:r>
          </w:p>
        </w:tc>
        <w:tc>
          <w:tcPr>
            <w:tcW w:w="2160" w:type="dxa"/>
          </w:tcPr>
          <w:p w:rsidR="00B444DA" w:rsidRPr="00ED1F1C" w:rsidRDefault="00B444DA" w:rsidP="009C5081"/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 w:val="restart"/>
          </w:tcPr>
          <w:p w:rsidR="00B444DA" w:rsidRPr="00ED1F1C" w:rsidRDefault="00B444DA">
            <w:r w:rsidRPr="00ED1F1C">
              <w:t>18.01.2017</w:t>
            </w:r>
          </w:p>
        </w:tc>
        <w:tc>
          <w:tcPr>
            <w:tcW w:w="7942" w:type="dxa"/>
          </w:tcPr>
          <w:p w:rsidR="00B444DA" w:rsidRPr="00ED1F1C" w:rsidRDefault="00B444DA" w:rsidP="00444BCE">
            <w:pPr>
              <w:rPr>
                <w:b/>
              </w:rPr>
            </w:pPr>
            <w:r w:rsidRPr="00C558E3">
              <w:t>1.Мон</w:t>
            </w:r>
            <w:r w:rsidRPr="00ED1F1C">
              <w:t>іторинг стану інформатизації закладів освіти</w:t>
            </w:r>
          </w:p>
        </w:tc>
        <w:tc>
          <w:tcPr>
            <w:tcW w:w="3060" w:type="dxa"/>
            <w:vAlign w:val="center"/>
          </w:tcPr>
          <w:p w:rsidR="00B444DA" w:rsidRPr="00ED1F1C" w:rsidRDefault="00B444DA" w:rsidP="00444BCE">
            <w:r w:rsidRPr="00ED1F1C">
              <w:t>Фесенко О.І.</w:t>
            </w:r>
          </w:p>
        </w:tc>
        <w:tc>
          <w:tcPr>
            <w:tcW w:w="2160" w:type="dxa"/>
          </w:tcPr>
          <w:p w:rsidR="00B444DA" w:rsidRPr="00ED1F1C" w:rsidRDefault="00B444DA" w:rsidP="009C5081"/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444DA" w:rsidRPr="00ED1F1C" w:rsidRDefault="00B444DA"/>
        </w:tc>
        <w:tc>
          <w:tcPr>
            <w:tcW w:w="7942" w:type="dxa"/>
          </w:tcPr>
          <w:p w:rsidR="00B444DA" w:rsidRPr="00ED1F1C" w:rsidRDefault="00B444DA" w:rsidP="00444BCE">
            <w:r>
              <w:t>2</w:t>
            </w:r>
            <w:r w:rsidRPr="00BF59ED">
              <w:t xml:space="preserve"> Інформаційно-розяснювальна робота щодо реєстрації випускників ЗНЗ району на ЗНО 2017</w:t>
            </w:r>
          </w:p>
        </w:tc>
        <w:tc>
          <w:tcPr>
            <w:tcW w:w="3060" w:type="dxa"/>
            <w:vAlign w:val="center"/>
          </w:tcPr>
          <w:p w:rsidR="00B444DA" w:rsidRPr="00ED1F1C" w:rsidRDefault="00B444DA" w:rsidP="00444BCE">
            <w:r>
              <w:t>Стецко О.М.</w:t>
            </w:r>
          </w:p>
        </w:tc>
        <w:tc>
          <w:tcPr>
            <w:tcW w:w="2160" w:type="dxa"/>
          </w:tcPr>
          <w:p w:rsidR="00B444DA" w:rsidRPr="00ED1F1C" w:rsidRDefault="00B444DA" w:rsidP="009C5081"/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444DA" w:rsidRPr="00ED1F1C" w:rsidRDefault="00B444DA"/>
        </w:tc>
        <w:tc>
          <w:tcPr>
            <w:tcW w:w="7942" w:type="dxa"/>
          </w:tcPr>
          <w:p w:rsidR="00B444DA" w:rsidRPr="00ED1F1C" w:rsidRDefault="00B444DA" w:rsidP="00444BCE">
            <w:r>
              <w:t>3.</w:t>
            </w:r>
            <w:r w:rsidRPr="00ED1F1C">
              <w:t xml:space="preserve"> </w:t>
            </w:r>
            <w:r>
              <w:t>ІІ етап Всеукраїнської учнівської олімпіади з історії</w:t>
            </w:r>
          </w:p>
        </w:tc>
        <w:tc>
          <w:tcPr>
            <w:tcW w:w="3060" w:type="dxa"/>
            <w:vAlign w:val="center"/>
          </w:tcPr>
          <w:p w:rsidR="00B444DA" w:rsidRPr="00ED1F1C" w:rsidRDefault="00B444DA" w:rsidP="00444BCE">
            <w:r>
              <w:t>Толоконнікова М.В.</w:t>
            </w:r>
          </w:p>
        </w:tc>
        <w:tc>
          <w:tcPr>
            <w:tcW w:w="2160" w:type="dxa"/>
          </w:tcPr>
          <w:p w:rsidR="00B444DA" w:rsidRPr="00ED1F1C" w:rsidRDefault="00B444DA" w:rsidP="009C5081"/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 w:val="restart"/>
          </w:tcPr>
          <w:p w:rsidR="00B444DA" w:rsidRPr="00ED1F1C" w:rsidRDefault="00B444DA">
            <w:r w:rsidRPr="00ED1F1C">
              <w:t>19.01.2017</w:t>
            </w:r>
          </w:p>
        </w:tc>
        <w:tc>
          <w:tcPr>
            <w:tcW w:w="7942" w:type="dxa"/>
          </w:tcPr>
          <w:p w:rsidR="00B444DA" w:rsidRPr="00ED1F1C" w:rsidRDefault="00B444DA" w:rsidP="00444BCE">
            <w:r w:rsidRPr="00ED1F1C">
              <w:t>1. .Засідання творчої групи вихователів-методистів району</w:t>
            </w:r>
          </w:p>
        </w:tc>
        <w:tc>
          <w:tcPr>
            <w:tcW w:w="3060" w:type="dxa"/>
            <w:vAlign w:val="center"/>
          </w:tcPr>
          <w:p w:rsidR="00B444DA" w:rsidRPr="00ED1F1C" w:rsidRDefault="00B444DA" w:rsidP="00444BCE">
            <w:r w:rsidRPr="00ED1F1C">
              <w:t>Чобіток Л.В.</w:t>
            </w:r>
          </w:p>
        </w:tc>
        <w:tc>
          <w:tcPr>
            <w:tcW w:w="2160" w:type="dxa"/>
          </w:tcPr>
          <w:p w:rsidR="00B444DA" w:rsidRPr="00ED1F1C" w:rsidRDefault="00B444DA" w:rsidP="009C5081"/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444DA" w:rsidRPr="00ED1F1C" w:rsidRDefault="00B444DA"/>
        </w:tc>
        <w:tc>
          <w:tcPr>
            <w:tcW w:w="7942" w:type="dxa"/>
          </w:tcPr>
          <w:p w:rsidR="00B444DA" w:rsidRPr="00ED1F1C" w:rsidRDefault="00B444DA" w:rsidP="00444BCE">
            <w:r w:rsidRPr="00ED1F1C">
              <w:t>2.Проведення засідань методичних об</w:t>
            </w:r>
            <w:r w:rsidRPr="00ED1F1C">
              <w:rPr>
                <w:lang w:val="ru-RU"/>
              </w:rPr>
              <w:t>’</w:t>
            </w:r>
            <w:r w:rsidRPr="00ED1F1C">
              <w:t>єднань учителів-предметників</w:t>
            </w:r>
          </w:p>
        </w:tc>
        <w:tc>
          <w:tcPr>
            <w:tcW w:w="3060" w:type="dxa"/>
            <w:vAlign w:val="center"/>
          </w:tcPr>
          <w:p w:rsidR="00B444DA" w:rsidRPr="00ED1F1C" w:rsidRDefault="00B444DA" w:rsidP="00444BCE">
            <w:r w:rsidRPr="00ED1F1C">
              <w:t>Надточій О.І.</w:t>
            </w:r>
          </w:p>
        </w:tc>
        <w:tc>
          <w:tcPr>
            <w:tcW w:w="2160" w:type="dxa"/>
          </w:tcPr>
          <w:p w:rsidR="00B444DA" w:rsidRPr="00ED1F1C" w:rsidRDefault="00B444DA" w:rsidP="009C5081"/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444DA" w:rsidRPr="00ED1F1C" w:rsidRDefault="00B444DA"/>
        </w:tc>
        <w:tc>
          <w:tcPr>
            <w:tcW w:w="7942" w:type="dxa"/>
          </w:tcPr>
          <w:p w:rsidR="00B444DA" w:rsidRPr="00ED1F1C" w:rsidRDefault="00B444DA" w:rsidP="00444BCE">
            <w:r>
              <w:t>3.</w:t>
            </w:r>
            <w:r w:rsidRPr="0095085F">
              <w:rPr>
                <w:color w:val="FF0000"/>
              </w:rPr>
              <w:t xml:space="preserve"> </w:t>
            </w:r>
            <w:r w:rsidRPr="002B54FD">
              <w:t>Робота зі звітами про працівників, віднесених до категорії соціально незахищених, навчальних закладів району</w:t>
            </w:r>
          </w:p>
        </w:tc>
        <w:tc>
          <w:tcPr>
            <w:tcW w:w="3060" w:type="dxa"/>
            <w:vAlign w:val="center"/>
          </w:tcPr>
          <w:p w:rsidR="00B444DA" w:rsidRPr="00ED1F1C" w:rsidRDefault="00B444DA" w:rsidP="00444BCE">
            <w:r>
              <w:t>Барибіна В.В.</w:t>
            </w:r>
          </w:p>
        </w:tc>
        <w:tc>
          <w:tcPr>
            <w:tcW w:w="2160" w:type="dxa"/>
          </w:tcPr>
          <w:p w:rsidR="00B444DA" w:rsidRPr="00ED1F1C" w:rsidRDefault="00B444DA" w:rsidP="009C5081"/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444DA" w:rsidRPr="00ED1F1C" w:rsidRDefault="00B444DA"/>
        </w:tc>
        <w:tc>
          <w:tcPr>
            <w:tcW w:w="7942" w:type="dxa"/>
          </w:tcPr>
          <w:p w:rsidR="00B444DA" w:rsidRPr="00ED1F1C" w:rsidRDefault="00B444DA" w:rsidP="00444BCE">
            <w:r>
              <w:t>4</w:t>
            </w:r>
            <w:r w:rsidRPr="00ED1F1C">
              <w:t>.Перевірка списків випускників 2017 року. Робота із РЦ «Студсервіс»</w:t>
            </w:r>
          </w:p>
        </w:tc>
        <w:tc>
          <w:tcPr>
            <w:tcW w:w="3060" w:type="dxa"/>
            <w:vAlign w:val="center"/>
          </w:tcPr>
          <w:p w:rsidR="00B444DA" w:rsidRPr="00ED1F1C" w:rsidRDefault="00B444DA" w:rsidP="00444BCE">
            <w:r w:rsidRPr="00ED1F1C">
              <w:t>Дерев'яно Т.Є.</w:t>
            </w:r>
          </w:p>
        </w:tc>
        <w:tc>
          <w:tcPr>
            <w:tcW w:w="2160" w:type="dxa"/>
          </w:tcPr>
          <w:p w:rsidR="00B444DA" w:rsidRPr="00ED1F1C" w:rsidRDefault="00B444DA" w:rsidP="009C5081"/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 w:val="restart"/>
          </w:tcPr>
          <w:p w:rsidR="00B444DA" w:rsidRPr="00ED1F1C" w:rsidRDefault="00B444DA" w:rsidP="009632A6">
            <w:r w:rsidRPr="00ED1F1C">
              <w:t>20.01.2017</w:t>
            </w:r>
          </w:p>
        </w:tc>
        <w:tc>
          <w:tcPr>
            <w:tcW w:w="7942" w:type="dxa"/>
          </w:tcPr>
          <w:p w:rsidR="00B444DA" w:rsidRPr="00ED1F1C" w:rsidRDefault="00B444DA" w:rsidP="00444BCE">
            <w:r>
              <w:t>1</w:t>
            </w:r>
            <w:r w:rsidRPr="00BF59ED">
              <w:t xml:space="preserve">. Інструктивно-методична нарада для заступників директорів із навчально-виховної роботи щодо участі навчальних закладів у міжнародному дослідженні якості освіти    </w:t>
            </w:r>
            <w:r w:rsidRPr="00BF59ED">
              <w:rPr>
                <w:lang w:val="en-US"/>
              </w:rPr>
              <w:t>PISA</w:t>
            </w:r>
          </w:p>
        </w:tc>
        <w:tc>
          <w:tcPr>
            <w:tcW w:w="3060" w:type="dxa"/>
            <w:vAlign w:val="center"/>
          </w:tcPr>
          <w:p w:rsidR="00B444DA" w:rsidRPr="00ED1F1C" w:rsidRDefault="00B444DA" w:rsidP="00444BCE">
            <w:r>
              <w:t>Стецко О.М.</w:t>
            </w:r>
          </w:p>
        </w:tc>
        <w:tc>
          <w:tcPr>
            <w:tcW w:w="2160" w:type="dxa"/>
          </w:tcPr>
          <w:p w:rsidR="00B444DA" w:rsidRPr="00ED1F1C" w:rsidRDefault="00B444DA" w:rsidP="009C5081"/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444DA" w:rsidRPr="00ED1F1C" w:rsidRDefault="00B444DA"/>
        </w:tc>
        <w:tc>
          <w:tcPr>
            <w:tcW w:w="7942" w:type="dxa"/>
          </w:tcPr>
          <w:p w:rsidR="00B444DA" w:rsidRPr="001320DB" w:rsidRDefault="00B444DA" w:rsidP="00444BCE">
            <w:r>
              <w:rPr>
                <w:lang w:val="ru-RU"/>
              </w:rPr>
              <w:t>2.</w:t>
            </w:r>
            <w:r w:rsidRPr="001320DB">
              <w:rPr>
                <w:lang w:val="ru-RU"/>
              </w:rPr>
              <w:t>Мон</w:t>
            </w:r>
            <w:r w:rsidRPr="001320DB">
              <w:t>іторинг стану інформатизації закладів освіти</w:t>
            </w:r>
          </w:p>
        </w:tc>
        <w:tc>
          <w:tcPr>
            <w:tcW w:w="3060" w:type="dxa"/>
            <w:vAlign w:val="center"/>
          </w:tcPr>
          <w:p w:rsidR="00B444DA" w:rsidRPr="00ED1F1C" w:rsidRDefault="00B444DA" w:rsidP="00444BCE">
            <w:r>
              <w:t>Фесенко О.В.</w:t>
            </w:r>
          </w:p>
        </w:tc>
        <w:tc>
          <w:tcPr>
            <w:tcW w:w="2160" w:type="dxa"/>
          </w:tcPr>
          <w:p w:rsidR="00B444DA" w:rsidRPr="00ED1F1C" w:rsidRDefault="00B444DA" w:rsidP="009C5081"/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444DA" w:rsidRPr="00ED1F1C" w:rsidRDefault="00B444DA"/>
        </w:tc>
        <w:tc>
          <w:tcPr>
            <w:tcW w:w="7942" w:type="dxa"/>
          </w:tcPr>
          <w:p w:rsidR="00B444DA" w:rsidRDefault="00B444DA" w:rsidP="00444BCE">
            <w:r>
              <w:t>3.Методичний супровід участі вчителів в обласному турі Всеукраїнського конкурсу «Учитель року-2017»</w:t>
            </w:r>
          </w:p>
        </w:tc>
        <w:tc>
          <w:tcPr>
            <w:tcW w:w="3060" w:type="dxa"/>
            <w:vAlign w:val="center"/>
          </w:tcPr>
          <w:p w:rsidR="00B444DA" w:rsidRPr="00ED1F1C" w:rsidRDefault="00B444DA" w:rsidP="00444BCE">
            <w:r>
              <w:t>Надточій О.І.</w:t>
            </w:r>
          </w:p>
        </w:tc>
        <w:tc>
          <w:tcPr>
            <w:tcW w:w="2160" w:type="dxa"/>
          </w:tcPr>
          <w:p w:rsidR="00B444DA" w:rsidRPr="00ED1F1C" w:rsidRDefault="00B444DA" w:rsidP="009C5081"/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444DA" w:rsidRPr="00ED1F1C" w:rsidRDefault="00B444DA"/>
        </w:tc>
        <w:tc>
          <w:tcPr>
            <w:tcW w:w="7942" w:type="dxa"/>
          </w:tcPr>
          <w:p w:rsidR="00B444DA" w:rsidRPr="00ED1F1C" w:rsidRDefault="00B444DA" w:rsidP="00444BCE">
            <w:r>
              <w:t>4.</w:t>
            </w:r>
            <w:r w:rsidRPr="0095085F">
              <w:rPr>
                <w:color w:val="FF0000"/>
              </w:rPr>
              <w:t xml:space="preserve"> </w:t>
            </w:r>
            <w:r w:rsidRPr="002B54FD">
              <w:t>Робота зі звітами про працівників, віднесених до категорії соціально незахищених, навчальних закладів району</w:t>
            </w:r>
            <w:r w:rsidRPr="0095085F">
              <w:rPr>
                <w:color w:val="FF0000"/>
              </w:rPr>
              <w:t>.</w:t>
            </w:r>
          </w:p>
        </w:tc>
        <w:tc>
          <w:tcPr>
            <w:tcW w:w="3060" w:type="dxa"/>
            <w:vAlign w:val="center"/>
          </w:tcPr>
          <w:p w:rsidR="00B444DA" w:rsidRPr="00ED1F1C" w:rsidRDefault="00B444DA" w:rsidP="00444BCE">
            <w:r w:rsidRPr="00ED1F1C">
              <w:t>Барибіна В.В.</w:t>
            </w:r>
          </w:p>
        </w:tc>
        <w:tc>
          <w:tcPr>
            <w:tcW w:w="2160" w:type="dxa"/>
          </w:tcPr>
          <w:p w:rsidR="00B444DA" w:rsidRPr="00ED1F1C" w:rsidRDefault="00B444DA" w:rsidP="009C5081"/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</w:tcPr>
          <w:p w:rsidR="00B444DA" w:rsidRPr="00ED1F1C" w:rsidRDefault="00B444DA">
            <w:r>
              <w:t>22.01.2017</w:t>
            </w:r>
          </w:p>
        </w:tc>
        <w:tc>
          <w:tcPr>
            <w:tcW w:w="7942" w:type="dxa"/>
          </w:tcPr>
          <w:p w:rsidR="00B444DA" w:rsidRPr="00720AEF" w:rsidRDefault="00B444DA" w:rsidP="00444BCE">
            <w:r>
              <w:t>1.ІІІ етап Всеукраїнської учнівської олімпіади з трудового навчання</w:t>
            </w:r>
          </w:p>
        </w:tc>
        <w:tc>
          <w:tcPr>
            <w:tcW w:w="3060" w:type="dxa"/>
            <w:vAlign w:val="center"/>
          </w:tcPr>
          <w:p w:rsidR="00B444DA" w:rsidRPr="00ED1F1C" w:rsidRDefault="00B444DA" w:rsidP="00444BCE">
            <w:r>
              <w:t>Толоконнікова М.В.</w:t>
            </w:r>
          </w:p>
        </w:tc>
        <w:tc>
          <w:tcPr>
            <w:tcW w:w="2160" w:type="dxa"/>
          </w:tcPr>
          <w:p w:rsidR="00B444DA" w:rsidRPr="00ED1F1C" w:rsidRDefault="00B444DA" w:rsidP="009C5081"/>
        </w:tc>
      </w:tr>
      <w:tr w:rsidR="00B444DA" w:rsidRPr="00ED1F1C" w:rsidTr="0042255A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 w:val="restart"/>
          </w:tcPr>
          <w:p w:rsidR="00B444DA" w:rsidRPr="00ED1F1C" w:rsidRDefault="00B444DA" w:rsidP="0042255A">
            <w:pPr>
              <w:rPr>
                <w:bCs/>
              </w:rPr>
            </w:pPr>
            <w:r w:rsidRPr="00ED1F1C">
              <w:rPr>
                <w:bCs/>
              </w:rPr>
              <w:t>23.01.2017</w:t>
            </w:r>
          </w:p>
        </w:tc>
        <w:tc>
          <w:tcPr>
            <w:tcW w:w="7942" w:type="dxa"/>
          </w:tcPr>
          <w:p w:rsidR="00B444DA" w:rsidRPr="00ED1F1C" w:rsidRDefault="00B444DA" w:rsidP="0042255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1C">
              <w:rPr>
                <w:rFonts w:ascii="Times New Roman" w:hAnsi="Times New Roman" w:cs="Times New Roman"/>
                <w:b/>
                <w:sz w:val="24"/>
                <w:szCs w:val="24"/>
              </w:rPr>
              <w:t>Апаратна нарада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60" w:type="dxa"/>
          </w:tcPr>
          <w:p w:rsidR="00B444DA" w:rsidRPr="00ED1F1C" w:rsidRDefault="00B444DA" w:rsidP="004225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44DA" w:rsidRPr="00ED1F1C" w:rsidRDefault="00B444DA" w:rsidP="0042255A">
            <w:pPr>
              <w:jc w:val="both"/>
            </w:pPr>
          </w:p>
        </w:tc>
      </w:tr>
      <w:tr w:rsidR="00B444DA" w:rsidRPr="00ED1F1C" w:rsidTr="0042255A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444DA" w:rsidRPr="00ED1F1C" w:rsidRDefault="00B444DA" w:rsidP="0042255A">
            <w:pPr>
              <w:rPr>
                <w:bCs/>
              </w:rPr>
            </w:pPr>
          </w:p>
        </w:tc>
        <w:tc>
          <w:tcPr>
            <w:tcW w:w="7942" w:type="dxa"/>
          </w:tcPr>
          <w:p w:rsidR="00B444DA" w:rsidRPr="00535F18" w:rsidRDefault="00B444DA" w:rsidP="001D0F92">
            <w:pPr>
              <w:jc w:val="both"/>
            </w:pPr>
            <w:r w:rsidRPr="00535F18">
              <w:t>1. Про результати рейтингування ЗНЗ району за підсумками їх діяльності у 2016 році</w:t>
            </w:r>
          </w:p>
        </w:tc>
        <w:tc>
          <w:tcPr>
            <w:tcW w:w="3060" w:type="dxa"/>
          </w:tcPr>
          <w:p w:rsidR="00B444DA" w:rsidRPr="001D509C" w:rsidRDefault="00B444DA" w:rsidP="001D0F92">
            <w:r w:rsidRPr="001D509C">
              <w:t>Стецко О.М.</w:t>
            </w:r>
          </w:p>
        </w:tc>
        <w:tc>
          <w:tcPr>
            <w:tcW w:w="2160" w:type="dxa"/>
          </w:tcPr>
          <w:p w:rsidR="00B444DA" w:rsidRPr="00ED1F1C" w:rsidRDefault="00B444DA" w:rsidP="0042255A">
            <w:pPr>
              <w:jc w:val="both"/>
            </w:pPr>
          </w:p>
        </w:tc>
      </w:tr>
      <w:tr w:rsidR="00B444DA" w:rsidRPr="00ED1F1C" w:rsidTr="001D0F9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444DA" w:rsidRPr="00ED1F1C" w:rsidRDefault="00B444DA">
            <w:pPr>
              <w:rPr>
                <w:bCs/>
              </w:rPr>
            </w:pPr>
          </w:p>
        </w:tc>
        <w:tc>
          <w:tcPr>
            <w:tcW w:w="7942" w:type="dxa"/>
          </w:tcPr>
          <w:p w:rsidR="00B444DA" w:rsidRPr="00535F18" w:rsidRDefault="00B444DA" w:rsidP="001D0F92">
            <w:pPr>
              <w:jc w:val="both"/>
            </w:pPr>
            <w:r w:rsidRPr="00535F18">
              <w:t>2. Про результати рейтингування ДНЗ району за підсумками їх діяльності у 2016 році</w:t>
            </w:r>
          </w:p>
        </w:tc>
        <w:tc>
          <w:tcPr>
            <w:tcW w:w="3060" w:type="dxa"/>
            <w:vAlign w:val="center"/>
          </w:tcPr>
          <w:p w:rsidR="00B444DA" w:rsidRPr="001D509C" w:rsidRDefault="00B444DA" w:rsidP="001D0F92">
            <w:r w:rsidRPr="001D509C">
              <w:t>Кулакова Л.В.</w:t>
            </w:r>
          </w:p>
        </w:tc>
        <w:tc>
          <w:tcPr>
            <w:tcW w:w="2160" w:type="dxa"/>
          </w:tcPr>
          <w:p w:rsidR="00B444DA" w:rsidRPr="00ED1F1C" w:rsidRDefault="00B444DA" w:rsidP="009C5081">
            <w:pPr>
              <w:jc w:val="both"/>
            </w:pPr>
          </w:p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 w:val="restart"/>
          </w:tcPr>
          <w:p w:rsidR="00B444DA" w:rsidRPr="00ED1F1C" w:rsidRDefault="00B444DA" w:rsidP="00760BF7">
            <w:r w:rsidRPr="00ED1F1C">
              <w:t>24.01.2017</w:t>
            </w:r>
          </w:p>
        </w:tc>
        <w:tc>
          <w:tcPr>
            <w:tcW w:w="7942" w:type="dxa"/>
          </w:tcPr>
          <w:p w:rsidR="00B444DA" w:rsidRPr="00ED1F1C" w:rsidRDefault="00B444DA" w:rsidP="005E5E34">
            <w:r w:rsidRPr="00ED1F1C">
              <w:rPr>
                <w:b/>
              </w:rPr>
              <w:t>Нарада директорів шкіл</w:t>
            </w:r>
          </w:p>
        </w:tc>
        <w:tc>
          <w:tcPr>
            <w:tcW w:w="3060" w:type="dxa"/>
          </w:tcPr>
          <w:p w:rsidR="00B444DA" w:rsidRPr="00ED1F1C" w:rsidRDefault="00B444DA" w:rsidP="005E5E34"/>
        </w:tc>
        <w:tc>
          <w:tcPr>
            <w:tcW w:w="2160" w:type="dxa"/>
          </w:tcPr>
          <w:p w:rsidR="00B444DA" w:rsidRPr="00ED1F1C" w:rsidRDefault="00B444DA" w:rsidP="009C5081">
            <w:pPr>
              <w:jc w:val="both"/>
            </w:pPr>
          </w:p>
        </w:tc>
      </w:tr>
      <w:tr w:rsidR="00B444D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444DA" w:rsidRPr="00ED1F1C" w:rsidRDefault="00B444DA" w:rsidP="00760BF7"/>
        </w:tc>
        <w:tc>
          <w:tcPr>
            <w:tcW w:w="7942" w:type="dxa"/>
          </w:tcPr>
          <w:p w:rsidR="00B444DA" w:rsidRPr="00B444DA" w:rsidRDefault="00B444DA" w:rsidP="00B444DA">
            <w:r w:rsidRPr="00B444DA">
              <w:t>1. Про результати рейтингування ЗНЗ району за підсумками їх діяльності у 2016 році</w:t>
            </w:r>
          </w:p>
        </w:tc>
        <w:tc>
          <w:tcPr>
            <w:tcW w:w="3060" w:type="dxa"/>
          </w:tcPr>
          <w:p w:rsidR="00B444DA" w:rsidRPr="00ED1F1C" w:rsidRDefault="00B444DA" w:rsidP="001D0F92">
            <w:r>
              <w:t>Стецко О.М.</w:t>
            </w:r>
          </w:p>
        </w:tc>
        <w:tc>
          <w:tcPr>
            <w:tcW w:w="2160" w:type="dxa"/>
          </w:tcPr>
          <w:p w:rsidR="00B444DA" w:rsidRPr="00ED1F1C" w:rsidRDefault="00B444DA" w:rsidP="009C5081">
            <w:pPr>
              <w:jc w:val="both"/>
            </w:pPr>
          </w:p>
        </w:tc>
      </w:tr>
      <w:tr w:rsidR="00B377EA" w:rsidRPr="00ED1F1C" w:rsidTr="001D0F9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377EA" w:rsidRPr="00ED1F1C" w:rsidRDefault="00B377EA">
            <w:pPr>
              <w:rPr>
                <w:bCs/>
              </w:rPr>
            </w:pPr>
          </w:p>
        </w:tc>
        <w:tc>
          <w:tcPr>
            <w:tcW w:w="7942" w:type="dxa"/>
          </w:tcPr>
          <w:p w:rsidR="00B377EA" w:rsidRPr="00535F18" w:rsidRDefault="00B377EA" w:rsidP="001D0F92">
            <w:pPr>
              <w:jc w:val="both"/>
            </w:pPr>
            <w:r>
              <w:t>2</w:t>
            </w:r>
            <w:r w:rsidRPr="00535F18">
              <w:t>. Про роботу Управління освіти та навчальних закладів району щодо запобігання всім видам дитячого травматизму та обліку нещасних випадків з учнями і вихованцями упродовж 2016 року</w:t>
            </w:r>
          </w:p>
        </w:tc>
        <w:tc>
          <w:tcPr>
            <w:tcW w:w="3060" w:type="dxa"/>
            <w:vAlign w:val="center"/>
          </w:tcPr>
          <w:p w:rsidR="00B377EA" w:rsidRPr="001D509C" w:rsidRDefault="00B377EA" w:rsidP="001D0F92">
            <w:r w:rsidRPr="001D509C">
              <w:t>Дерев’янко Т.Є.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377EA" w:rsidRPr="00ED1F1C" w:rsidRDefault="00B377EA">
            <w:pPr>
              <w:rPr>
                <w:bCs/>
              </w:rPr>
            </w:pPr>
          </w:p>
        </w:tc>
        <w:tc>
          <w:tcPr>
            <w:tcW w:w="7942" w:type="dxa"/>
          </w:tcPr>
          <w:p w:rsidR="00B377EA" w:rsidRPr="00ED1F1C" w:rsidRDefault="00B377EA" w:rsidP="00E42DAD">
            <w:r w:rsidRPr="00ED1F1C">
              <w:t>2.</w:t>
            </w:r>
            <w:r w:rsidRPr="00ED1F1C">
              <w:rPr>
                <w:lang w:val="ru-RU"/>
              </w:rPr>
              <w:t xml:space="preserve"> Про підсумки проведення шкільних зимових канікул</w:t>
            </w:r>
          </w:p>
        </w:tc>
        <w:tc>
          <w:tcPr>
            <w:tcW w:w="3060" w:type="dxa"/>
          </w:tcPr>
          <w:p w:rsidR="00B377EA" w:rsidRPr="00ED1F1C" w:rsidRDefault="00B377EA" w:rsidP="00F35C31">
            <w:r w:rsidRPr="00ED1F1C">
              <w:t>Літвінова В.А.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377EA" w:rsidRPr="00ED1F1C" w:rsidRDefault="00B377EA">
            <w:pPr>
              <w:rPr>
                <w:bCs/>
              </w:rPr>
            </w:pPr>
          </w:p>
        </w:tc>
        <w:tc>
          <w:tcPr>
            <w:tcW w:w="7942" w:type="dxa"/>
          </w:tcPr>
          <w:p w:rsidR="00B377EA" w:rsidRPr="00ED1F1C" w:rsidRDefault="00B377EA" w:rsidP="001D0F92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ED1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 </w:t>
            </w:r>
            <w:r w:rsidRPr="00ED1F1C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1F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організацію</w:t>
            </w:r>
            <w:r w:rsidRPr="00ED1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ED1F1C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1F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роботи</w:t>
            </w:r>
            <w:r w:rsidRPr="00ED1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ED1F1C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1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щодо  </w:t>
            </w:r>
            <w:r w:rsidRPr="00ED1F1C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D1F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виконання</w:t>
            </w:r>
          </w:p>
          <w:p w:rsidR="00B377EA" w:rsidRPr="00ED1F1C" w:rsidRDefault="00B377EA" w:rsidP="001D0F92">
            <w:r w:rsidRPr="00ED1F1C">
              <w:rPr>
                <w:spacing w:val="-1"/>
                <w:lang w:val="ru-RU"/>
              </w:rPr>
              <w:t>антикорупційних</w:t>
            </w:r>
            <w:r w:rsidRPr="00ED1F1C">
              <w:rPr>
                <w:spacing w:val="35"/>
                <w:lang w:val="ru-RU"/>
              </w:rPr>
              <w:t xml:space="preserve"> </w:t>
            </w:r>
            <w:r w:rsidRPr="00ED1F1C">
              <w:rPr>
                <w:spacing w:val="-1"/>
                <w:lang w:val="ru-RU"/>
              </w:rPr>
              <w:t>законів</w:t>
            </w:r>
            <w:r w:rsidRPr="00ED1F1C">
              <w:rPr>
                <w:spacing w:val="35"/>
                <w:lang w:val="ru-RU"/>
              </w:rPr>
              <w:t xml:space="preserve"> </w:t>
            </w:r>
            <w:r w:rsidRPr="00ED1F1C">
              <w:rPr>
                <w:spacing w:val="-1"/>
                <w:lang w:val="ru-RU"/>
              </w:rPr>
              <w:t>України</w:t>
            </w:r>
            <w:r w:rsidRPr="00ED1F1C">
              <w:rPr>
                <w:spacing w:val="39"/>
                <w:lang w:val="ru-RU"/>
              </w:rPr>
              <w:t xml:space="preserve"> </w:t>
            </w:r>
            <w:r w:rsidRPr="00ED1F1C">
              <w:rPr>
                <w:lang w:val="ru-RU"/>
              </w:rPr>
              <w:t>в</w:t>
            </w:r>
            <w:r w:rsidRPr="00ED1F1C">
              <w:rPr>
                <w:spacing w:val="29"/>
                <w:lang w:val="ru-RU"/>
              </w:rPr>
              <w:t xml:space="preserve"> </w:t>
            </w:r>
            <w:r w:rsidRPr="00ED1F1C">
              <w:rPr>
                <w:spacing w:val="-1"/>
                <w:lang w:val="ru-RU"/>
              </w:rPr>
              <w:t>управлінн</w:t>
            </w:r>
            <w:r w:rsidRPr="00ED1F1C">
              <w:rPr>
                <w:spacing w:val="-1"/>
              </w:rPr>
              <w:t>і</w:t>
            </w:r>
            <w:r w:rsidRPr="00ED1F1C">
              <w:rPr>
                <w:spacing w:val="26"/>
                <w:lang w:val="ru-RU"/>
              </w:rPr>
              <w:t xml:space="preserve"> </w:t>
            </w:r>
            <w:r w:rsidRPr="00ED1F1C">
              <w:rPr>
                <w:spacing w:val="-1"/>
                <w:lang w:val="ru-RU"/>
              </w:rPr>
              <w:t>освіти</w:t>
            </w:r>
          </w:p>
        </w:tc>
        <w:tc>
          <w:tcPr>
            <w:tcW w:w="3060" w:type="dxa"/>
          </w:tcPr>
          <w:p w:rsidR="00B377EA" w:rsidRPr="00ED1F1C" w:rsidRDefault="00B377EA" w:rsidP="001D0F92">
            <w:r w:rsidRPr="00ED1F1C">
              <w:t>Прохоренко О.В.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377EA" w:rsidRPr="00ED1F1C" w:rsidRDefault="00B377EA" w:rsidP="00760BF7">
            <w:pPr>
              <w:rPr>
                <w:bCs/>
              </w:rPr>
            </w:pPr>
          </w:p>
        </w:tc>
        <w:tc>
          <w:tcPr>
            <w:tcW w:w="7942" w:type="dxa"/>
          </w:tcPr>
          <w:p w:rsidR="00B377EA" w:rsidRPr="00ED1F1C" w:rsidRDefault="00B377EA" w:rsidP="001D0F92">
            <w:r>
              <w:t>5</w:t>
            </w:r>
            <w:r w:rsidRPr="00ED1F1C">
              <w:t xml:space="preserve">. Про стан роботи </w:t>
            </w:r>
            <w:r>
              <w:t>У</w:t>
            </w:r>
            <w:r w:rsidRPr="00ED1F1C">
              <w:t>правління освіти зі зверненнями громадян</w:t>
            </w:r>
          </w:p>
        </w:tc>
        <w:tc>
          <w:tcPr>
            <w:tcW w:w="3060" w:type="dxa"/>
          </w:tcPr>
          <w:p w:rsidR="00B377EA" w:rsidRPr="00ED1F1C" w:rsidRDefault="00B377EA" w:rsidP="001D0F92">
            <w:r w:rsidRPr="00ED1F1C">
              <w:t>Барибіна В.В.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 w:val="restart"/>
          </w:tcPr>
          <w:p w:rsidR="00B377EA" w:rsidRPr="00ED1F1C" w:rsidRDefault="00B377EA">
            <w:r>
              <w:t>25.01.2017</w:t>
            </w:r>
          </w:p>
        </w:tc>
        <w:tc>
          <w:tcPr>
            <w:tcW w:w="7942" w:type="dxa"/>
          </w:tcPr>
          <w:p w:rsidR="00B377EA" w:rsidRPr="002B54FD" w:rsidRDefault="00B377EA" w:rsidP="00444BCE">
            <w:r w:rsidRPr="002B54FD">
              <w:t>1.Узагальнення пропозицій на додаткову потребу у педагогічних кадрах на наступний навчальний рік наданих навчальними закладами району</w:t>
            </w:r>
          </w:p>
        </w:tc>
        <w:tc>
          <w:tcPr>
            <w:tcW w:w="3060" w:type="dxa"/>
          </w:tcPr>
          <w:p w:rsidR="00B377EA" w:rsidRPr="00ED1F1C" w:rsidRDefault="00B377EA" w:rsidP="00444BCE">
            <w:r>
              <w:t>Барибіна В.В.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377EA" w:rsidRPr="00ED1F1C" w:rsidRDefault="00B377EA"/>
        </w:tc>
        <w:tc>
          <w:tcPr>
            <w:tcW w:w="7942" w:type="dxa"/>
          </w:tcPr>
          <w:p w:rsidR="00B377EA" w:rsidRDefault="00B377EA" w:rsidP="00444BCE">
            <w:r>
              <w:t>2.</w:t>
            </w:r>
            <w:r w:rsidRPr="00BF59ED">
              <w:t>Планування курсової підготовки педагогічних працівників району на лютий 2017 року</w:t>
            </w:r>
          </w:p>
        </w:tc>
        <w:tc>
          <w:tcPr>
            <w:tcW w:w="3060" w:type="dxa"/>
          </w:tcPr>
          <w:p w:rsidR="00B377EA" w:rsidRPr="00ED1F1C" w:rsidRDefault="00B377EA" w:rsidP="00444BCE">
            <w:r>
              <w:t>Стецко О.М.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377EA" w:rsidRPr="00ED1F1C" w:rsidRDefault="00B377EA"/>
        </w:tc>
        <w:tc>
          <w:tcPr>
            <w:tcW w:w="7942" w:type="dxa"/>
          </w:tcPr>
          <w:p w:rsidR="00B377EA" w:rsidRPr="00ED1F1C" w:rsidRDefault="00B377EA" w:rsidP="00444BCE">
            <w:r>
              <w:t>3.ІІІ етап Всукраїнської учнівської олімпіади з хімії</w:t>
            </w:r>
          </w:p>
        </w:tc>
        <w:tc>
          <w:tcPr>
            <w:tcW w:w="3060" w:type="dxa"/>
          </w:tcPr>
          <w:p w:rsidR="00B377EA" w:rsidRPr="00ED1F1C" w:rsidRDefault="00B377EA" w:rsidP="00444BCE">
            <w:r>
              <w:t>Толоконнікова М.В.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</w:tcPr>
          <w:p w:rsidR="00B377EA" w:rsidRPr="00ED1F1C" w:rsidRDefault="00B377EA">
            <w:r>
              <w:t>27.01.2017</w:t>
            </w:r>
          </w:p>
        </w:tc>
        <w:tc>
          <w:tcPr>
            <w:tcW w:w="7942" w:type="dxa"/>
          </w:tcPr>
          <w:p w:rsidR="00B377EA" w:rsidRDefault="00B377EA" w:rsidP="00444BCE">
            <w:r>
              <w:t>1.ІІІ етап Всеукраїнської учнівської олімпіади з фізики</w:t>
            </w:r>
          </w:p>
        </w:tc>
        <w:tc>
          <w:tcPr>
            <w:tcW w:w="3060" w:type="dxa"/>
          </w:tcPr>
          <w:p w:rsidR="00B377EA" w:rsidRDefault="00B377EA" w:rsidP="00444BCE">
            <w:r>
              <w:t>Толоконнікова М.В.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</w:tcPr>
          <w:p w:rsidR="00B377EA" w:rsidRDefault="00B377EA">
            <w:r>
              <w:t>28.01.2017</w:t>
            </w:r>
          </w:p>
        </w:tc>
        <w:tc>
          <w:tcPr>
            <w:tcW w:w="7942" w:type="dxa"/>
          </w:tcPr>
          <w:p w:rsidR="00B377EA" w:rsidRDefault="00B377EA" w:rsidP="00444BCE">
            <w:r>
              <w:t>1.ІІІ етап Всеукраїнської учнівської олімпіади з біології</w:t>
            </w:r>
          </w:p>
        </w:tc>
        <w:tc>
          <w:tcPr>
            <w:tcW w:w="3060" w:type="dxa"/>
          </w:tcPr>
          <w:p w:rsidR="00B377EA" w:rsidRDefault="00B377EA" w:rsidP="00444BCE">
            <w:r>
              <w:t>Толоконнікова М.В.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 w:val="restart"/>
          </w:tcPr>
          <w:p w:rsidR="00B377EA" w:rsidRPr="00ED1F1C" w:rsidRDefault="00B377EA" w:rsidP="00760BF7">
            <w:r w:rsidRPr="00ED1F1C">
              <w:t>26.01.2017</w:t>
            </w:r>
          </w:p>
        </w:tc>
        <w:tc>
          <w:tcPr>
            <w:tcW w:w="7942" w:type="dxa"/>
          </w:tcPr>
          <w:p w:rsidR="00B377EA" w:rsidRPr="00ED1F1C" w:rsidRDefault="00B377EA" w:rsidP="00085D3D">
            <w:r w:rsidRPr="00ED1F1C">
              <w:rPr>
                <w:b/>
              </w:rPr>
              <w:t>Нарада завідувачів ДНЗ</w:t>
            </w:r>
          </w:p>
        </w:tc>
        <w:tc>
          <w:tcPr>
            <w:tcW w:w="3060" w:type="dxa"/>
          </w:tcPr>
          <w:p w:rsidR="00B377EA" w:rsidRPr="00ED1F1C" w:rsidRDefault="00B377EA" w:rsidP="005E5E34"/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377EA" w:rsidRPr="00ED1F1C" w:rsidRDefault="00B377EA" w:rsidP="00760BF7"/>
        </w:tc>
        <w:tc>
          <w:tcPr>
            <w:tcW w:w="7942" w:type="dxa"/>
          </w:tcPr>
          <w:p w:rsidR="00B377EA" w:rsidRPr="00ED1F1C" w:rsidRDefault="00B377EA" w:rsidP="00085D3D">
            <w:r>
              <w:t>1. Про стан відвідуваності та захворюваності дітей ДНЗ у 201</w:t>
            </w:r>
            <w:r w:rsidRPr="00AE1065">
              <w:rPr>
                <w:lang w:val="ru-RU"/>
              </w:rPr>
              <w:t>6</w:t>
            </w:r>
            <w:r>
              <w:t xml:space="preserve"> році</w:t>
            </w:r>
          </w:p>
        </w:tc>
        <w:tc>
          <w:tcPr>
            <w:tcW w:w="3060" w:type="dxa"/>
          </w:tcPr>
          <w:p w:rsidR="00B377EA" w:rsidRPr="00ED1F1C" w:rsidRDefault="00B377EA" w:rsidP="005E5E34">
            <w:r w:rsidRPr="00ED1F1C">
              <w:t>Кулакова Л.В.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377EA" w:rsidRPr="00ED1F1C" w:rsidRDefault="00B377EA" w:rsidP="00760BF7"/>
        </w:tc>
        <w:tc>
          <w:tcPr>
            <w:tcW w:w="7942" w:type="dxa"/>
          </w:tcPr>
          <w:p w:rsidR="00B377EA" w:rsidRPr="00ED1F1C" w:rsidRDefault="00B377EA" w:rsidP="00085D3D">
            <w:r w:rsidRPr="00ED1F1C">
              <w:t>2.</w:t>
            </w:r>
            <w:r>
              <w:t xml:space="preserve"> Про виконання антикорупційного законодавства</w:t>
            </w:r>
          </w:p>
        </w:tc>
        <w:tc>
          <w:tcPr>
            <w:tcW w:w="3060" w:type="dxa"/>
          </w:tcPr>
          <w:p w:rsidR="00B377EA" w:rsidRPr="00ED1F1C" w:rsidRDefault="00B377EA" w:rsidP="005E5E34">
            <w:r w:rsidRPr="00ED1F1C">
              <w:t>Прохоренко О.В.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377EA" w:rsidRPr="00ED1F1C" w:rsidRDefault="00B377EA" w:rsidP="00760BF7"/>
        </w:tc>
        <w:tc>
          <w:tcPr>
            <w:tcW w:w="7942" w:type="dxa"/>
          </w:tcPr>
          <w:p w:rsidR="00B377EA" w:rsidRPr="00ED1F1C" w:rsidRDefault="00B377EA" w:rsidP="00085D3D">
            <w:r>
              <w:t>3</w:t>
            </w:r>
            <w:r w:rsidRPr="00ED1F1C">
              <w:t xml:space="preserve">. </w:t>
            </w:r>
            <w:r>
              <w:t>Про стан відвідуваності та захворюваності дітей ДНЗ у 201</w:t>
            </w:r>
            <w:r w:rsidRPr="00AE1065">
              <w:rPr>
                <w:lang w:val="ru-RU"/>
              </w:rPr>
              <w:t>6</w:t>
            </w:r>
            <w:r>
              <w:t xml:space="preserve"> році</w:t>
            </w:r>
          </w:p>
        </w:tc>
        <w:tc>
          <w:tcPr>
            <w:tcW w:w="3060" w:type="dxa"/>
          </w:tcPr>
          <w:p w:rsidR="00B377EA" w:rsidRPr="00ED1F1C" w:rsidRDefault="00B377EA" w:rsidP="005E5E34">
            <w:r w:rsidRPr="00ED1F1C">
              <w:t>Кулакова Л.В.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377EA" w:rsidRPr="00ED1F1C" w:rsidRDefault="00B377EA" w:rsidP="00760BF7">
            <w:pPr>
              <w:rPr>
                <w:bCs/>
              </w:rPr>
            </w:pPr>
          </w:p>
        </w:tc>
        <w:tc>
          <w:tcPr>
            <w:tcW w:w="7942" w:type="dxa"/>
          </w:tcPr>
          <w:p w:rsidR="00B377EA" w:rsidRPr="00ED1F1C" w:rsidRDefault="00B377EA" w:rsidP="00085D3D">
            <w:r>
              <w:t>4</w:t>
            </w:r>
            <w:r w:rsidRPr="002B54FD">
              <w:t>. Про стан роботи управління освіти зі зверненнями громадян</w:t>
            </w:r>
          </w:p>
        </w:tc>
        <w:tc>
          <w:tcPr>
            <w:tcW w:w="3060" w:type="dxa"/>
          </w:tcPr>
          <w:p w:rsidR="00B377EA" w:rsidRPr="00ED1F1C" w:rsidRDefault="00B377EA" w:rsidP="005E5E34">
            <w:r>
              <w:t>Барибіна В.В.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377EA" w:rsidRPr="00ED1F1C" w:rsidRDefault="00B377EA" w:rsidP="00760BF7">
            <w:pPr>
              <w:rPr>
                <w:bCs/>
              </w:rPr>
            </w:pPr>
          </w:p>
        </w:tc>
        <w:tc>
          <w:tcPr>
            <w:tcW w:w="7942" w:type="dxa"/>
          </w:tcPr>
          <w:p w:rsidR="00B377EA" w:rsidRPr="00ED1F1C" w:rsidRDefault="00B377EA" w:rsidP="00FB6460">
            <w:r>
              <w:t>5</w:t>
            </w:r>
            <w:r w:rsidRPr="00ED1F1C">
              <w:t xml:space="preserve">. </w:t>
            </w:r>
            <w:r>
              <w:t>Про стан роботи з охорони праці за 201</w:t>
            </w:r>
            <w:r w:rsidRPr="00AE1065">
              <w:rPr>
                <w:lang w:val="ru-RU"/>
              </w:rPr>
              <w:t>6</w:t>
            </w:r>
            <w:r>
              <w:t xml:space="preserve"> рік</w:t>
            </w:r>
          </w:p>
        </w:tc>
        <w:tc>
          <w:tcPr>
            <w:tcW w:w="3060" w:type="dxa"/>
          </w:tcPr>
          <w:p w:rsidR="00B377EA" w:rsidRPr="00ED1F1C" w:rsidRDefault="00B377EA" w:rsidP="005E5E34">
            <w:r>
              <w:t>Ковтун К.Б.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377EA" w:rsidRPr="00ED1F1C" w:rsidRDefault="00B377EA" w:rsidP="00760BF7">
            <w:pPr>
              <w:rPr>
                <w:bCs/>
              </w:rPr>
            </w:pPr>
          </w:p>
        </w:tc>
        <w:tc>
          <w:tcPr>
            <w:tcW w:w="7942" w:type="dxa"/>
          </w:tcPr>
          <w:p w:rsidR="00B377EA" w:rsidRPr="00ED1F1C" w:rsidRDefault="00B377EA" w:rsidP="00FB6460">
            <w:r>
              <w:t>6</w:t>
            </w:r>
            <w:r w:rsidRPr="00ED1F1C">
              <w:t xml:space="preserve">. </w:t>
            </w:r>
            <w:r>
              <w:t>Про аналіз стану управлінської діяльності щодо збереження та зміцнення матеріально-технічної бази дошкільних навчальних закладів</w:t>
            </w:r>
          </w:p>
        </w:tc>
        <w:tc>
          <w:tcPr>
            <w:tcW w:w="3060" w:type="dxa"/>
          </w:tcPr>
          <w:p w:rsidR="00B377EA" w:rsidRPr="00ED1F1C" w:rsidRDefault="00B377EA" w:rsidP="005E5E34">
            <w:r>
              <w:t>Торяник Т.В.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1D0F9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377EA" w:rsidRPr="00ED1F1C" w:rsidRDefault="00B377EA" w:rsidP="00760BF7">
            <w:pPr>
              <w:rPr>
                <w:bCs/>
              </w:rPr>
            </w:pPr>
          </w:p>
        </w:tc>
        <w:tc>
          <w:tcPr>
            <w:tcW w:w="7942" w:type="dxa"/>
          </w:tcPr>
          <w:p w:rsidR="00B377EA" w:rsidRPr="00535F18" w:rsidRDefault="00B377EA" w:rsidP="001D0F92">
            <w:pPr>
              <w:jc w:val="both"/>
            </w:pPr>
            <w:r>
              <w:t>7</w:t>
            </w:r>
            <w:r w:rsidRPr="00535F18">
              <w:t>. Про роботу Управління освіти та навчальних закладів району щодо запобігання всім видам дитячого травматизму та обліку нещасних випадків з учнями і вихованцями упродовж 2016 року</w:t>
            </w:r>
          </w:p>
        </w:tc>
        <w:tc>
          <w:tcPr>
            <w:tcW w:w="3060" w:type="dxa"/>
            <w:vAlign w:val="center"/>
          </w:tcPr>
          <w:p w:rsidR="00B377EA" w:rsidRPr="001D509C" w:rsidRDefault="00B377EA" w:rsidP="001D0F92">
            <w:r w:rsidRPr="001D509C">
              <w:t>Дерев’янко Т.Є.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377EA" w:rsidRPr="00ED1F1C" w:rsidRDefault="00B377EA" w:rsidP="00760BF7">
            <w:pPr>
              <w:rPr>
                <w:bCs/>
              </w:rPr>
            </w:pPr>
          </w:p>
        </w:tc>
        <w:tc>
          <w:tcPr>
            <w:tcW w:w="7942" w:type="dxa"/>
          </w:tcPr>
          <w:p w:rsidR="00B377EA" w:rsidRPr="00ED1F1C" w:rsidRDefault="00B377EA" w:rsidP="00085D3D">
            <w:r>
              <w:t>8</w:t>
            </w:r>
            <w:r w:rsidRPr="00ED1F1C">
              <w:t xml:space="preserve">. </w:t>
            </w:r>
            <w:r>
              <w:t>Про аналіз споживання енергоресурсів дошкільними навчальними закладами в 201</w:t>
            </w:r>
            <w:r w:rsidRPr="0034725C">
              <w:rPr>
                <w:lang w:val="ru-RU"/>
              </w:rPr>
              <w:t>6</w:t>
            </w:r>
            <w:r>
              <w:t xml:space="preserve"> році</w:t>
            </w:r>
          </w:p>
        </w:tc>
        <w:tc>
          <w:tcPr>
            <w:tcW w:w="3060" w:type="dxa"/>
          </w:tcPr>
          <w:p w:rsidR="00B377EA" w:rsidRPr="00ED1F1C" w:rsidRDefault="00B377EA" w:rsidP="005E5E34">
            <w:r>
              <w:t>Торяник Т.В.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 w:val="restart"/>
          </w:tcPr>
          <w:p w:rsidR="00B377EA" w:rsidRPr="00ED1F1C" w:rsidRDefault="00B377EA" w:rsidP="00760BF7">
            <w:r w:rsidRPr="00ED1F1C">
              <w:t>27.01.2017</w:t>
            </w:r>
          </w:p>
        </w:tc>
        <w:tc>
          <w:tcPr>
            <w:tcW w:w="7942" w:type="dxa"/>
          </w:tcPr>
          <w:p w:rsidR="00B377EA" w:rsidRPr="00ED1F1C" w:rsidRDefault="00B377EA" w:rsidP="00CC5B16">
            <w:r w:rsidRPr="00ED1F1C">
              <w:t>1.Підготовка до семінару для керівників ДНЗ та їх заступників з організації харчування вихованців в ДНЗ</w:t>
            </w:r>
          </w:p>
        </w:tc>
        <w:tc>
          <w:tcPr>
            <w:tcW w:w="3060" w:type="dxa"/>
          </w:tcPr>
          <w:p w:rsidR="00B377EA" w:rsidRPr="00ED1F1C" w:rsidRDefault="00B377EA" w:rsidP="00CC5B16">
            <w:r w:rsidRPr="00ED1F1C">
              <w:t>Кулакова Л.В.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  <w:vMerge/>
          </w:tcPr>
          <w:p w:rsidR="00B377EA" w:rsidRPr="00ED1F1C" w:rsidRDefault="00B377EA">
            <w:pPr>
              <w:rPr>
                <w:bCs/>
              </w:rPr>
            </w:pPr>
          </w:p>
        </w:tc>
        <w:tc>
          <w:tcPr>
            <w:tcW w:w="7942" w:type="dxa"/>
          </w:tcPr>
          <w:p w:rsidR="00B377EA" w:rsidRPr="00ED1F1C" w:rsidRDefault="00B377EA" w:rsidP="00AE3EF3">
            <w:r w:rsidRPr="00ED1F1C">
              <w:t xml:space="preserve">2. </w:t>
            </w:r>
            <w:r w:rsidRPr="00116970">
              <w:t>Підготовка та направлення пропозицій на додаткову потребу у педагогічних кадрах на наступний навчальний рік до Департаменту освіти Харківської міської ради.</w:t>
            </w:r>
          </w:p>
        </w:tc>
        <w:tc>
          <w:tcPr>
            <w:tcW w:w="3060" w:type="dxa"/>
            <w:vAlign w:val="center"/>
          </w:tcPr>
          <w:p w:rsidR="00B377EA" w:rsidRPr="00ED1F1C" w:rsidRDefault="00B377EA" w:rsidP="00AE3EF3">
            <w:r w:rsidRPr="00ED1F1C">
              <w:t>Барибіна В.В.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78" w:type="dxa"/>
          </w:tcPr>
          <w:p w:rsidR="00B377EA" w:rsidRPr="00ED1F1C" w:rsidRDefault="00B377EA">
            <w:pPr>
              <w:rPr>
                <w:bCs/>
              </w:rPr>
            </w:pPr>
            <w:r>
              <w:rPr>
                <w:bCs/>
              </w:rPr>
              <w:t xml:space="preserve">29.01.2017 </w:t>
            </w:r>
          </w:p>
        </w:tc>
        <w:tc>
          <w:tcPr>
            <w:tcW w:w="7942" w:type="dxa"/>
          </w:tcPr>
          <w:p w:rsidR="00B377EA" w:rsidRPr="00ED1F1C" w:rsidRDefault="00B377EA" w:rsidP="00723A3B">
            <w:r>
              <w:t>1.ІІІ етап Всеукраїнської учнівської олімпіади з іноземної мови</w:t>
            </w:r>
          </w:p>
        </w:tc>
        <w:tc>
          <w:tcPr>
            <w:tcW w:w="3060" w:type="dxa"/>
            <w:vAlign w:val="center"/>
          </w:tcPr>
          <w:p w:rsidR="00B377EA" w:rsidRPr="00ED1F1C" w:rsidRDefault="00B377EA" w:rsidP="008C5E30">
            <w:r>
              <w:t>Толоконнікова М.В.</w:t>
            </w:r>
          </w:p>
        </w:tc>
        <w:tc>
          <w:tcPr>
            <w:tcW w:w="2160" w:type="dxa"/>
          </w:tcPr>
          <w:p w:rsidR="00B377EA" w:rsidRPr="00ED1F1C" w:rsidRDefault="00B377EA" w:rsidP="009C5081">
            <w:pPr>
              <w:jc w:val="both"/>
            </w:pPr>
          </w:p>
        </w:tc>
      </w:tr>
      <w:tr w:rsidR="00B377EA" w:rsidRPr="00ED1F1C" w:rsidTr="0042255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778" w:type="dxa"/>
            <w:vMerge w:val="restart"/>
          </w:tcPr>
          <w:p w:rsidR="00B377EA" w:rsidRPr="00ED1F1C" w:rsidRDefault="00B377EA" w:rsidP="00760BF7">
            <w:r w:rsidRPr="00ED1F1C">
              <w:t>30.01.2017</w:t>
            </w:r>
          </w:p>
        </w:tc>
        <w:tc>
          <w:tcPr>
            <w:tcW w:w="7942" w:type="dxa"/>
          </w:tcPr>
          <w:p w:rsidR="00B377EA" w:rsidRPr="00ED1F1C" w:rsidRDefault="00B377EA" w:rsidP="0042255A">
            <w:pPr>
              <w:rPr>
                <w:b/>
              </w:rPr>
            </w:pPr>
            <w:r w:rsidRPr="00ED1F1C">
              <w:rPr>
                <w:b/>
              </w:rPr>
              <w:t>Апаратна нарада</w:t>
            </w:r>
          </w:p>
        </w:tc>
        <w:tc>
          <w:tcPr>
            <w:tcW w:w="3060" w:type="dxa"/>
            <w:vAlign w:val="center"/>
          </w:tcPr>
          <w:p w:rsidR="00B377EA" w:rsidRPr="00ED1F1C" w:rsidRDefault="00B377EA" w:rsidP="0042255A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B377EA" w:rsidRPr="00ED1F1C" w:rsidRDefault="00B377EA" w:rsidP="0042255A"/>
        </w:tc>
      </w:tr>
      <w:tr w:rsidR="00B377EA" w:rsidRPr="00ED1F1C" w:rsidTr="0042255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778" w:type="dxa"/>
            <w:vMerge/>
          </w:tcPr>
          <w:p w:rsidR="00B377EA" w:rsidRPr="00ED1F1C" w:rsidRDefault="00B377EA" w:rsidP="00760BF7"/>
        </w:tc>
        <w:tc>
          <w:tcPr>
            <w:tcW w:w="7942" w:type="dxa"/>
          </w:tcPr>
          <w:p w:rsidR="00B377EA" w:rsidRPr="00ED1F1C" w:rsidRDefault="00B377EA" w:rsidP="0042255A">
            <w:pPr>
              <w:rPr>
                <w:b/>
              </w:rPr>
            </w:pPr>
            <w:r w:rsidRPr="006A7971">
              <w:t>1. Про стан роботи Управління освіти зі зверненнями громадян та службовою коре</w:t>
            </w:r>
            <w:r>
              <w:t>спо</w:t>
            </w:r>
            <w:r w:rsidRPr="006A7971">
              <w:t>н</w:t>
            </w:r>
            <w:r>
              <w:t>ден</w:t>
            </w:r>
            <w:r w:rsidRPr="006A7971">
              <w:t>цією у 2016 році</w:t>
            </w:r>
          </w:p>
        </w:tc>
        <w:tc>
          <w:tcPr>
            <w:tcW w:w="3060" w:type="dxa"/>
            <w:vAlign w:val="center"/>
          </w:tcPr>
          <w:p w:rsidR="00B377EA" w:rsidRDefault="00B377EA" w:rsidP="0042255A">
            <w:r>
              <w:t>Прохоренко О.В.</w:t>
            </w:r>
          </w:p>
          <w:p w:rsidR="00B377EA" w:rsidRPr="00ED1F1C" w:rsidRDefault="00B377EA" w:rsidP="0042255A">
            <w:pPr>
              <w:rPr>
                <w:lang w:val="ru-RU"/>
              </w:rPr>
            </w:pPr>
            <w:r w:rsidRPr="00ED1F1C">
              <w:t>Барибіна В.В.</w:t>
            </w:r>
          </w:p>
        </w:tc>
        <w:tc>
          <w:tcPr>
            <w:tcW w:w="2160" w:type="dxa"/>
          </w:tcPr>
          <w:p w:rsidR="00B377EA" w:rsidRPr="00ED1F1C" w:rsidRDefault="00B377EA" w:rsidP="0042255A"/>
        </w:tc>
      </w:tr>
      <w:tr w:rsidR="00B377EA" w:rsidRPr="00ED1F1C" w:rsidTr="001D0F9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778" w:type="dxa"/>
            <w:vMerge/>
          </w:tcPr>
          <w:p w:rsidR="00B377EA" w:rsidRPr="00ED1F1C" w:rsidRDefault="00B377EA" w:rsidP="00760BF7"/>
        </w:tc>
        <w:tc>
          <w:tcPr>
            <w:tcW w:w="7942" w:type="dxa"/>
          </w:tcPr>
          <w:p w:rsidR="00B377EA" w:rsidRPr="006A7971" w:rsidRDefault="00B377EA" w:rsidP="00B377EA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797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Про організацію роботи щодо виконання антикорупційного законодавства України в Управлінні освіти </w:t>
            </w:r>
          </w:p>
        </w:tc>
        <w:tc>
          <w:tcPr>
            <w:tcW w:w="3060" w:type="dxa"/>
          </w:tcPr>
          <w:p w:rsidR="00B377EA" w:rsidRPr="001D509C" w:rsidRDefault="00B377EA" w:rsidP="001D0F92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D509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Прохоренко О.В.</w:t>
            </w:r>
          </w:p>
        </w:tc>
        <w:tc>
          <w:tcPr>
            <w:tcW w:w="2160" w:type="dxa"/>
          </w:tcPr>
          <w:p w:rsidR="00B377EA" w:rsidRPr="00ED1F1C" w:rsidRDefault="00B377EA" w:rsidP="0042255A"/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778" w:type="dxa"/>
          </w:tcPr>
          <w:p w:rsidR="00B377EA" w:rsidRPr="00ED1F1C" w:rsidRDefault="00B377EA" w:rsidP="00CB752C">
            <w:r>
              <w:t>30.01.2017</w:t>
            </w:r>
          </w:p>
        </w:tc>
        <w:tc>
          <w:tcPr>
            <w:tcW w:w="7942" w:type="dxa"/>
          </w:tcPr>
          <w:p w:rsidR="00B377EA" w:rsidRDefault="00B377EA" w:rsidP="001D0F92">
            <w:r>
              <w:t>1.</w:t>
            </w:r>
            <w:r w:rsidRPr="0095085F">
              <w:rPr>
                <w:color w:val="FF0000"/>
              </w:rPr>
              <w:t xml:space="preserve"> </w:t>
            </w:r>
            <w:r w:rsidRPr="00116970">
              <w:t>Надання звіту про працівників, віднесених до категорії соціально незахищених, для центру зайнятості за встановленою формою</w:t>
            </w:r>
          </w:p>
        </w:tc>
        <w:tc>
          <w:tcPr>
            <w:tcW w:w="3060" w:type="dxa"/>
            <w:vAlign w:val="center"/>
          </w:tcPr>
          <w:p w:rsidR="00B377EA" w:rsidRPr="00ED1F1C" w:rsidRDefault="00B377EA" w:rsidP="001D0F92">
            <w:r>
              <w:t>Барибіна В.В.</w:t>
            </w:r>
          </w:p>
        </w:tc>
        <w:tc>
          <w:tcPr>
            <w:tcW w:w="2160" w:type="dxa"/>
          </w:tcPr>
          <w:p w:rsidR="00B377EA" w:rsidRPr="00ED1F1C" w:rsidRDefault="00B377EA" w:rsidP="009C5081"/>
        </w:tc>
      </w:tr>
      <w:tr w:rsidR="00B377EA" w:rsidRPr="00ED1F1C" w:rsidTr="00BA366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778" w:type="dxa"/>
          </w:tcPr>
          <w:p w:rsidR="00B377EA" w:rsidRPr="00ED1F1C" w:rsidRDefault="00B377EA" w:rsidP="00CB752C">
            <w:r w:rsidRPr="00ED1F1C">
              <w:t>31.01.2017</w:t>
            </w:r>
          </w:p>
        </w:tc>
        <w:tc>
          <w:tcPr>
            <w:tcW w:w="7942" w:type="dxa"/>
          </w:tcPr>
          <w:p w:rsidR="00B377EA" w:rsidRPr="00ED1F1C" w:rsidRDefault="00B377EA" w:rsidP="00444BCE">
            <w:r w:rsidRPr="00ED1F1C">
              <w:t>1. Надання звіту про працівників, віднесених до категорії соціально незахищених, для центру зайнятості за встановленою формою.</w:t>
            </w:r>
          </w:p>
        </w:tc>
        <w:tc>
          <w:tcPr>
            <w:tcW w:w="3060" w:type="dxa"/>
          </w:tcPr>
          <w:p w:rsidR="00B377EA" w:rsidRPr="00ED1F1C" w:rsidRDefault="00B377EA" w:rsidP="00444BCE">
            <w:r w:rsidRPr="00ED1F1C">
              <w:t>Барибіна В.В.</w:t>
            </w:r>
          </w:p>
        </w:tc>
        <w:tc>
          <w:tcPr>
            <w:tcW w:w="2160" w:type="dxa"/>
          </w:tcPr>
          <w:p w:rsidR="00B377EA" w:rsidRPr="00ED1F1C" w:rsidRDefault="00B377EA" w:rsidP="009C5081"/>
        </w:tc>
      </w:tr>
    </w:tbl>
    <w:p w:rsidR="002E3109" w:rsidRDefault="002E3109" w:rsidP="000D566E"/>
    <w:p w:rsidR="00ED0C35" w:rsidRDefault="00ED0C35" w:rsidP="000D566E"/>
    <w:p w:rsidR="00ED0C35" w:rsidRDefault="00ED0C35" w:rsidP="000D566E"/>
    <w:p w:rsidR="00ED0C35" w:rsidRDefault="00ED0C35" w:rsidP="000D566E"/>
    <w:p w:rsidR="00ED0C35" w:rsidRPr="0045545C" w:rsidRDefault="00ED0C35" w:rsidP="000D566E">
      <w:r>
        <w:t>Надточій О.І.  7252792</w:t>
      </w:r>
    </w:p>
    <w:sectPr w:rsidR="00ED0C35" w:rsidRPr="0045545C" w:rsidSect="0002278D">
      <w:headerReference w:type="even" r:id="rId8"/>
      <w:footerReference w:type="even" r:id="rId9"/>
      <w:footerReference w:type="default" r:id="rId10"/>
      <w:pgSz w:w="16838" w:h="11906" w:orient="landscape"/>
      <w:pgMar w:top="71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F43" w:rsidRDefault="00AD0F43">
      <w:r>
        <w:separator/>
      </w:r>
    </w:p>
  </w:endnote>
  <w:endnote w:type="continuationSeparator" w:id="0">
    <w:p w:rsidR="00AD0F43" w:rsidRDefault="00AD0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6D37">
      <w:rPr>
        <w:rStyle w:val="a8"/>
        <w:noProof/>
      </w:rPr>
      <w:t>4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F43" w:rsidRDefault="00AD0F43">
      <w:r>
        <w:separator/>
      </w:r>
    </w:p>
  </w:footnote>
  <w:footnote w:type="continuationSeparator" w:id="0">
    <w:p w:rsidR="00AD0F43" w:rsidRDefault="00AD0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11CAE"/>
    <w:multiLevelType w:val="hybridMultilevel"/>
    <w:tmpl w:val="DBD2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9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0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2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25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17"/>
  </w:num>
  <w:num w:numId="7">
    <w:abstractNumId w:val="16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8"/>
  </w:num>
  <w:num w:numId="11">
    <w:abstractNumId w:val="11"/>
  </w:num>
  <w:num w:numId="12">
    <w:abstractNumId w:val="6"/>
  </w:num>
  <w:num w:numId="13">
    <w:abstractNumId w:val="21"/>
  </w:num>
  <w:num w:numId="14">
    <w:abstractNumId w:val="19"/>
  </w:num>
  <w:num w:numId="15">
    <w:abstractNumId w:val="2"/>
  </w:num>
  <w:num w:numId="16">
    <w:abstractNumId w:val="14"/>
  </w:num>
  <w:num w:numId="17">
    <w:abstractNumId w:val="5"/>
  </w:num>
  <w:num w:numId="18">
    <w:abstractNumId w:val="20"/>
  </w:num>
  <w:num w:numId="19">
    <w:abstractNumId w:val="15"/>
  </w:num>
  <w:num w:numId="20">
    <w:abstractNumId w:val="7"/>
  </w:num>
  <w:num w:numId="21">
    <w:abstractNumId w:val="18"/>
  </w:num>
  <w:num w:numId="22">
    <w:abstractNumId w:val="22"/>
  </w:num>
  <w:num w:numId="23">
    <w:abstractNumId w:val="27"/>
  </w:num>
  <w:num w:numId="24">
    <w:abstractNumId w:val="10"/>
  </w:num>
  <w:num w:numId="25">
    <w:abstractNumId w:val="25"/>
  </w:num>
  <w:num w:numId="26">
    <w:abstractNumId w:val="24"/>
  </w:num>
  <w:num w:numId="27">
    <w:abstractNumId w:val="23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1331F"/>
    <w:rsid w:val="00014090"/>
    <w:rsid w:val="00014579"/>
    <w:rsid w:val="0002278D"/>
    <w:rsid w:val="0002355B"/>
    <w:rsid w:val="0003084E"/>
    <w:rsid w:val="00030D85"/>
    <w:rsid w:val="0003130C"/>
    <w:rsid w:val="00031DBF"/>
    <w:rsid w:val="00032ACA"/>
    <w:rsid w:val="000338BC"/>
    <w:rsid w:val="00037DFD"/>
    <w:rsid w:val="00043B8A"/>
    <w:rsid w:val="000444EC"/>
    <w:rsid w:val="000446F7"/>
    <w:rsid w:val="00046DA6"/>
    <w:rsid w:val="000504A6"/>
    <w:rsid w:val="00051130"/>
    <w:rsid w:val="000520D9"/>
    <w:rsid w:val="00053381"/>
    <w:rsid w:val="00054224"/>
    <w:rsid w:val="00055FD6"/>
    <w:rsid w:val="00064037"/>
    <w:rsid w:val="00065295"/>
    <w:rsid w:val="0007050A"/>
    <w:rsid w:val="00074DDF"/>
    <w:rsid w:val="00076FF9"/>
    <w:rsid w:val="00084634"/>
    <w:rsid w:val="00085D3D"/>
    <w:rsid w:val="00091780"/>
    <w:rsid w:val="0009205E"/>
    <w:rsid w:val="00094A14"/>
    <w:rsid w:val="000954E6"/>
    <w:rsid w:val="00096C8B"/>
    <w:rsid w:val="0009779A"/>
    <w:rsid w:val="000A24D8"/>
    <w:rsid w:val="000A580A"/>
    <w:rsid w:val="000B163D"/>
    <w:rsid w:val="000B5335"/>
    <w:rsid w:val="000C144B"/>
    <w:rsid w:val="000C16AF"/>
    <w:rsid w:val="000C38A4"/>
    <w:rsid w:val="000C42E2"/>
    <w:rsid w:val="000C59A6"/>
    <w:rsid w:val="000D0A04"/>
    <w:rsid w:val="000D0E30"/>
    <w:rsid w:val="000D13EF"/>
    <w:rsid w:val="000D3031"/>
    <w:rsid w:val="000D3F51"/>
    <w:rsid w:val="000D453A"/>
    <w:rsid w:val="000D566E"/>
    <w:rsid w:val="000E7FE0"/>
    <w:rsid w:val="000F0C12"/>
    <w:rsid w:val="000F12AB"/>
    <w:rsid w:val="000F2EE7"/>
    <w:rsid w:val="000F59F8"/>
    <w:rsid w:val="00100387"/>
    <w:rsid w:val="00101174"/>
    <w:rsid w:val="0010624E"/>
    <w:rsid w:val="00112C0F"/>
    <w:rsid w:val="00116490"/>
    <w:rsid w:val="00116970"/>
    <w:rsid w:val="00121007"/>
    <w:rsid w:val="001247C5"/>
    <w:rsid w:val="00124B75"/>
    <w:rsid w:val="001252D5"/>
    <w:rsid w:val="0012795F"/>
    <w:rsid w:val="0013180F"/>
    <w:rsid w:val="001320DB"/>
    <w:rsid w:val="00132D50"/>
    <w:rsid w:val="00135543"/>
    <w:rsid w:val="001528E3"/>
    <w:rsid w:val="001551C8"/>
    <w:rsid w:val="0015527C"/>
    <w:rsid w:val="00157255"/>
    <w:rsid w:val="00157DEE"/>
    <w:rsid w:val="00162102"/>
    <w:rsid w:val="001660A4"/>
    <w:rsid w:val="001666C0"/>
    <w:rsid w:val="001751AD"/>
    <w:rsid w:val="001773C6"/>
    <w:rsid w:val="00180265"/>
    <w:rsid w:val="00184DEC"/>
    <w:rsid w:val="001864AD"/>
    <w:rsid w:val="00191C37"/>
    <w:rsid w:val="00193965"/>
    <w:rsid w:val="00194E72"/>
    <w:rsid w:val="001A4D72"/>
    <w:rsid w:val="001A5582"/>
    <w:rsid w:val="001B11C1"/>
    <w:rsid w:val="001C2CA9"/>
    <w:rsid w:val="001C5FAE"/>
    <w:rsid w:val="001C6748"/>
    <w:rsid w:val="001D0F92"/>
    <w:rsid w:val="001D1003"/>
    <w:rsid w:val="001D1604"/>
    <w:rsid w:val="001D3B9A"/>
    <w:rsid w:val="001D3EBD"/>
    <w:rsid w:val="001D555A"/>
    <w:rsid w:val="001D56CB"/>
    <w:rsid w:val="001D6106"/>
    <w:rsid w:val="001D6E72"/>
    <w:rsid w:val="001E031B"/>
    <w:rsid w:val="001E3421"/>
    <w:rsid w:val="001E56AC"/>
    <w:rsid w:val="001E6C75"/>
    <w:rsid w:val="001E6CFE"/>
    <w:rsid w:val="001E720D"/>
    <w:rsid w:val="001F1153"/>
    <w:rsid w:val="001F5126"/>
    <w:rsid w:val="00203D9F"/>
    <w:rsid w:val="002076C3"/>
    <w:rsid w:val="002116B3"/>
    <w:rsid w:val="00213DDC"/>
    <w:rsid w:val="0021671D"/>
    <w:rsid w:val="00220A71"/>
    <w:rsid w:val="00224B2F"/>
    <w:rsid w:val="002269F0"/>
    <w:rsid w:val="00234C2E"/>
    <w:rsid w:val="00235720"/>
    <w:rsid w:val="00236EEF"/>
    <w:rsid w:val="00237E11"/>
    <w:rsid w:val="00242B9D"/>
    <w:rsid w:val="0024580A"/>
    <w:rsid w:val="00253F8A"/>
    <w:rsid w:val="002542C0"/>
    <w:rsid w:val="00254EB5"/>
    <w:rsid w:val="00260A39"/>
    <w:rsid w:val="002630F2"/>
    <w:rsid w:val="0026322B"/>
    <w:rsid w:val="002649B9"/>
    <w:rsid w:val="00270CA3"/>
    <w:rsid w:val="00277219"/>
    <w:rsid w:val="00286E87"/>
    <w:rsid w:val="0029367C"/>
    <w:rsid w:val="00293FF0"/>
    <w:rsid w:val="00295593"/>
    <w:rsid w:val="002A03F7"/>
    <w:rsid w:val="002A12E6"/>
    <w:rsid w:val="002A1B79"/>
    <w:rsid w:val="002A3D00"/>
    <w:rsid w:val="002A47F2"/>
    <w:rsid w:val="002A6C52"/>
    <w:rsid w:val="002A72A5"/>
    <w:rsid w:val="002A795E"/>
    <w:rsid w:val="002B24F2"/>
    <w:rsid w:val="002B4D77"/>
    <w:rsid w:val="002B54FD"/>
    <w:rsid w:val="002B562F"/>
    <w:rsid w:val="002B56FB"/>
    <w:rsid w:val="002B6EBD"/>
    <w:rsid w:val="002B74AB"/>
    <w:rsid w:val="002C0A3D"/>
    <w:rsid w:val="002C129D"/>
    <w:rsid w:val="002C5347"/>
    <w:rsid w:val="002D6B59"/>
    <w:rsid w:val="002E103F"/>
    <w:rsid w:val="002E1FA3"/>
    <w:rsid w:val="002E3109"/>
    <w:rsid w:val="002E3AD0"/>
    <w:rsid w:val="002E410A"/>
    <w:rsid w:val="002E4171"/>
    <w:rsid w:val="002F4859"/>
    <w:rsid w:val="002F58B9"/>
    <w:rsid w:val="002F650D"/>
    <w:rsid w:val="002F6A59"/>
    <w:rsid w:val="00300B9B"/>
    <w:rsid w:val="00307785"/>
    <w:rsid w:val="0030795A"/>
    <w:rsid w:val="0032208C"/>
    <w:rsid w:val="00322B96"/>
    <w:rsid w:val="003236CC"/>
    <w:rsid w:val="003279D4"/>
    <w:rsid w:val="00330063"/>
    <w:rsid w:val="00333F86"/>
    <w:rsid w:val="00334975"/>
    <w:rsid w:val="00336942"/>
    <w:rsid w:val="00341823"/>
    <w:rsid w:val="00342BB3"/>
    <w:rsid w:val="00343A88"/>
    <w:rsid w:val="00352CB0"/>
    <w:rsid w:val="0035493B"/>
    <w:rsid w:val="00354B18"/>
    <w:rsid w:val="003575F6"/>
    <w:rsid w:val="003601BB"/>
    <w:rsid w:val="00372DF1"/>
    <w:rsid w:val="00373F07"/>
    <w:rsid w:val="003759B0"/>
    <w:rsid w:val="00377274"/>
    <w:rsid w:val="0037755E"/>
    <w:rsid w:val="00383066"/>
    <w:rsid w:val="0038512A"/>
    <w:rsid w:val="0039100D"/>
    <w:rsid w:val="00392627"/>
    <w:rsid w:val="0039291E"/>
    <w:rsid w:val="00397BCE"/>
    <w:rsid w:val="003A166A"/>
    <w:rsid w:val="003A25B4"/>
    <w:rsid w:val="003A6B31"/>
    <w:rsid w:val="003A6D13"/>
    <w:rsid w:val="003B0DFA"/>
    <w:rsid w:val="003B10DF"/>
    <w:rsid w:val="003B521B"/>
    <w:rsid w:val="003C5F82"/>
    <w:rsid w:val="003C6A97"/>
    <w:rsid w:val="003C7862"/>
    <w:rsid w:val="003D35EE"/>
    <w:rsid w:val="003D3B9A"/>
    <w:rsid w:val="003E15AA"/>
    <w:rsid w:val="00400032"/>
    <w:rsid w:val="004028BB"/>
    <w:rsid w:val="00402C49"/>
    <w:rsid w:val="00407A1C"/>
    <w:rsid w:val="00411F7D"/>
    <w:rsid w:val="0042255A"/>
    <w:rsid w:val="004250C9"/>
    <w:rsid w:val="0042752C"/>
    <w:rsid w:val="004356E7"/>
    <w:rsid w:val="00441430"/>
    <w:rsid w:val="00444BCE"/>
    <w:rsid w:val="004516F4"/>
    <w:rsid w:val="00451C7B"/>
    <w:rsid w:val="004534AA"/>
    <w:rsid w:val="0045545C"/>
    <w:rsid w:val="00455F43"/>
    <w:rsid w:val="004574FB"/>
    <w:rsid w:val="0046051E"/>
    <w:rsid w:val="0046575F"/>
    <w:rsid w:val="00467294"/>
    <w:rsid w:val="00471513"/>
    <w:rsid w:val="00471592"/>
    <w:rsid w:val="00473783"/>
    <w:rsid w:val="00473917"/>
    <w:rsid w:val="00473BBD"/>
    <w:rsid w:val="00473C6F"/>
    <w:rsid w:val="004742E3"/>
    <w:rsid w:val="00474756"/>
    <w:rsid w:val="00475054"/>
    <w:rsid w:val="00476860"/>
    <w:rsid w:val="004811D0"/>
    <w:rsid w:val="004848FA"/>
    <w:rsid w:val="00487CE3"/>
    <w:rsid w:val="00487E86"/>
    <w:rsid w:val="004A1ED4"/>
    <w:rsid w:val="004A53CA"/>
    <w:rsid w:val="004A60C0"/>
    <w:rsid w:val="004C1783"/>
    <w:rsid w:val="004C3864"/>
    <w:rsid w:val="004D1DD8"/>
    <w:rsid w:val="004D7DA0"/>
    <w:rsid w:val="004D7F63"/>
    <w:rsid w:val="004E16FE"/>
    <w:rsid w:val="004E3B0E"/>
    <w:rsid w:val="004E7E09"/>
    <w:rsid w:val="004F368E"/>
    <w:rsid w:val="004F7610"/>
    <w:rsid w:val="00501D7D"/>
    <w:rsid w:val="00504A62"/>
    <w:rsid w:val="00511569"/>
    <w:rsid w:val="00512C07"/>
    <w:rsid w:val="005132C7"/>
    <w:rsid w:val="005237CF"/>
    <w:rsid w:val="00524174"/>
    <w:rsid w:val="00525687"/>
    <w:rsid w:val="005267B7"/>
    <w:rsid w:val="00532FBC"/>
    <w:rsid w:val="0053731F"/>
    <w:rsid w:val="00537BD2"/>
    <w:rsid w:val="0054219E"/>
    <w:rsid w:val="0054449B"/>
    <w:rsid w:val="00544BDD"/>
    <w:rsid w:val="00547557"/>
    <w:rsid w:val="005512A2"/>
    <w:rsid w:val="00551443"/>
    <w:rsid w:val="005525B2"/>
    <w:rsid w:val="00552B2D"/>
    <w:rsid w:val="00553640"/>
    <w:rsid w:val="00553D72"/>
    <w:rsid w:val="00562876"/>
    <w:rsid w:val="00564AB6"/>
    <w:rsid w:val="005653B2"/>
    <w:rsid w:val="00566506"/>
    <w:rsid w:val="00566DF5"/>
    <w:rsid w:val="005721CF"/>
    <w:rsid w:val="005729DA"/>
    <w:rsid w:val="00573DD2"/>
    <w:rsid w:val="0057486F"/>
    <w:rsid w:val="00575378"/>
    <w:rsid w:val="00575DC8"/>
    <w:rsid w:val="00577BE7"/>
    <w:rsid w:val="005824CC"/>
    <w:rsid w:val="00583327"/>
    <w:rsid w:val="005846FD"/>
    <w:rsid w:val="0058552B"/>
    <w:rsid w:val="005866F1"/>
    <w:rsid w:val="00586DD1"/>
    <w:rsid w:val="0058720D"/>
    <w:rsid w:val="005874AF"/>
    <w:rsid w:val="00587F29"/>
    <w:rsid w:val="0059447E"/>
    <w:rsid w:val="00595138"/>
    <w:rsid w:val="0059609F"/>
    <w:rsid w:val="005A28BD"/>
    <w:rsid w:val="005A2ED7"/>
    <w:rsid w:val="005A431D"/>
    <w:rsid w:val="005A47BE"/>
    <w:rsid w:val="005A503C"/>
    <w:rsid w:val="005A7D00"/>
    <w:rsid w:val="005B3338"/>
    <w:rsid w:val="005B39FA"/>
    <w:rsid w:val="005B5740"/>
    <w:rsid w:val="005B6C91"/>
    <w:rsid w:val="005C107E"/>
    <w:rsid w:val="005C1575"/>
    <w:rsid w:val="005C4363"/>
    <w:rsid w:val="005C584A"/>
    <w:rsid w:val="005C5BD9"/>
    <w:rsid w:val="005C7F5C"/>
    <w:rsid w:val="005D2A1B"/>
    <w:rsid w:val="005D6B69"/>
    <w:rsid w:val="005D71BF"/>
    <w:rsid w:val="005E3A66"/>
    <w:rsid w:val="005E49CD"/>
    <w:rsid w:val="005E5E34"/>
    <w:rsid w:val="005E6D37"/>
    <w:rsid w:val="005E75E5"/>
    <w:rsid w:val="005F1E4E"/>
    <w:rsid w:val="005F370C"/>
    <w:rsid w:val="005F70BA"/>
    <w:rsid w:val="005F76C4"/>
    <w:rsid w:val="00603295"/>
    <w:rsid w:val="00604255"/>
    <w:rsid w:val="00604C16"/>
    <w:rsid w:val="00607DE9"/>
    <w:rsid w:val="006103BF"/>
    <w:rsid w:val="0061105E"/>
    <w:rsid w:val="0061680A"/>
    <w:rsid w:val="006173CD"/>
    <w:rsid w:val="00617A56"/>
    <w:rsid w:val="0062019D"/>
    <w:rsid w:val="00624CCE"/>
    <w:rsid w:val="00630A4C"/>
    <w:rsid w:val="00637149"/>
    <w:rsid w:val="00643A2E"/>
    <w:rsid w:val="00645E61"/>
    <w:rsid w:val="006466F4"/>
    <w:rsid w:val="0064785C"/>
    <w:rsid w:val="006508E9"/>
    <w:rsid w:val="00654053"/>
    <w:rsid w:val="00654E30"/>
    <w:rsid w:val="00655334"/>
    <w:rsid w:val="00661FF9"/>
    <w:rsid w:val="0066230C"/>
    <w:rsid w:val="00663272"/>
    <w:rsid w:val="00667D8A"/>
    <w:rsid w:val="00671652"/>
    <w:rsid w:val="0067182C"/>
    <w:rsid w:val="00672302"/>
    <w:rsid w:val="00673577"/>
    <w:rsid w:val="0067481E"/>
    <w:rsid w:val="006759C3"/>
    <w:rsid w:val="006804B1"/>
    <w:rsid w:val="00680A4C"/>
    <w:rsid w:val="0068196F"/>
    <w:rsid w:val="00681E49"/>
    <w:rsid w:val="006833BE"/>
    <w:rsid w:val="00686DC0"/>
    <w:rsid w:val="006873B7"/>
    <w:rsid w:val="0069168A"/>
    <w:rsid w:val="006921ED"/>
    <w:rsid w:val="00694C9D"/>
    <w:rsid w:val="006955D3"/>
    <w:rsid w:val="00697949"/>
    <w:rsid w:val="006A0032"/>
    <w:rsid w:val="006A2E92"/>
    <w:rsid w:val="006B4974"/>
    <w:rsid w:val="006C2FE1"/>
    <w:rsid w:val="006D1641"/>
    <w:rsid w:val="006D4418"/>
    <w:rsid w:val="006D6A7C"/>
    <w:rsid w:val="006D7E62"/>
    <w:rsid w:val="006E11B7"/>
    <w:rsid w:val="006E4AF2"/>
    <w:rsid w:val="006F2F5E"/>
    <w:rsid w:val="006F3F6D"/>
    <w:rsid w:val="006F4E20"/>
    <w:rsid w:val="006F504A"/>
    <w:rsid w:val="006F5ADC"/>
    <w:rsid w:val="006F72E6"/>
    <w:rsid w:val="00706B3F"/>
    <w:rsid w:val="007074B0"/>
    <w:rsid w:val="007121CD"/>
    <w:rsid w:val="00712485"/>
    <w:rsid w:val="0071295F"/>
    <w:rsid w:val="00712FBC"/>
    <w:rsid w:val="0071331F"/>
    <w:rsid w:val="00720AEF"/>
    <w:rsid w:val="00723A3B"/>
    <w:rsid w:val="00730726"/>
    <w:rsid w:val="00733FA9"/>
    <w:rsid w:val="00736241"/>
    <w:rsid w:val="0073723D"/>
    <w:rsid w:val="00741AE2"/>
    <w:rsid w:val="00742D33"/>
    <w:rsid w:val="00745097"/>
    <w:rsid w:val="00745C23"/>
    <w:rsid w:val="00752CB9"/>
    <w:rsid w:val="00753825"/>
    <w:rsid w:val="00754139"/>
    <w:rsid w:val="00760BF7"/>
    <w:rsid w:val="00763610"/>
    <w:rsid w:val="00770FA0"/>
    <w:rsid w:val="00772FC0"/>
    <w:rsid w:val="00776C4E"/>
    <w:rsid w:val="007813D7"/>
    <w:rsid w:val="0078196F"/>
    <w:rsid w:val="00781D2C"/>
    <w:rsid w:val="00785392"/>
    <w:rsid w:val="00785EED"/>
    <w:rsid w:val="0079185D"/>
    <w:rsid w:val="00793411"/>
    <w:rsid w:val="00793D75"/>
    <w:rsid w:val="00793FA3"/>
    <w:rsid w:val="0079530A"/>
    <w:rsid w:val="007A20D4"/>
    <w:rsid w:val="007A3555"/>
    <w:rsid w:val="007A50A3"/>
    <w:rsid w:val="007B11B7"/>
    <w:rsid w:val="007B24E0"/>
    <w:rsid w:val="007B49CE"/>
    <w:rsid w:val="007B6946"/>
    <w:rsid w:val="007B71D3"/>
    <w:rsid w:val="007C07E9"/>
    <w:rsid w:val="007C138A"/>
    <w:rsid w:val="007C25F7"/>
    <w:rsid w:val="007C4477"/>
    <w:rsid w:val="007C6A2F"/>
    <w:rsid w:val="007D5220"/>
    <w:rsid w:val="007D7514"/>
    <w:rsid w:val="007E38BE"/>
    <w:rsid w:val="007F0035"/>
    <w:rsid w:val="007F2A72"/>
    <w:rsid w:val="007F41BE"/>
    <w:rsid w:val="007F44FD"/>
    <w:rsid w:val="008008E2"/>
    <w:rsid w:val="00800FE7"/>
    <w:rsid w:val="00801952"/>
    <w:rsid w:val="008026C2"/>
    <w:rsid w:val="00803D13"/>
    <w:rsid w:val="008105AD"/>
    <w:rsid w:val="00811453"/>
    <w:rsid w:val="008136D1"/>
    <w:rsid w:val="008216EA"/>
    <w:rsid w:val="00822298"/>
    <w:rsid w:val="008235AB"/>
    <w:rsid w:val="0082738E"/>
    <w:rsid w:val="0083317B"/>
    <w:rsid w:val="0083574E"/>
    <w:rsid w:val="00836ED9"/>
    <w:rsid w:val="00840DB4"/>
    <w:rsid w:val="00845AFD"/>
    <w:rsid w:val="00845F48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716D3"/>
    <w:rsid w:val="0087229B"/>
    <w:rsid w:val="008745DC"/>
    <w:rsid w:val="00876469"/>
    <w:rsid w:val="00880369"/>
    <w:rsid w:val="0088308A"/>
    <w:rsid w:val="00884AB2"/>
    <w:rsid w:val="0089226B"/>
    <w:rsid w:val="00893532"/>
    <w:rsid w:val="00893CB3"/>
    <w:rsid w:val="0089431D"/>
    <w:rsid w:val="008943A9"/>
    <w:rsid w:val="00894A57"/>
    <w:rsid w:val="008976C3"/>
    <w:rsid w:val="008A15C6"/>
    <w:rsid w:val="008B4E4F"/>
    <w:rsid w:val="008B541B"/>
    <w:rsid w:val="008B54C0"/>
    <w:rsid w:val="008B64D0"/>
    <w:rsid w:val="008C200C"/>
    <w:rsid w:val="008C5E30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3948"/>
    <w:rsid w:val="008F5A19"/>
    <w:rsid w:val="0090154A"/>
    <w:rsid w:val="00903577"/>
    <w:rsid w:val="00903594"/>
    <w:rsid w:val="0090445E"/>
    <w:rsid w:val="009072BF"/>
    <w:rsid w:val="00910F58"/>
    <w:rsid w:val="009116C6"/>
    <w:rsid w:val="009131DC"/>
    <w:rsid w:val="00915E27"/>
    <w:rsid w:val="00916B60"/>
    <w:rsid w:val="0091761A"/>
    <w:rsid w:val="00924EDF"/>
    <w:rsid w:val="00926143"/>
    <w:rsid w:val="00930BDD"/>
    <w:rsid w:val="00931E07"/>
    <w:rsid w:val="00935DBC"/>
    <w:rsid w:val="009406E3"/>
    <w:rsid w:val="00942618"/>
    <w:rsid w:val="00943045"/>
    <w:rsid w:val="009449E7"/>
    <w:rsid w:val="00944EA0"/>
    <w:rsid w:val="00945935"/>
    <w:rsid w:val="00946121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2A6"/>
    <w:rsid w:val="009638E5"/>
    <w:rsid w:val="0096593C"/>
    <w:rsid w:val="009704CF"/>
    <w:rsid w:val="0097604D"/>
    <w:rsid w:val="0097683B"/>
    <w:rsid w:val="00976988"/>
    <w:rsid w:val="00980759"/>
    <w:rsid w:val="009829B0"/>
    <w:rsid w:val="009934DC"/>
    <w:rsid w:val="009A29F7"/>
    <w:rsid w:val="009A44AF"/>
    <w:rsid w:val="009A49E5"/>
    <w:rsid w:val="009A5437"/>
    <w:rsid w:val="009A652B"/>
    <w:rsid w:val="009A66A3"/>
    <w:rsid w:val="009B1E33"/>
    <w:rsid w:val="009B4200"/>
    <w:rsid w:val="009B52A8"/>
    <w:rsid w:val="009B5EB6"/>
    <w:rsid w:val="009B648D"/>
    <w:rsid w:val="009C1BB4"/>
    <w:rsid w:val="009C2376"/>
    <w:rsid w:val="009C5081"/>
    <w:rsid w:val="009C6D88"/>
    <w:rsid w:val="009D0203"/>
    <w:rsid w:val="009D4461"/>
    <w:rsid w:val="009D7F11"/>
    <w:rsid w:val="009E7527"/>
    <w:rsid w:val="009F77B4"/>
    <w:rsid w:val="00A13C6F"/>
    <w:rsid w:val="00A16BD6"/>
    <w:rsid w:val="00A17250"/>
    <w:rsid w:val="00A24AE3"/>
    <w:rsid w:val="00A3405F"/>
    <w:rsid w:val="00A34B76"/>
    <w:rsid w:val="00A4054E"/>
    <w:rsid w:val="00A40AAB"/>
    <w:rsid w:val="00A54C45"/>
    <w:rsid w:val="00A55A42"/>
    <w:rsid w:val="00A62F23"/>
    <w:rsid w:val="00A6310A"/>
    <w:rsid w:val="00A63433"/>
    <w:rsid w:val="00A65B91"/>
    <w:rsid w:val="00A808CB"/>
    <w:rsid w:val="00A80AC4"/>
    <w:rsid w:val="00A81B41"/>
    <w:rsid w:val="00A827A4"/>
    <w:rsid w:val="00A82BDF"/>
    <w:rsid w:val="00A84323"/>
    <w:rsid w:val="00AB2570"/>
    <w:rsid w:val="00AB2E7B"/>
    <w:rsid w:val="00AB367B"/>
    <w:rsid w:val="00AB3C53"/>
    <w:rsid w:val="00AB43DA"/>
    <w:rsid w:val="00AC0948"/>
    <w:rsid w:val="00AD0F43"/>
    <w:rsid w:val="00AD27B6"/>
    <w:rsid w:val="00AD3B91"/>
    <w:rsid w:val="00AD5E0C"/>
    <w:rsid w:val="00AD6523"/>
    <w:rsid w:val="00AD7C4F"/>
    <w:rsid w:val="00AE0332"/>
    <w:rsid w:val="00AE24F8"/>
    <w:rsid w:val="00AE3EF3"/>
    <w:rsid w:val="00AE5198"/>
    <w:rsid w:val="00AF02B9"/>
    <w:rsid w:val="00AF2900"/>
    <w:rsid w:val="00AF2E6C"/>
    <w:rsid w:val="00AF3537"/>
    <w:rsid w:val="00AF57EB"/>
    <w:rsid w:val="00B03E57"/>
    <w:rsid w:val="00B049AE"/>
    <w:rsid w:val="00B12454"/>
    <w:rsid w:val="00B16EF0"/>
    <w:rsid w:val="00B203F9"/>
    <w:rsid w:val="00B213F1"/>
    <w:rsid w:val="00B219F1"/>
    <w:rsid w:val="00B252E6"/>
    <w:rsid w:val="00B274D2"/>
    <w:rsid w:val="00B30FF8"/>
    <w:rsid w:val="00B328A1"/>
    <w:rsid w:val="00B34DFC"/>
    <w:rsid w:val="00B377EA"/>
    <w:rsid w:val="00B43E85"/>
    <w:rsid w:val="00B444DA"/>
    <w:rsid w:val="00B461C9"/>
    <w:rsid w:val="00B46F83"/>
    <w:rsid w:val="00B54CED"/>
    <w:rsid w:val="00B579FD"/>
    <w:rsid w:val="00B57F1E"/>
    <w:rsid w:val="00B66F6C"/>
    <w:rsid w:val="00B71800"/>
    <w:rsid w:val="00B71BEB"/>
    <w:rsid w:val="00B738C8"/>
    <w:rsid w:val="00B75DE1"/>
    <w:rsid w:val="00B77AD7"/>
    <w:rsid w:val="00B80CDA"/>
    <w:rsid w:val="00B85214"/>
    <w:rsid w:val="00B9792D"/>
    <w:rsid w:val="00BA366D"/>
    <w:rsid w:val="00BA6507"/>
    <w:rsid w:val="00BB17EC"/>
    <w:rsid w:val="00BB33C4"/>
    <w:rsid w:val="00BC12B8"/>
    <w:rsid w:val="00BC16BF"/>
    <w:rsid w:val="00BC24CB"/>
    <w:rsid w:val="00BC2D96"/>
    <w:rsid w:val="00BC3F60"/>
    <w:rsid w:val="00BC6327"/>
    <w:rsid w:val="00BC6AB6"/>
    <w:rsid w:val="00BC79B5"/>
    <w:rsid w:val="00BD0916"/>
    <w:rsid w:val="00BD0BE1"/>
    <w:rsid w:val="00BD19B8"/>
    <w:rsid w:val="00BD2633"/>
    <w:rsid w:val="00BD70C4"/>
    <w:rsid w:val="00BE458B"/>
    <w:rsid w:val="00BE4A08"/>
    <w:rsid w:val="00BE6E44"/>
    <w:rsid w:val="00BF026B"/>
    <w:rsid w:val="00BF0563"/>
    <w:rsid w:val="00BF59ED"/>
    <w:rsid w:val="00BF7FE0"/>
    <w:rsid w:val="00C000BC"/>
    <w:rsid w:val="00C0030B"/>
    <w:rsid w:val="00C02987"/>
    <w:rsid w:val="00C037B4"/>
    <w:rsid w:val="00C10C3A"/>
    <w:rsid w:val="00C11C76"/>
    <w:rsid w:val="00C12DAC"/>
    <w:rsid w:val="00C1458F"/>
    <w:rsid w:val="00C160D0"/>
    <w:rsid w:val="00C16DF5"/>
    <w:rsid w:val="00C16E66"/>
    <w:rsid w:val="00C173AA"/>
    <w:rsid w:val="00C1741A"/>
    <w:rsid w:val="00C176C7"/>
    <w:rsid w:val="00C178A2"/>
    <w:rsid w:val="00C218AA"/>
    <w:rsid w:val="00C22747"/>
    <w:rsid w:val="00C2515D"/>
    <w:rsid w:val="00C25B14"/>
    <w:rsid w:val="00C3545C"/>
    <w:rsid w:val="00C434A0"/>
    <w:rsid w:val="00C450CE"/>
    <w:rsid w:val="00C46986"/>
    <w:rsid w:val="00C537AC"/>
    <w:rsid w:val="00C54844"/>
    <w:rsid w:val="00C558E3"/>
    <w:rsid w:val="00C57097"/>
    <w:rsid w:val="00C61561"/>
    <w:rsid w:val="00C64674"/>
    <w:rsid w:val="00C648DE"/>
    <w:rsid w:val="00C67314"/>
    <w:rsid w:val="00C74233"/>
    <w:rsid w:val="00C753E4"/>
    <w:rsid w:val="00C777E7"/>
    <w:rsid w:val="00C82D4F"/>
    <w:rsid w:val="00C92EFB"/>
    <w:rsid w:val="00CA0275"/>
    <w:rsid w:val="00CA06E1"/>
    <w:rsid w:val="00CA3612"/>
    <w:rsid w:val="00CA5056"/>
    <w:rsid w:val="00CA51BC"/>
    <w:rsid w:val="00CA7688"/>
    <w:rsid w:val="00CB0FB1"/>
    <w:rsid w:val="00CB2360"/>
    <w:rsid w:val="00CB379C"/>
    <w:rsid w:val="00CB752C"/>
    <w:rsid w:val="00CC13B1"/>
    <w:rsid w:val="00CC4704"/>
    <w:rsid w:val="00CC5B16"/>
    <w:rsid w:val="00CD2A9C"/>
    <w:rsid w:val="00CD3208"/>
    <w:rsid w:val="00CD6B76"/>
    <w:rsid w:val="00CE1D8B"/>
    <w:rsid w:val="00CE2B6B"/>
    <w:rsid w:val="00CE4638"/>
    <w:rsid w:val="00CF3419"/>
    <w:rsid w:val="00CF5D38"/>
    <w:rsid w:val="00CF5DDD"/>
    <w:rsid w:val="00D0367D"/>
    <w:rsid w:val="00D05AAB"/>
    <w:rsid w:val="00D06504"/>
    <w:rsid w:val="00D07989"/>
    <w:rsid w:val="00D07C24"/>
    <w:rsid w:val="00D10A7C"/>
    <w:rsid w:val="00D1483A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4876"/>
    <w:rsid w:val="00D50E8F"/>
    <w:rsid w:val="00D52136"/>
    <w:rsid w:val="00D52E37"/>
    <w:rsid w:val="00D5361F"/>
    <w:rsid w:val="00D541D1"/>
    <w:rsid w:val="00D5553D"/>
    <w:rsid w:val="00D557BA"/>
    <w:rsid w:val="00D6125B"/>
    <w:rsid w:val="00D62885"/>
    <w:rsid w:val="00D65D1B"/>
    <w:rsid w:val="00D67961"/>
    <w:rsid w:val="00D67BC0"/>
    <w:rsid w:val="00D70DF2"/>
    <w:rsid w:val="00D7163C"/>
    <w:rsid w:val="00D737EA"/>
    <w:rsid w:val="00D76DE0"/>
    <w:rsid w:val="00D80E98"/>
    <w:rsid w:val="00D81CBF"/>
    <w:rsid w:val="00D84855"/>
    <w:rsid w:val="00D9140C"/>
    <w:rsid w:val="00D9261E"/>
    <w:rsid w:val="00D92E1C"/>
    <w:rsid w:val="00D92F07"/>
    <w:rsid w:val="00D95F3D"/>
    <w:rsid w:val="00DA190C"/>
    <w:rsid w:val="00DA755B"/>
    <w:rsid w:val="00DB02BC"/>
    <w:rsid w:val="00DB548D"/>
    <w:rsid w:val="00DB5913"/>
    <w:rsid w:val="00DB6011"/>
    <w:rsid w:val="00DC12E8"/>
    <w:rsid w:val="00DC3561"/>
    <w:rsid w:val="00DC3BA5"/>
    <w:rsid w:val="00DC6F8A"/>
    <w:rsid w:val="00DD3B6F"/>
    <w:rsid w:val="00DD74ED"/>
    <w:rsid w:val="00DE16AC"/>
    <w:rsid w:val="00DE384F"/>
    <w:rsid w:val="00DE4411"/>
    <w:rsid w:val="00DE4A21"/>
    <w:rsid w:val="00DE5205"/>
    <w:rsid w:val="00DF03AB"/>
    <w:rsid w:val="00DF09FB"/>
    <w:rsid w:val="00DF2D6E"/>
    <w:rsid w:val="00DF3AF9"/>
    <w:rsid w:val="00DF6490"/>
    <w:rsid w:val="00E019EF"/>
    <w:rsid w:val="00E0285B"/>
    <w:rsid w:val="00E0771B"/>
    <w:rsid w:val="00E10322"/>
    <w:rsid w:val="00E12A1C"/>
    <w:rsid w:val="00E159DD"/>
    <w:rsid w:val="00E20EA3"/>
    <w:rsid w:val="00E22402"/>
    <w:rsid w:val="00E22D21"/>
    <w:rsid w:val="00E34368"/>
    <w:rsid w:val="00E379DA"/>
    <w:rsid w:val="00E400D5"/>
    <w:rsid w:val="00E4116F"/>
    <w:rsid w:val="00E42DAD"/>
    <w:rsid w:val="00E46CAF"/>
    <w:rsid w:val="00E47F22"/>
    <w:rsid w:val="00E517F3"/>
    <w:rsid w:val="00E534B3"/>
    <w:rsid w:val="00E55AAB"/>
    <w:rsid w:val="00E61114"/>
    <w:rsid w:val="00E6344B"/>
    <w:rsid w:val="00E651B0"/>
    <w:rsid w:val="00E6571D"/>
    <w:rsid w:val="00E6796C"/>
    <w:rsid w:val="00E70694"/>
    <w:rsid w:val="00E753EC"/>
    <w:rsid w:val="00E816DD"/>
    <w:rsid w:val="00E82350"/>
    <w:rsid w:val="00E84DA7"/>
    <w:rsid w:val="00E8568E"/>
    <w:rsid w:val="00E8574F"/>
    <w:rsid w:val="00E85D88"/>
    <w:rsid w:val="00E9052E"/>
    <w:rsid w:val="00EA178A"/>
    <w:rsid w:val="00EA589F"/>
    <w:rsid w:val="00EB1289"/>
    <w:rsid w:val="00EB2A85"/>
    <w:rsid w:val="00EB3008"/>
    <w:rsid w:val="00EB698E"/>
    <w:rsid w:val="00EC0548"/>
    <w:rsid w:val="00EC1FD4"/>
    <w:rsid w:val="00EC4EF8"/>
    <w:rsid w:val="00EC54FF"/>
    <w:rsid w:val="00EC5992"/>
    <w:rsid w:val="00EC5DC4"/>
    <w:rsid w:val="00ED0C35"/>
    <w:rsid w:val="00ED1F1C"/>
    <w:rsid w:val="00ED56BF"/>
    <w:rsid w:val="00ED7969"/>
    <w:rsid w:val="00EE2E98"/>
    <w:rsid w:val="00EE35BC"/>
    <w:rsid w:val="00EE531B"/>
    <w:rsid w:val="00EE666A"/>
    <w:rsid w:val="00EE6C49"/>
    <w:rsid w:val="00EF0F55"/>
    <w:rsid w:val="00EF5446"/>
    <w:rsid w:val="00EF5D39"/>
    <w:rsid w:val="00EF61CA"/>
    <w:rsid w:val="00F02442"/>
    <w:rsid w:val="00F062A9"/>
    <w:rsid w:val="00F115AF"/>
    <w:rsid w:val="00F12902"/>
    <w:rsid w:val="00F14FE2"/>
    <w:rsid w:val="00F27FAB"/>
    <w:rsid w:val="00F30A6D"/>
    <w:rsid w:val="00F310A5"/>
    <w:rsid w:val="00F311F5"/>
    <w:rsid w:val="00F33FBC"/>
    <w:rsid w:val="00F35C31"/>
    <w:rsid w:val="00F4597D"/>
    <w:rsid w:val="00F638AF"/>
    <w:rsid w:val="00F63CC5"/>
    <w:rsid w:val="00F63EBB"/>
    <w:rsid w:val="00F65AD5"/>
    <w:rsid w:val="00F669AE"/>
    <w:rsid w:val="00F714A0"/>
    <w:rsid w:val="00F7376B"/>
    <w:rsid w:val="00F738F2"/>
    <w:rsid w:val="00F74151"/>
    <w:rsid w:val="00F8055D"/>
    <w:rsid w:val="00F83D7D"/>
    <w:rsid w:val="00F84395"/>
    <w:rsid w:val="00F85329"/>
    <w:rsid w:val="00F8676A"/>
    <w:rsid w:val="00F90DEB"/>
    <w:rsid w:val="00F9494E"/>
    <w:rsid w:val="00FA13BE"/>
    <w:rsid w:val="00FA569B"/>
    <w:rsid w:val="00FB252C"/>
    <w:rsid w:val="00FB27C7"/>
    <w:rsid w:val="00FB6460"/>
    <w:rsid w:val="00FB6640"/>
    <w:rsid w:val="00FB6693"/>
    <w:rsid w:val="00FD0711"/>
    <w:rsid w:val="00FD1ECD"/>
    <w:rsid w:val="00FD25D3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d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e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">
    <w:name w:val="Balloon Text"/>
    <w:basedOn w:val="a0"/>
    <w:link w:val="af0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1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1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2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3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4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5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6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7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8">
    <w:name w:val="Подпись к таблице_ Знак"/>
    <w:basedOn w:val="a1"/>
    <w:link w:val="af9"/>
    <w:rsid w:val="00B80CDA"/>
    <w:rPr>
      <w:b/>
      <w:bCs/>
      <w:sz w:val="22"/>
      <w:szCs w:val="22"/>
      <w:lang w:val="uk-UA" w:eastAsia="ru-RU" w:bidi="ar-SA"/>
    </w:rPr>
  </w:style>
  <w:style w:type="paragraph" w:customStyle="1" w:styleId="af9">
    <w:name w:val="Подпись к таблице_"/>
    <w:basedOn w:val="a0"/>
    <w:link w:val="af8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a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b">
    <w:name w:val="Emphasis"/>
    <w:basedOn w:val="a1"/>
    <w:qFormat/>
    <w:rsid w:val="001C2CA9"/>
    <w:rPr>
      <w:i/>
      <w:iCs/>
    </w:rPr>
  </w:style>
  <w:style w:type="character" w:customStyle="1" w:styleId="af0">
    <w:name w:val="Текст выноски Знак"/>
    <w:basedOn w:val="a1"/>
    <w:link w:val="af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c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d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A10B-6958-49D6-A651-D357B681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111</cp:lastModifiedBy>
  <cp:revision>2</cp:revision>
  <cp:lastPrinted>2015-01-05T13:46:00Z</cp:lastPrinted>
  <dcterms:created xsi:type="dcterms:W3CDTF">2017-01-25T13:46:00Z</dcterms:created>
  <dcterms:modified xsi:type="dcterms:W3CDTF">2017-01-25T13:46:00Z</dcterms:modified>
</cp:coreProperties>
</file>