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-459" w:type="dxa"/>
        <w:tblLayout w:type="fixed"/>
        <w:tblLook w:val="0000"/>
      </w:tblPr>
      <w:tblGrid>
        <w:gridCol w:w="141"/>
        <w:gridCol w:w="994"/>
        <w:gridCol w:w="141"/>
        <w:gridCol w:w="8080"/>
        <w:gridCol w:w="263"/>
        <w:gridCol w:w="848"/>
        <w:gridCol w:w="428"/>
      </w:tblGrid>
      <w:tr w:rsidR="00BF7D17" w:rsidRPr="00A469FC" w:rsidTr="00BF7D17">
        <w:trPr>
          <w:gridBefore w:val="1"/>
          <w:gridAfter w:val="1"/>
          <w:wBefore w:w="141" w:type="dxa"/>
          <w:wAfter w:w="428" w:type="dxa"/>
        </w:trPr>
        <w:tc>
          <w:tcPr>
            <w:tcW w:w="1135" w:type="dxa"/>
            <w:gridSpan w:val="2"/>
          </w:tcPr>
          <w:p w:rsidR="00BF7D17" w:rsidRPr="00A469FC" w:rsidRDefault="00BF7D17" w:rsidP="0070573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9889338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F7D17" w:rsidRPr="002122DC" w:rsidTr="00705730">
              <w:tc>
                <w:tcPr>
                  <w:tcW w:w="3780" w:type="dxa"/>
                </w:tcPr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4479E2">
                    <w:rPr>
                      <w:rFonts w:eastAsia="Calibri"/>
                      <w:b/>
                      <w:lang w:val="uk-UA"/>
                    </w:rPr>
                    <w:t>ОСНОВ</w:t>
                  </w:r>
                  <w:r w:rsidR="004479E2">
                    <w:rPr>
                      <w:rFonts w:eastAsia="Calibri"/>
                      <w:b/>
                      <w:lang w:val="en-US"/>
                    </w:rPr>
                    <w:t>’</w:t>
                  </w:r>
                  <w:r w:rsidR="004479E2">
                    <w:rPr>
                      <w:rFonts w:eastAsia="Calibri"/>
                      <w:b/>
                      <w:lang w:val="uk-UA"/>
                    </w:rPr>
                    <w:t>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</w:rPr>
                  </w:pPr>
                  <w:r w:rsidRPr="00DA0081">
                    <w:rPr>
                      <w:rFonts w:eastAsia="Calibri"/>
                      <w:b/>
                    </w:rPr>
                    <w:t>ИСПОЛНИТЕЛЬНЫЙ</w:t>
                  </w:r>
                  <w:r w:rsidRPr="00430341">
                    <w:rPr>
                      <w:rFonts w:eastAsia="Calibri"/>
                      <w:b/>
                    </w:rPr>
                    <w:t xml:space="preserve"> КОМИТЕТ</w:t>
                  </w:r>
                </w:p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F7D17" w:rsidRPr="00430341" w:rsidRDefault="004479E2" w:rsidP="007057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BF7D17"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="00BF7D17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F7D17" w:rsidRPr="00430341" w:rsidRDefault="00BF7D17" w:rsidP="00705730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F7D17" w:rsidRPr="002122DC" w:rsidRDefault="00BF7D17" w:rsidP="0070573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11" w:type="dxa"/>
            <w:gridSpan w:val="2"/>
          </w:tcPr>
          <w:p w:rsidR="00BF7D17" w:rsidRPr="00A469FC" w:rsidRDefault="00C8190E" w:rsidP="00705730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F5A" w:rsidRPr="00A469FC" w:rsidTr="00BF7D17">
        <w:tblPrEx>
          <w:tblBorders>
            <w:bottom w:val="single" w:sz="18" w:space="0" w:color="auto"/>
          </w:tblBorders>
        </w:tblPrEx>
        <w:tc>
          <w:tcPr>
            <w:tcW w:w="1135" w:type="dxa"/>
            <w:gridSpan w:val="2"/>
            <w:tcBorders>
              <w:bottom w:val="thickThinSmallGap" w:sz="24" w:space="0" w:color="auto"/>
            </w:tcBorders>
          </w:tcPr>
          <w:p w:rsidR="00020F5A" w:rsidRPr="00A469FC" w:rsidRDefault="00020F5A" w:rsidP="00FD0CCE">
            <w:pPr>
              <w:rPr>
                <w:b/>
                <w:u w:val="single"/>
              </w:rPr>
            </w:pPr>
          </w:p>
        </w:tc>
        <w:tc>
          <w:tcPr>
            <w:tcW w:w="8484" w:type="dxa"/>
            <w:gridSpan w:val="3"/>
            <w:tcBorders>
              <w:bottom w:val="thickThinSmallGap" w:sz="24" w:space="0" w:color="auto"/>
            </w:tcBorders>
          </w:tcPr>
          <w:p w:rsidR="00020F5A" w:rsidRPr="009B232F" w:rsidRDefault="00020F5A" w:rsidP="00FD0CC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2"/>
            <w:tcBorders>
              <w:bottom w:val="thickThinSmallGap" w:sz="24" w:space="0" w:color="auto"/>
            </w:tcBorders>
          </w:tcPr>
          <w:p w:rsidR="00020F5A" w:rsidRPr="00A469FC" w:rsidRDefault="00020F5A" w:rsidP="00FD0CCE">
            <w:pPr>
              <w:jc w:val="right"/>
              <w:rPr>
                <w:b/>
                <w:u w:val="single"/>
              </w:rPr>
            </w:pPr>
          </w:p>
        </w:tc>
      </w:tr>
    </w:tbl>
    <w:p w:rsidR="00020F5A" w:rsidRPr="00A469FC" w:rsidRDefault="00020F5A" w:rsidP="00020F5A">
      <w:pPr>
        <w:tabs>
          <w:tab w:val="left" w:pos="6140"/>
        </w:tabs>
        <w:rPr>
          <w:lang w:val="uk-UA"/>
        </w:rPr>
      </w:pPr>
    </w:p>
    <w:p w:rsidR="00020F5A" w:rsidRDefault="00020F5A" w:rsidP="00020F5A">
      <w:pPr>
        <w:tabs>
          <w:tab w:val="left" w:pos="6140"/>
        </w:tabs>
        <w:rPr>
          <w:sz w:val="28"/>
          <w:szCs w:val="28"/>
          <w:lang w:val="uk-UA"/>
        </w:rPr>
      </w:pPr>
    </w:p>
    <w:p w:rsidR="00020F5A" w:rsidRPr="00801612" w:rsidRDefault="00020F5A" w:rsidP="00020F5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921028" w:rsidRDefault="00921028" w:rsidP="00921028">
      <w:pPr>
        <w:tabs>
          <w:tab w:val="left" w:pos="380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20F5A" w:rsidRPr="00BF7D17" w:rsidRDefault="00C51E43" w:rsidP="00C51E4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020F5A" w:rsidRPr="00BF7D1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020F5A" w:rsidRPr="00BF7D1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2D12E2" w:rsidRPr="00BF7D17">
        <w:rPr>
          <w:sz w:val="28"/>
          <w:szCs w:val="28"/>
          <w:lang w:val="uk-UA"/>
        </w:rPr>
        <w:t xml:space="preserve">    </w:t>
      </w:r>
      <w:r w:rsidR="002D12E2" w:rsidRPr="00BF7D17">
        <w:rPr>
          <w:sz w:val="28"/>
          <w:szCs w:val="28"/>
          <w:lang w:val="uk-UA"/>
        </w:rPr>
        <w:tab/>
      </w:r>
      <w:r w:rsidR="002D12E2" w:rsidRPr="00BF7D17">
        <w:rPr>
          <w:sz w:val="28"/>
          <w:szCs w:val="28"/>
          <w:lang w:val="uk-UA"/>
        </w:rPr>
        <w:tab/>
      </w:r>
      <w:r w:rsidR="002D12E2" w:rsidRPr="00BF7D17">
        <w:rPr>
          <w:sz w:val="28"/>
          <w:szCs w:val="28"/>
          <w:lang w:val="uk-UA"/>
        </w:rPr>
        <w:tab/>
      </w:r>
      <w:r w:rsidR="002D12E2" w:rsidRPr="00BF7D1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2D12E2" w:rsidRPr="00BF7D1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62</w:t>
      </w:r>
    </w:p>
    <w:p w:rsidR="0028257F" w:rsidRDefault="0028257F" w:rsidP="008155C0">
      <w:pPr>
        <w:pStyle w:val="4"/>
        <w:tabs>
          <w:tab w:val="left" w:pos="4536"/>
        </w:tabs>
        <w:spacing w:before="0" w:after="0"/>
        <w:ind w:right="5103"/>
        <w:rPr>
          <w:b w:val="0"/>
          <w:color w:val="000000"/>
          <w:lang w:val="uk-UA"/>
        </w:rPr>
      </w:pPr>
    </w:p>
    <w:p w:rsidR="00B145A7" w:rsidRDefault="008155C0" w:rsidP="00C51E43">
      <w:pPr>
        <w:pStyle w:val="4"/>
        <w:tabs>
          <w:tab w:val="left" w:pos="4536"/>
        </w:tabs>
        <w:spacing w:before="0" w:after="0"/>
        <w:ind w:right="5103"/>
        <w:rPr>
          <w:b w:val="0"/>
          <w:color w:val="000000"/>
          <w:lang w:val="uk-UA"/>
        </w:rPr>
      </w:pPr>
      <w:r w:rsidRPr="00F32D34">
        <w:rPr>
          <w:b w:val="0"/>
          <w:color w:val="000000"/>
          <w:lang w:val="uk-UA"/>
        </w:rPr>
        <w:t xml:space="preserve">Про проведення </w:t>
      </w:r>
      <w:r w:rsidR="00B145A7">
        <w:rPr>
          <w:b w:val="0"/>
          <w:color w:val="000000"/>
          <w:lang w:val="uk-UA"/>
        </w:rPr>
        <w:t xml:space="preserve">районного </w:t>
      </w:r>
      <w:r w:rsidRPr="00F32D34">
        <w:rPr>
          <w:b w:val="0"/>
          <w:color w:val="000000"/>
          <w:lang w:val="uk-UA"/>
        </w:rPr>
        <w:t xml:space="preserve">конкурсу учнівських </w:t>
      </w:r>
      <w:r w:rsidR="00B145A7">
        <w:rPr>
          <w:b w:val="0"/>
          <w:color w:val="000000"/>
          <w:lang w:val="uk-UA"/>
        </w:rPr>
        <w:t>творчо-пошукових робіт</w:t>
      </w:r>
    </w:p>
    <w:p w:rsidR="008155C0" w:rsidRPr="00F32D34" w:rsidRDefault="00B145A7" w:rsidP="00C51E43">
      <w:pPr>
        <w:pStyle w:val="4"/>
        <w:tabs>
          <w:tab w:val="left" w:pos="4536"/>
        </w:tabs>
        <w:spacing w:before="0" w:after="0"/>
        <w:ind w:right="5103"/>
        <w:rPr>
          <w:b w:val="0"/>
          <w:color w:val="000000"/>
          <w:lang w:val="uk-UA"/>
        </w:rPr>
      </w:pPr>
      <w:r>
        <w:rPr>
          <w:b w:val="0"/>
          <w:color w:val="000000"/>
          <w:lang w:val="uk-UA"/>
        </w:rPr>
        <w:t xml:space="preserve">«Мій родовід» </w:t>
      </w:r>
      <w:r w:rsidR="008155C0" w:rsidRPr="00F32D34">
        <w:rPr>
          <w:b w:val="0"/>
          <w:color w:val="000000"/>
          <w:lang w:val="uk-UA"/>
        </w:rPr>
        <w:t xml:space="preserve"> </w:t>
      </w:r>
      <w:r w:rsidR="008155C0">
        <w:rPr>
          <w:b w:val="0"/>
          <w:color w:val="000000"/>
          <w:lang w:val="uk-UA"/>
        </w:rPr>
        <w:t>у 201</w:t>
      </w:r>
      <w:r w:rsidR="00B91121">
        <w:rPr>
          <w:b w:val="0"/>
          <w:color w:val="000000"/>
          <w:lang w:val="uk-UA"/>
        </w:rPr>
        <w:t>7</w:t>
      </w:r>
      <w:r w:rsidR="008155C0">
        <w:rPr>
          <w:b w:val="0"/>
          <w:color w:val="000000"/>
          <w:lang w:val="uk-UA"/>
        </w:rPr>
        <w:t xml:space="preserve"> році</w:t>
      </w:r>
    </w:p>
    <w:p w:rsidR="00020F5A" w:rsidRDefault="00020F5A" w:rsidP="00921028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A45F4" w:rsidRPr="007A45F4" w:rsidRDefault="001202B6" w:rsidP="007A45F4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A45F4">
        <w:rPr>
          <w:rFonts w:ascii="Times New Roman" w:hAnsi="Times New Roman" w:cs="Times New Roman"/>
          <w:sz w:val="28"/>
          <w:szCs w:val="28"/>
          <w:lang w:val="uk-UA"/>
        </w:rPr>
        <w:t>На виконання основних заходів Комплексної програми розвитку освіти м. Харкова на 2011-2017 роки</w:t>
      </w:r>
      <w:r w:rsidR="003C3B9E" w:rsidRPr="007A4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0CAA" w:rsidRPr="007A45F4">
        <w:rPr>
          <w:rFonts w:ascii="Times New Roman" w:hAnsi="Times New Roman" w:cs="Times New Roman"/>
          <w:sz w:val="28"/>
          <w:szCs w:val="28"/>
          <w:lang w:val="uk-UA"/>
        </w:rPr>
        <w:t xml:space="preserve"> наказу Департаменту освіти Харківської міської ради </w:t>
      </w:r>
      <w:r w:rsidR="00B145A7" w:rsidRPr="007A45F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7A45F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10CAA" w:rsidRPr="007A45F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7A45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10CAA" w:rsidRPr="007A45F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7A45F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10CAA" w:rsidRPr="007A45F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44B26" w:rsidRPr="007A45F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A45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10CAA" w:rsidRPr="007A45F4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міського конкурсу учнівських </w:t>
      </w:r>
      <w:r w:rsidR="00B145A7" w:rsidRPr="007A45F4">
        <w:rPr>
          <w:rFonts w:ascii="Times New Roman" w:hAnsi="Times New Roman" w:cs="Times New Roman"/>
          <w:sz w:val="28"/>
          <w:szCs w:val="28"/>
          <w:lang w:val="uk-UA"/>
        </w:rPr>
        <w:t>творчо-пошукових робіт «Мій родовід»</w:t>
      </w:r>
      <w:r w:rsidR="007A4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CAA" w:rsidRPr="007A45F4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3C3B9E" w:rsidRPr="007A45F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10CAA" w:rsidRPr="007A45F4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7A4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45F4" w:rsidRPr="007A45F4">
        <w:rPr>
          <w:rFonts w:ascii="Times New Roman" w:hAnsi="Times New Roman" w:cs="Times New Roman"/>
          <w:sz w:val="28"/>
          <w:szCs w:val="28"/>
          <w:lang w:val="uk-UA"/>
        </w:rPr>
        <w:t xml:space="preserve">з метою реалізації Концепції національно-патріотичного виховання дітей та молоді, для активізації творчого потенціалу учнівської молоді, виховання патріотизму, любові до свого роду, міста, країни, популяризації родинних цінностей, формування національної свідомості та духовної культури в учнів </w:t>
      </w:r>
    </w:p>
    <w:p w:rsidR="007A45F4" w:rsidRDefault="007A45F4" w:rsidP="007A45F4">
      <w:pPr>
        <w:pStyle w:val="a6"/>
        <w:spacing w:line="360" w:lineRule="auto"/>
        <w:ind w:firstLine="708"/>
        <w:rPr>
          <w:b/>
        </w:rPr>
      </w:pPr>
    </w:p>
    <w:p w:rsidR="00020F5A" w:rsidRDefault="00020F5A" w:rsidP="007A45F4">
      <w:pPr>
        <w:pStyle w:val="a6"/>
        <w:spacing w:line="360" w:lineRule="auto"/>
        <w:ind w:firstLine="708"/>
        <w:rPr>
          <w:b/>
        </w:rPr>
      </w:pPr>
      <w:r>
        <w:rPr>
          <w:b/>
        </w:rPr>
        <w:t>НАКАЗУЮ:</w:t>
      </w:r>
    </w:p>
    <w:p w:rsidR="00921028" w:rsidRDefault="00921028" w:rsidP="00020F5A">
      <w:pPr>
        <w:pStyle w:val="a3"/>
        <w:jc w:val="both"/>
        <w:rPr>
          <w:b w:val="0"/>
          <w:sz w:val="28"/>
          <w:szCs w:val="28"/>
        </w:rPr>
      </w:pPr>
    </w:p>
    <w:p w:rsidR="00DB19F8" w:rsidRDefault="00DB19F8" w:rsidP="00BF7D17">
      <w:pPr>
        <w:pStyle w:val="a6"/>
        <w:numPr>
          <w:ilvl w:val="0"/>
          <w:numId w:val="16"/>
        </w:numPr>
        <w:tabs>
          <w:tab w:val="clear" w:pos="1080"/>
          <w:tab w:val="left" w:pos="1134"/>
        </w:tabs>
        <w:spacing w:line="360" w:lineRule="auto"/>
        <w:ind w:left="0" w:firstLine="709"/>
        <w:rPr>
          <w:szCs w:val="20"/>
        </w:rPr>
      </w:pPr>
      <w:r w:rsidRPr="00B62B8E">
        <w:rPr>
          <w:szCs w:val="20"/>
        </w:rPr>
        <w:t>Затвердити:</w:t>
      </w:r>
    </w:p>
    <w:p w:rsidR="00DB19F8" w:rsidRPr="00B62B8E" w:rsidRDefault="00DB19F8" w:rsidP="00BF7D17">
      <w:pPr>
        <w:pStyle w:val="a6"/>
        <w:spacing w:line="360" w:lineRule="auto"/>
        <w:ind w:firstLine="709"/>
        <w:rPr>
          <w:szCs w:val="20"/>
        </w:rPr>
      </w:pPr>
      <w:r>
        <w:rPr>
          <w:szCs w:val="20"/>
        </w:rPr>
        <w:t xml:space="preserve">1.1. </w:t>
      </w:r>
      <w:r w:rsidRPr="00B62B8E">
        <w:rPr>
          <w:szCs w:val="20"/>
        </w:rPr>
        <w:t xml:space="preserve">Умови проведення </w:t>
      </w:r>
      <w:r>
        <w:rPr>
          <w:szCs w:val="20"/>
        </w:rPr>
        <w:t>районного</w:t>
      </w:r>
      <w:r w:rsidRPr="00B62B8E">
        <w:rPr>
          <w:szCs w:val="20"/>
        </w:rPr>
        <w:t xml:space="preserve"> конкурсу учнівських твор</w:t>
      </w:r>
      <w:r>
        <w:rPr>
          <w:szCs w:val="20"/>
        </w:rPr>
        <w:t>чо-пошукових робіт</w:t>
      </w:r>
      <w:r w:rsidRPr="00B62B8E">
        <w:rPr>
          <w:szCs w:val="20"/>
        </w:rPr>
        <w:t xml:space="preserve"> «Мій родовід» </w:t>
      </w:r>
      <w:r>
        <w:rPr>
          <w:szCs w:val="20"/>
        </w:rPr>
        <w:t>у 201</w:t>
      </w:r>
      <w:r w:rsidR="001B216A">
        <w:rPr>
          <w:szCs w:val="20"/>
        </w:rPr>
        <w:t>7</w:t>
      </w:r>
      <w:r>
        <w:rPr>
          <w:szCs w:val="20"/>
        </w:rPr>
        <w:t xml:space="preserve"> році – далі Конкурсу (додаток </w:t>
      </w:r>
      <w:r w:rsidRPr="00B62B8E">
        <w:rPr>
          <w:szCs w:val="20"/>
        </w:rPr>
        <w:t>1).</w:t>
      </w:r>
    </w:p>
    <w:p w:rsidR="00DB19F8" w:rsidRPr="00B62B8E" w:rsidRDefault="00DB19F8" w:rsidP="00BF7D17">
      <w:pPr>
        <w:pStyle w:val="a6"/>
        <w:spacing w:line="360" w:lineRule="auto"/>
        <w:ind w:firstLine="709"/>
        <w:rPr>
          <w:szCs w:val="20"/>
        </w:rPr>
      </w:pPr>
      <w:r>
        <w:rPr>
          <w:szCs w:val="20"/>
        </w:rPr>
        <w:t xml:space="preserve">1.2. </w:t>
      </w:r>
      <w:r w:rsidRPr="00B62B8E">
        <w:rPr>
          <w:szCs w:val="20"/>
        </w:rPr>
        <w:t>Склад оргкомі</w:t>
      </w:r>
      <w:r>
        <w:rPr>
          <w:szCs w:val="20"/>
        </w:rPr>
        <w:t xml:space="preserve">тету Конкурсу (додаток </w:t>
      </w:r>
      <w:r w:rsidRPr="00B62B8E">
        <w:rPr>
          <w:szCs w:val="20"/>
        </w:rPr>
        <w:t>2).</w:t>
      </w:r>
    </w:p>
    <w:p w:rsidR="00DB19F8" w:rsidRPr="00B62B8E" w:rsidRDefault="00DB19F8" w:rsidP="00BF7D17">
      <w:pPr>
        <w:pStyle w:val="a6"/>
        <w:spacing w:line="360" w:lineRule="auto"/>
        <w:ind w:firstLine="709"/>
        <w:rPr>
          <w:szCs w:val="20"/>
        </w:rPr>
      </w:pPr>
      <w:r w:rsidRPr="00B62B8E">
        <w:rPr>
          <w:szCs w:val="20"/>
        </w:rPr>
        <w:t>1.3</w:t>
      </w:r>
      <w:r>
        <w:rPr>
          <w:szCs w:val="20"/>
        </w:rPr>
        <w:t xml:space="preserve">. Склад журі Конкурсу (додаток </w:t>
      </w:r>
      <w:r w:rsidRPr="00B62B8E">
        <w:rPr>
          <w:szCs w:val="20"/>
        </w:rPr>
        <w:t>3).</w:t>
      </w:r>
    </w:p>
    <w:p w:rsidR="00DB19F8" w:rsidRPr="00B62B8E" w:rsidRDefault="00DB19F8" w:rsidP="00BF7D17">
      <w:pPr>
        <w:pStyle w:val="a6"/>
        <w:numPr>
          <w:ilvl w:val="0"/>
          <w:numId w:val="16"/>
        </w:numPr>
        <w:tabs>
          <w:tab w:val="clear" w:pos="1080"/>
          <w:tab w:val="left" w:pos="1134"/>
        </w:tabs>
        <w:spacing w:line="360" w:lineRule="auto"/>
        <w:ind w:left="0" w:firstLine="709"/>
        <w:rPr>
          <w:szCs w:val="20"/>
        </w:rPr>
      </w:pPr>
      <w:r w:rsidRPr="00B62B8E">
        <w:rPr>
          <w:szCs w:val="20"/>
        </w:rPr>
        <w:t>Оргкомітету Конкурсу:</w:t>
      </w:r>
    </w:p>
    <w:p w:rsidR="00DB19F8" w:rsidRPr="009B734D" w:rsidRDefault="00DB19F8" w:rsidP="00BF7D17">
      <w:pPr>
        <w:pStyle w:val="a6"/>
        <w:spacing w:line="360" w:lineRule="auto"/>
        <w:ind w:firstLine="709"/>
        <w:rPr>
          <w:szCs w:val="20"/>
        </w:rPr>
      </w:pPr>
      <w:r>
        <w:rPr>
          <w:szCs w:val="20"/>
        </w:rPr>
        <w:t xml:space="preserve">2.1. </w:t>
      </w:r>
      <w:r w:rsidRPr="009B734D">
        <w:rPr>
          <w:szCs w:val="20"/>
        </w:rPr>
        <w:t>Провести</w:t>
      </w:r>
      <w:r w:rsidR="007A480F">
        <w:rPr>
          <w:szCs w:val="20"/>
        </w:rPr>
        <w:t xml:space="preserve"> І районний етап</w:t>
      </w:r>
      <w:r w:rsidRPr="009B734D">
        <w:rPr>
          <w:szCs w:val="20"/>
        </w:rPr>
        <w:t xml:space="preserve"> Конкурс</w:t>
      </w:r>
      <w:r w:rsidR="000A0A10">
        <w:rPr>
          <w:szCs w:val="20"/>
        </w:rPr>
        <w:t>у</w:t>
      </w:r>
      <w:r w:rsidRPr="009B734D">
        <w:rPr>
          <w:szCs w:val="20"/>
        </w:rPr>
        <w:t>:</w:t>
      </w:r>
    </w:p>
    <w:p w:rsidR="000A0A10" w:rsidRDefault="000A0A10" w:rsidP="00BF7D17">
      <w:pPr>
        <w:pStyle w:val="a6"/>
        <w:spacing w:line="360" w:lineRule="auto"/>
        <w:ind w:firstLine="709"/>
        <w:rPr>
          <w:szCs w:val="20"/>
        </w:rPr>
      </w:pPr>
      <w:r>
        <w:rPr>
          <w:szCs w:val="20"/>
        </w:rPr>
        <w:t xml:space="preserve">                                                             </w:t>
      </w:r>
      <w:r w:rsidR="00574192">
        <w:rPr>
          <w:szCs w:val="20"/>
        </w:rPr>
        <w:t xml:space="preserve">              </w:t>
      </w:r>
      <w:r w:rsidR="00703B22">
        <w:rPr>
          <w:szCs w:val="20"/>
        </w:rPr>
        <w:t xml:space="preserve">          </w:t>
      </w:r>
      <w:r w:rsidR="00ED529E">
        <w:rPr>
          <w:szCs w:val="20"/>
        </w:rPr>
        <w:t xml:space="preserve">    </w:t>
      </w:r>
      <w:r w:rsidR="00703B22">
        <w:rPr>
          <w:szCs w:val="20"/>
        </w:rPr>
        <w:t xml:space="preserve"> </w:t>
      </w:r>
      <w:r w:rsidR="008656DE">
        <w:rPr>
          <w:szCs w:val="20"/>
        </w:rPr>
        <w:t xml:space="preserve">     </w:t>
      </w:r>
      <w:r w:rsidR="00703B22">
        <w:rPr>
          <w:szCs w:val="20"/>
        </w:rPr>
        <w:t>До 0</w:t>
      </w:r>
      <w:r w:rsidR="00131D08">
        <w:rPr>
          <w:szCs w:val="20"/>
        </w:rPr>
        <w:t>1</w:t>
      </w:r>
      <w:r w:rsidR="00703B22">
        <w:rPr>
          <w:szCs w:val="20"/>
        </w:rPr>
        <w:t>.04.</w:t>
      </w:r>
      <w:r>
        <w:rPr>
          <w:szCs w:val="20"/>
        </w:rPr>
        <w:t>201</w:t>
      </w:r>
      <w:r w:rsidR="00131D08">
        <w:rPr>
          <w:szCs w:val="20"/>
        </w:rPr>
        <w:t>7</w:t>
      </w:r>
    </w:p>
    <w:p w:rsidR="00DB19F8" w:rsidRPr="009B734D" w:rsidRDefault="00DB19F8" w:rsidP="00BF7D17">
      <w:pPr>
        <w:pStyle w:val="a6"/>
        <w:spacing w:line="360" w:lineRule="auto"/>
        <w:ind w:firstLine="709"/>
        <w:rPr>
          <w:szCs w:val="20"/>
        </w:rPr>
      </w:pPr>
      <w:r w:rsidRPr="009B734D">
        <w:rPr>
          <w:szCs w:val="20"/>
        </w:rPr>
        <w:t>2.2.</w:t>
      </w:r>
      <w:r>
        <w:rPr>
          <w:szCs w:val="20"/>
        </w:rPr>
        <w:t xml:space="preserve"> </w:t>
      </w:r>
      <w:r w:rsidRPr="009B734D">
        <w:rPr>
          <w:szCs w:val="20"/>
        </w:rPr>
        <w:t>Підбити підсумки та повідомити результати Конкурсу.</w:t>
      </w:r>
    </w:p>
    <w:p w:rsidR="00DB19F8" w:rsidRPr="00B62B8E" w:rsidRDefault="00DB19F8" w:rsidP="00BF7D1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lastRenderedPageBreak/>
        <w:t xml:space="preserve">До </w:t>
      </w:r>
      <w:r w:rsidR="008656DE">
        <w:rPr>
          <w:sz w:val="28"/>
          <w:szCs w:val="28"/>
          <w:lang w:val="uk-UA"/>
        </w:rPr>
        <w:t>07</w:t>
      </w:r>
      <w:r w:rsidRPr="009B3278">
        <w:rPr>
          <w:sz w:val="28"/>
          <w:szCs w:val="28"/>
          <w:lang w:val="uk-UA"/>
        </w:rPr>
        <w:t>.0</w:t>
      </w:r>
      <w:r w:rsidR="00ED529E">
        <w:rPr>
          <w:sz w:val="28"/>
          <w:szCs w:val="28"/>
          <w:lang w:val="uk-UA"/>
        </w:rPr>
        <w:t>4</w:t>
      </w:r>
      <w:r w:rsidRPr="009B3278">
        <w:rPr>
          <w:sz w:val="28"/>
          <w:szCs w:val="28"/>
          <w:lang w:val="uk-UA"/>
        </w:rPr>
        <w:t>.201</w:t>
      </w:r>
      <w:r w:rsidR="008656DE">
        <w:rPr>
          <w:sz w:val="28"/>
          <w:szCs w:val="28"/>
          <w:lang w:val="uk-UA"/>
        </w:rPr>
        <w:t>7</w:t>
      </w:r>
    </w:p>
    <w:p w:rsidR="00DB19F8" w:rsidRPr="00FA3033" w:rsidRDefault="00BA114E" w:rsidP="00BF7D17">
      <w:pPr>
        <w:numPr>
          <w:ilvl w:val="0"/>
          <w:numId w:val="16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Районному </w:t>
      </w:r>
      <w:r w:rsidR="00DB19F8" w:rsidRPr="00FA3033">
        <w:rPr>
          <w:sz w:val="28"/>
          <w:szCs w:val="28"/>
          <w:lang w:val="uk-UA"/>
        </w:rPr>
        <w:t xml:space="preserve">методичному центру </w:t>
      </w:r>
      <w:r>
        <w:rPr>
          <w:sz w:val="28"/>
          <w:szCs w:val="28"/>
          <w:lang w:val="uk-UA"/>
        </w:rPr>
        <w:t>Управління</w:t>
      </w:r>
      <w:r w:rsidR="00DB19F8" w:rsidRPr="00FA3033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  <w:r w:rsidR="004D37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дміністрації </w:t>
      </w:r>
      <w:r w:rsidR="004D37F7">
        <w:rPr>
          <w:sz w:val="28"/>
          <w:szCs w:val="28"/>
          <w:lang w:val="uk-UA"/>
        </w:rPr>
        <w:t>Основ</w:t>
      </w:r>
      <w:r w:rsidR="004D37F7" w:rsidRPr="004D37F7">
        <w:rPr>
          <w:sz w:val="28"/>
          <w:szCs w:val="28"/>
          <w:lang w:val="uk-UA"/>
        </w:rPr>
        <w:t>’</w:t>
      </w:r>
      <w:r w:rsidR="004D37F7">
        <w:rPr>
          <w:sz w:val="28"/>
          <w:szCs w:val="28"/>
          <w:lang w:val="uk-UA"/>
        </w:rPr>
        <w:t>янського</w:t>
      </w:r>
      <w:r>
        <w:rPr>
          <w:sz w:val="28"/>
          <w:szCs w:val="28"/>
          <w:lang w:val="uk-UA"/>
        </w:rPr>
        <w:t xml:space="preserve"> району Харківської міської ради (Надточій О.І</w:t>
      </w:r>
      <w:r w:rsidR="00DB19F8" w:rsidRPr="00FA3033">
        <w:rPr>
          <w:sz w:val="28"/>
          <w:szCs w:val="28"/>
          <w:lang w:val="uk-UA"/>
        </w:rPr>
        <w:t>.) здійснити організаційно-методичне забезпечення проведення Конкурсу.</w:t>
      </w:r>
    </w:p>
    <w:p w:rsidR="00DB19F8" w:rsidRPr="00745E7F" w:rsidRDefault="00DB19F8" w:rsidP="00BF7D1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>Березень 201</w:t>
      </w:r>
      <w:r w:rsidR="008656DE">
        <w:rPr>
          <w:sz w:val="28"/>
          <w:szCs w:val="28"/>
          <w:lang w:val="uk-UA"/>
        </w:rPr>
        <w:t>7</w:t>
      </w:r>
      <w:r w:rsidRPr="009B3278">
        <w:rPr>
          <w:sz w:val="28"/>
          <w:szCs w:val="28"/>
          <w:lang w:val="uk-UA"/>
        </w:rPr>
        <w:t xml:space="preserve"> року</w:t>
      </w:r>
    </w:p>
    <w:p w:rsidR="00DB19F8" w:rsidRPr="00945757" w:rsidRDefault="00945757" w:rsidP="00BF7D17">
      <w:pPr>
        <w:numPr>
          <w:ilvl w:val="0"/>
          <w:numId w:val="16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</w:rPr>
        <w:t xml:space="preserve">  </w:t>
      </w:r>
      <w:r w:rsidRPr="00945757">
        <w:rPr>
          <w:sz w:val="28"/>
          <w:szCs w:val="28"/>
        </w:rPr>
        <w:t>Методисту районного методичного центру Літвіновій В.А.:</w:t>
      </w:r>
    </w:p>
    <w:p w:rsidR="00DB19F8" w:rsidRPr="009B3278" w:rsidRDefault="00DB19F8" w:rsidP="00BF7D17">
      <w:pPr>
        <w:pStyle w:val="a6"/>
        <w:tabs>
          <w:tab w:val="left" w:pos="1276"/>
        </w:tabs>
        <w:spacing w:line="360" w:lineRule="auto"/>
        <w:ind w:firstLine="709"/>
        <w:rPr>
          <w:szCs w:val="20"/>
        </w:rPr>
      </w:pPr>
      <w:r>
        <w:rPr>
          <w:szCs w:val="20"/>
        </w:rPr>
        <w:t>4.1. </w:t>
      </w:r>
      <w:r w:rsidRPr="009B3278">
        <w:rPr>
          <w:szCs w:val="20"/>
        </w:rPr>
        <w:t>Довести інформацію про органі</w:t>
      </w:r>
      <w:r>
        <w:rPr>
          <w:szCs w:val="20"/>
        </w:rPr>
        <w:t>зацію та проведення Конкурсу до </w:t>
      </w:r>
      <w:r w:rsidRPr="009B3278">
        <w:rPr>
          <w:szCs w:val="20"/>
        </w:rPr>
        <w:t>педагогічних працівників та учнів підпорядкованих загальноосвітніх навчальних закладів.</w:t>
      </w:r>
    </w:p>
    <w:p w:rsidR="00DB19F8" w:rsidRDefault="00DB19F8" w:rsidP="00BF7D1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 w:rsidR="00806D24">
        <w:rPr>
          <w:sz w:val="28"/>
          <w:szCs w:val="28"/>
          <w:lang w:val="uk-UA"/>
        </w:rPr>
        <w:t>01</w:t>
      </w:r>
      <w:r w:rsidRPr="009B3278">
        <w:rPr>
          <w:sz w:val="28"/>
          <w:szCs w:val="28"/>
          <w:lang w:val="uk-UA"/>
        </w:rPr>
        <w:t>.0</w:t>
      </w:r>
      <w:r w:rsidR="004C16F3">
        <w:rPr>
          <w:sz w:val="28"/>
          <w:szCs w:val="28"/>
          <w:lang w:val="uk-UA"/>
        </w:rPr>
        <w:t>3</w:t>
      </w:r>
      <w:r w:rsidRPr="009B3278">
        <w:rPr>
          <w:sz w:val="28"/>
          <w:szCs w:val="28"/>
          <w:lang w:val="uk-UA"/>
        </w:rPr>
        <w:t>.201</w:t>
      </w:r>
      <w:r w:rsidR="00806D24">
        <w:rPr>
          <w:sz w:val="28"/>
          <w:szCs w:val="28"/>
          <w:lang w:val="uk-UA"/>
        </w:rPr>
        <w:t>7</w:t>
      </w:r>
    </w:p>
    <w:p w:rsidR="00DB19F8" w:rsidRPr="00FC7E28" w:rsidRDefault="00DB19F8" w:rsidP="00BF7D17">
      <w:pPr>
        <w:pStyle w:val="a6"/>
        <w:spacing w:line="360" w:lineRule="auto"/>
        <w:ind w:firstLine="709"/>
        <w:rPr>
          <w:szCs w:val="20"/>
        </w:rPr>
      </w:pPr>
      <w:r>
        <w:rPr>
          <w:szCs w:val="20"/>
        </w:rPr>
        <w:t>4</w:t>
      </w:r>
      <w:r w:rsidRPr="00FC7E28">
        <w:rPr>
          <w:szCs w:val="20"/>
        </w:rPr>
        <w:t>.2</w:t>
      </w:r>
      <w:r w:rsidRPr="00707A8C">
        <w:rPr>
          <w:szCs w:val="20"/>
        </w:rPr>
        <w:t>.</w:t>
      </w:r>
      <w:r>
        <w:rPr>
          <w:szCs w:val="20"/>
        </w:rPr>
        <w:t xml:space="preserve"> </w:t>
      </w:r>
      <w:r w:rsidRPr="00707A8C">
        <w:rPr>
          <w:szCs w:val="20"/>
        </w:rPr>
        <w:t>Провести І (районний) етап Конкурсу згідно з Умовами проведення міського конкурсу учнівських творів «Мій родовід»</w:t>
      </w:r>
      <w:r>
        <w:rPr>
          <w:szCs w:val="20"/>
        </w:rPr>
        <w:t xml:space="preserve"> у 201</w:t>
      </w:r>
      <w:r w:rsidR="00806D24">
        <w:rPr>
          <w:szCs w:val="20"/>
        </w:rPr>
        <w:t>7</w:t>
      </w:r>
      <w:r>
        <w:rPr>
          <w:szCs w:val="20"/>
        </w:rPr>
        <w:t xml:space="preserve"> році</w:t>
      </w:r>
      <w:r w:rsidRPr="00707A8C">
        <w:rPr>
          <w:szCs w:val="20"/>
        </w:rPr>
        <w:t>.</w:t>
      </w:r>
    </w:p>
    <w:p w:rsidR="00DB19F8" w:rsidRPr="001A6397" w:rsidRDefault="00DB19F8" w:rsidP="00BF7D1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>До</w:t>
      </w:r>
      <w:r w:rsidR="004C16F3">
        <w:rPr>
          <w:sz w:val="28"/>
          <w:szCs w:val="28"/>
          <w:lang w:val="uk-UA"/>
        </w:rPr>
        <w:t xml:space="preserve"> 0</w:t>
      </w:r>
      <w:r w:rsidR="00806D24">
        <w:rPr>
          <w:sz w:val="28"/>
          <w:szCs w:val="28"/>
          <w:lang w:val="uk-UA"/>
        </w:rPr>
        <w:t>1</w:t>
      </w:r>
      <w:r w:rsidRPr="009B3278">
        <w:rPr>
          <w:sz w:val="28"/>
          <w:szCs w:val="28"/>
          <w:lang w:val="uk-UA"/>
        </w:rPr>
        <w:t>.0</w:t>
      </w:r>
      <w:r w:rsidR="004C16F3">
        <w:rPr>
          <w:sz w:val="28"/>
          <w:szCs w:val="28"/>
          <w:lang w:val="uk-UA"/>
        </w:rPr>
        <w:t>4</w:t>
      </w:r>
      <w:r w:rsidRPr="009B3278">
        <w:rPr>
          <w:sz w:val="28"/>
          <w:szCs w:val="28"/>
          <w:lang w:val="uk-UA"/>
        </w:rPr>
        <w:t>.201</w:t>
      </w:r>
      <w:r w:rsidR="00806D24">
        <w:rPr>
          <w:sz w:val="28"/>
          <w:szCs w:val="28"/>
          <w:lang w:val="uk-UA"/>
        </w:rPr>
        <w:t>7</w:t>
      </w:r>
    </w:p>
    <w:p w:rsidR="00DB19F8" w:rsidRPr="00FC7E28" w:rsidRDefault="00DB19F8" w:rsidP="00BF7D17">
      <w:pPr>
        <w:pStyle w:val="a6"/>
        <w:spacing w:line="360" w:lineRule="auto"/>
        <w:ind w:firstLine="709"/>
        <w:rPr>
          <w:szCs w:val="20"/>
        </w:rPr>
      </w:pPr>
      <w:r>
        <w:rPr>
          <w:szCs w:val="20"/>
        </w:rPr>
        <w:t>4</w:t>
      </w:r>
      <w:r w:rsidRPr="00FC7E28">
        <w:rPr>
          <w:szCs w:val="20"/>
        </w:rPr>
        <w:t>.3.</w:t>
      </w:r>
      <w:r>
        <w:rPr>
          <w:szCs w:val="20"/>
        </w:rPr>
        <w:t xml:space="preserve"> Надати до Науково-методичного педагогічного центру заявки на </w:t>
      </w:r>
      <w:r w:rsidRPr="00FC7E28">
        <w:rPr>
          <w:szCs w:val="20"/>
        </w:rPr>
        <w:t>участь у ІІ (міському) етапі Конкурсу відповідно до Умов проведення та роботи учнів – переможців у І (районному) етапі Конкурсу.</w:t>
      </w:r>
    </w:p>
    <w:p w:rsidR="00DB19F8" w:rsidRPr="001A6397" w:rsidRDefault="00DB19F8" w:rsidP="00BF7D1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 w:rsidR="00806D24">
        <w:rPr>
          <w:sz w:val="28"/>
          <w:szCs w:val="28"/>
          <w:lang w:val="uk-UA"/>
        </w:rPr>
        <w:t>07</w:t>
      </w:r>
      <w:r w:rsidRPr="009B3278">
        <w:rPr>
          <w:sz w:val="28"/>
          <w:szCs w:val="28"/>
          <w:lang w:val="uk-UA"/>
        </w:rPr>
        <w:t>.04.201</w:t>
      </w:r>
      <w:r w:rsidR="00806D24">
        <w:rPr>
          <w:sz w:val="28"/>
          <w:szCs w:val="28"/>
          <w:lang w:val="uk-UA"/>
        </w:rPr>
        <w:t>7</w:t>
      </w:r>
    </w:p>
    <w:p w:rsidR="00DB19F8" w:rsidRPr="00FC7E28" w:rsidRDefault="00DB19F8" w:rsidP="00BF7D17">
      <w:pPr>
        <w:pStyle w:val="a6"/>
        <w:spacing w:line="360" w:lineRule="auto"/>
        <w:ind w:firstLine="709"/>
        <w:rPr>
          <w:szCs w:val="20"/>
        </w:rPr>
      </w:pPr>
      <w:r>
        <w:rPr>
          <w:szCs w:val="20"/>
        </w:rPr>
        <w:t>4</w:t>
      </w:r>
      <w:r w:rsidRPr="00FC7E28">
        <w:rPr>
          <w:szCs w:val="20"/>
        </w:rPr>
        <w:t>.4.</w:t>
      </w:r>
      <w:r>
        <w:rPr>
          <w:szCs w:val="20"/>
        </w:rPr>
        <w:t xml:space="preserve"> </w:t>
      </w:r>
      <w:r w:rsidRPr="00FC7E28">
        <w:rPr>
          <w:szCs w:val="20"/>
        </w:rPr>
        <w:t xml:space="preserve">Сприяти участі учнів 8-11-х класів – переможців І (районного) етапу </w:t>
      </w:r>
      <w:r>
        <w:rPr>
          <w:szCs w:val="20"/>
        </w:rPr>
        <w:t>в ІІ </w:t>
      </w:r>
      <w:r w:rsidRPr="00FC7E28">
        <w:rPr>
          <w:szCs w:val="20"/>
        </w:rPr>
        <w:t>(міському) етапі Конкурсу у визначених номінаціях.</w:t>
      </w:r>
    </w:p>
    <w:p w:rsidR="00DB19F8" w:rsidRPr="00B05669" w:rsidRDefault="00B05669" w:rsidP="00BF7D17">
      <w:pPr>
        <w:numPr>
          <w:ilvl w:val="0"/>
          <w:numId w:val="16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725FD">
        <w:rPr>
          <w:sz w:val="28"/>
          <w:szCs w:val="28"/>
          <w:lang w:val="uk-UA"/>
        </w:rPr>
        <w:t xml:space="preserve">Завідувачу ЛКТО Фесенко О.В. розмістити  даний наказ на сайті </w:t>
      </w:r>
      <w:r w:rsidR="004C16F3">
        <w:rPr>
          <w:sz w:val="28"/>
          <w:szCs w:val="28"/>
          <w:lang w:val="uk-UA"/>
        </w:rPr>
        <w:t>У</w:t>
      </w:r>
      <w:r w:rsidRPr="003725FD">
        <w:rPr>
          <w:sz w:val="28"/>
          <w:szCs w:val="28"/>
          <w:lang w:val="uk-UA"/>
        </w:rPr>
        <w:t>правління освіти адміністрації</w:t>
      </w:r>
      <w:r w:rsidR="003725FD">
        <w:rPr>
          <w:sz w:val="28"/>
          <w:szCs w:val="28"/>
          <w:lang w:val="uk-UA"/>
        </w:rPr>
        <w:t xml:space="preserve"> </w:t>
      </w:r>
      <w:r w:rsidR="004B5A2E">
        <w:rPr>
          <w:sz w:val="28"/>
          <w:szCs w:val="28"/>
          <w:lang w:val="uk-UA"/>
        </w:rPr>
        <w:t>Основ</w:t>
      </w:r>
      <w:r w:rsidR="004B5A2E" w:rsidRPr="004D37F7">
        <w:rPr>
          <w:sz w:val="28"/>
          <w:szCs w:val="28"/>
          <w:lang w:val="uk-UA"/>
        </w:rPr>
        <w:t>’</w:t>
      </w:r>
      <w:r w:rsidR="004B5A2E">
        <w:rPr>
          <w:sz w:val="28"/>
          <w:szCs w:val="28"/>
          <w:lang w:val="uk-UA"/>
        </w:rPr>
        <w:t>янського</w:t>
      </w:r>
      <w:r w:rsidR="003725FD">
        <w:rPr>
          <w:sz w:val="28"/>
          <w:szCs w:val="28"/>
          <w:lang w:val="uk-UA"/>
        </w:rPr>
        <w:t xml:space="preserve"> району </w:t>
      </w:r>
      <w:r w:rsidR="00300868">
        <w:rPr>
          <w:sz w:val="28"/>
          <w:szCs w:val="28"/>
          <w:lang w:val="uk-UA"/>
        </w:rPr>
        <w:t>Харківської</w:t>
      </w:r>
      <w:r w:rsidR="003725FD">
        <w:rPr>
          <w:sz w:val="28"/>
          <w:szCs w:val="28"/>
          <w:lang w:val="uk-UA"/>
        </w:rPr>
        <w:t xml:space="preserve"> міської ради.</w:t>
      </w:r>
    </w:p>
    <w:p w:rsidR="00DB19F8" w:rsidRPr="001A6397" w:rsidRDefault="00DB19F8" w:rsidP="00BF7D1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 w:rsidR="004B5A2E">
        <w:rPr>
          <w:sz w:val="28"/>
          <w:szCs w:val="28"/>
          <w:lang w:val="uk-UA"/>
        </w:rPr>
        <w:t>01</w:t>
      </w:r>
      <w:r w:rsidRPr="009B3278">
        <w:rPr>
          <w:sz w:val="28"/>
          <w:szCs w:val="28"/>
          <w:lang w:val="uk-UA"/>
        </w:rPr>
        <w:t>.0</w:t>
      </w:r>
      <w:r w:rsidR="004C16F3">
        <w:rPr>
          <w:sz w:val="28"/>
          <w:szCs w:val="28"/>
          <w:lang w:val="uk-UA"/>
        </w:rPr>
        <w:t>3</w:t>
      </w:r>
      <w:r w:rsidRPr="009B3278">
        <w:rPr>
          <w:sz w:val="28"/>
          <w:szCs w:val="28"/>
          <w:lang w:val="uk-UA"/>
        </w:rPr>
        <w:t>.201</w:t>
      </w:r>
      <w:r w:rsidR="004B5A2E">
        <w:rPr>
          <w:sz w:val="28"/>
          <w:szCs w:val="28"/>
          <w:lang w:val="uk-UA"/>
        </w:rPr>
        <w:t>7</w:t>
      </w:r>
      <w:r w:rsidRPr="001A6397">
        <w:rPr>
          <w:sz w:val="28"/>
          <w:szCs w:val="28"/>
          <w:lang w:val="uk-UA"/>
        </w:rPr>
        <w:t xml:space="preserve"> </w:t>
      </w:r>
    </w:p>
    <w:p w:rsidR="00DB19F8" w:rsidRPr="00D84C9C" w:rsidRDefault="00DB19F8" w:rsidP="00BF7D17">
      <w:pPr>
        <w:numPr>
          <w:ilvl w:val="0"/>
          <w:numId w:val="16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60CF1">
        <w:rPr>
          <w:sz w:val="28"/>
          <w:szCs w:val="28"/>
          <w:lang w:val="uk-UA"/>
        </w:rPr>
        <w:t>Контроль</w:t>
      </w:r>
      <w:r w:rsidRPr="0055452D">
        <w:rPr>
          <w:bCs/>
          <w:sz w:val="28"/>
          <w:szCs w:val="28"/>
        </w:rPr>
        <w:t xml:space="preserve"> за </w:t>
      </w:r>
      <w:r w:rsidRPr="00D84C9C">
        <w:rPr>
          <w:bCs/>
          <w:sz w:val="28"/>
          <w:szCs w:val="28"/>
          <w:lang w:val="uk-UA"/>
        </w:rPr>
        <w:t xml:space="preserve">виконанням цього наказу покласти на </w:t>
      </w:r>
      <w:r w:rsidRPr="00D84C9C">
        <w:rPr>
          <w:sz w:val="28"/>
          <w:szCs w:val="28"/>
          <w:lang w:val="uk-UA"/>
        </w:rPr>
        <w:t xml:space="preserve">заступника </w:t>
      </w:r>
      <w:r w:rsidR="003725FD">
        <w:rPr>
          <w:sz w:val="28"/>
          <w:szCs w:val="28"/>
          <w:lang w:val="uk-UA"/>
        </w:rPr>
        <w:t xml:space="preserve">начальника </w:t>
      </w:r>
      <w:r w:rsidR="00164D7E">
        <w:rPr>
          <w:sz w:val="28"/>
          <w:szCs w:val="28"/>
          <w:lang w:val="uk-UA"/>
        </w:rPr>
        <w:t>У</w:t>
      </w:r>
      <w:r w:rsidR="003725FD" w:rsidRPr="003725FD">
        <w:rPr>
          <w:sz w:val="28"/>
          <w:szCs w:val="28"/>
          <w:lang w:val="uk-UA"/>
        </w:rPr>
        <w:t>правління освіти адміністрації</w:t>
      </w:r>
      <w:r w:rsidR="003725FD">
        <w:rPr>
          <w:sz w:val="28"/>
          <w:szCs w:val="28"/>
          <w:lang w:val="uk-UA"/>
        </w:rPr>
        <w:t xml:space="preserve"> </w:t>
      </w:r>
      <w:r w:rsidR="00D12BAF">
        <w:rPr>
          <w:sz w:val="28"/>
          <w:szCs w:val="28"/>
          <w:lang w:val="uk-UA"/>
        </w:rPr>
        <w:t>Основ</w:t>
      </w:r>
      <w:r w:rsidR="00D12BAF" w:rsidRPr="004D37F7">
        <w:rPr>
          <w:sz w:val="28"/>
          <w:szCs w:val="28"/>
          <w:lang w:val="uk-UA"/>
        </w:rPr>
        <w:t>’</w:t>
      </w:r>
      <w:r w:rsidR="00D12BAF">
        <w:rPr>
          <w:sz w:val="28"/>
          <w:szCs w:val="28"/>
          <w:lang w:val="uk-UA"/>
        </w:rPr>
        <w:t>янського</w:t>
      </w:r>
      <w:r w:rsidR="003725FD">
        <w:rPr>
          <w:sz w:val="28"/>
          <w:szCs w:val="28"/>
          <w:lang w:val="uk-UA"/>
        </w:rPr>
        <w:t xml:space="preserve"> району </w:t>
      </w:r>
      <w:r w:rsidR="00300868">
        <w:rPr>
          <w:sz w:val="28"/>
          <w:szCs w:val="28"/>
          <w:lang w:val="uk-UA"/>
        </w:rPr>
        <w:t>Харківської</w:t>
      </w:r>
      <w:r w:rsidR="003725FD">
        <w:rPr>
          <w:sz w:val="28"/>
          <w:szCs w:val="28"/>
          <w:lang w:val="uk-UA"/>
        </w:rPr>
        <w:t xml:space="preserve"> міської ради Прохоренко О.В.</w:t>
      </w:r>
    </w:p>
    <w:p w:rsidR="00955766" w:rsidRPr="00DB19F8" w:rsidRDefault="00955766" w:rsidP="002F71FD">
      <w:pPr>
        <w:widowControl w:val="0"/>
        <w:tabs>
          <w:tab w:val="left" w:pos="567"/>
          <w:tab w:val="left" w:pos="1418"/>
        </w:tabs>
        <w:suppressAutoHyphens/>
        <w:jc w:val="both"/>
        <w:rPr>
          <w:b/>
          <w:sz w:val="28"/>
          <w:szCs w:val="28"/>
          <w:lang w:val="uk-UA"/>
        </w:rPr>
      </w:pPr>
    </w:p>
    <w:p w:rsidR="00955766" w:rsidRPr="00D12BAF" w:rsidRDefault="00817207" w:rsidP="001F623A">
      <w:pPr>
        <w:pStyle w:val="a3"/>
        <w:jc w:val="both"/>
        <w:rPr>
          <w:b w:val="0"/>
          <w:color w:val="auto"/>
          <w:sz w:val="28"/>
          <w:szCs w:val="28"/>
        </w:rPr>
      </w:pPr>
      <w:r w:rsidRPr="00D12BAF">
        <w:rPr>
          <w:b w:val="0"/>
          <w:color w:val="auto"/>
          <w:sz w:val="28"/>
          <w:szCs w:val="28"/>
        </w:rPr>
        <w:t xml:space="preserve">Начальник </w:t>
      </w:r>
      <w:r w:rsidR="004C16F3" w:rsidRPr="00D12BAF">
        <w:rPr>
          <w:b w:val="0"/>
          <w:color w:val="auto"/>
          <w:sz w:val="28"/>
          <w:szCs w:val="28"/>
        </w:rPr>
        <w:t>У</w:t>
      </w:r>
      <w:r w:rsidRPr="00D12BAF">
        <w:rPr>
          <w:b w:val="0"/>
          <w:color w:val="auto"/>
          <w:sz w:val="28"/>
          <w:szCs w:val="28"/>
        </w:rPr>
        <w:t xml:space="preserve">правління освіти        </w:t>
      </w:r>
      <w:r w:rsidR="00747267" w:rsidRPr="00D12BAF">
        <w:rPr>
          <w:b w:val="0"/>
          <w:color w:val="auto"/>
          <w:sz w:val="28"/>
          <w:szCs w:val="28"/>
        </w:rPr>
        <w:t xml:space="preserve">                                       </w:t>
      </w:r>
      <w:r w:rsidR="006705E1" w:rsidRPr="00D12BAF">
        <w:rPr>
          <w:b w:val="0"/>
          <w:color w:val="auto"/>
          <w:sz w:val="28"/>
          <w:szCs w:val="28"/>
        </w:rPr>
        <w:t xml:space="preserve">             </w:t>
      </w:r>
      <w:r w:rsidR="00747267" w:rsidRPr="00D12BAF">
        <w:rPr>
          <w:b w:val="0"/>
          <w:color w:val="auto"/>
          <w:sz w:val="28"/>
          <w:szCs w:val="28"/>
        </w:rPr>
        <w:t xml:space="preserve">  </w:t>
      </w:r>
      <w:r w:rsidR="00955766" w:rsidRPr="00D12BAF">
        <w:rPr>
          <w:b w:val="0"/>
          <w:color w:val="auto"/>
          <w:sz w:val="28"/>
          <w:szCs w:val="28"/>
        </w:rPr>
        <w:t>О.С. Нижник</w:t>
      </w:r>
    </w:p>
    <w:p w:rsidR="00955766" w:rsidRPr="00D12BAF" w:rsidRDefault="00955766" w:rsidP="001F623A">
      <w:pPr>
        <w:pStyle w:val="a3"/>
        <w:jc w:val="both"/>
        <w:rPr>
          <w:b w:val="0"/>
          <w:color w:val="auto"/>
          <w:sz w:val="28"/>
          <w:szCs w:val="28"/>
        </w:rPr>
      </w:pPr>
      <w:r w:rsidRPr="00D12BAF">
        <w:rPr>
          <w:b w:val="0"/>
          <w:color w:val="auto"/>
          <w:sz w:val="28"/>
          <w:szCs w:val="28"/>
        </w:rPr>
        <w:t>З наказом ознайомлені:</w:t>
      </w:r>
    </w:p>
    <w:p w:rsidR="00C31C29" w:rsidRDefault="00943DA3" w:rsidP="00C31C29">
      <w:pPr>
        <w:pStyle w:val="a3"/>
        <w:spacing w:line="240" w:lineRule="auto"/>
        <w:jc w:val="left"/>
        <w:rPr>
          <w:b w:val="0"/>
          <w:color w:val="auto"/>
          <w:sz w:val="28"/>
          <w:szCs w:val="28"/>
        </w:rPr>
      </w:pPr>
      <w:r w:rsidRPr="00D12BAF">
        <w:rPr>
          <w:b w:val="0"/>
          <w:color w:val="auto"/>
          <w:sz w:val="28"/>
          <w:szCs w:val="28"/>
        </w:rPr>
        <w:t>Прохоренко О.В.</w:t>
      </w:r>
      <w:r w:rsidR="00C31C29">
        <w:rPr>
          <w:b w:val="0"/>
          <w:color w:val="auto"/>
          <w:sz w:val="28"/>
          <w:szCs w:val="28"/>
        </w:rPr>
        <w:t xml:space="preserve">                                                     </w:t>
      </w:r>
      <w:r w:rsidR="00C31C29" w:rsidRPr="00D12BAF">
        <w:rPr>
          <w:b w:val="0"/>
          <w:color w:val="auto"/>
          <w:sz w:val="28"/>
          <w:szCs w:val="28"/>
        </w:rPr>
        <w:t>Стецько О.М.</w:t>
      </w:r>
    </w:p>
    <w:p w:rsidR="00C31C29" w:rsidRPr="00D12BAF" w:rsidRDefault="00943DA3" w:rsidP="00C31C29">
      <w:pPr>
        <w:pStyle w:val="a3"/>
        <w:spacing w:line="240" w:lineRule="auto"/>
        <w:jc w:val="left"/>
        <w:rPr>
          <w:b w:val="0"/>
          <w:color w:val="auto"/>
          <w:sz w:val="28"/>
          <w:szCs w:val="28"/>
        </w:rPr>
      </w:pPr>
      <w:r w:rsidRPr="00D12BAF">
        <w:rPr>
          <w:b w:val="0"/>
          <w:color w:val="auto"/>
          <w:sz w:val="28"/>
          <w:szCs w:val="28"/>
        </w:rPr>
        <w:t>Надточій О.І.</w:t>
      </w:r>
      <w:r w:rsidR="00C31C29" w:rsidRPr="00C31C29">
        <w:rPr>
          <w:b w:val="0"/>
          <w:color w:val="auto"/>
          <w:sz w:val="28"/>
          <w:szCs w:val="28"/>
        </w:rPr>
        <w:t xml:space="preserve"> </w:t>
      </w:r>
      <w:r w:rsidR="00C31C29">
        <w:rPr>
          <w:b w:val="0"/>
          <w:color w:val="auto"/>
          <w:sz w:val="28"/>
          <w:szCs w:val="28"/>
        </w:rPr>
        <w:t xml:space="preserve">                                                           Полешко А.С.</w:t>
      </w:r>
    </w:p>
    <w:p w:rsidR="00C31C29" w:rsidRPr="00D12BAF" w:rsidRDefault="00921028" w:rsidP="00C31C29">
      <w:pPr>
        <w:pStyle w:val="a3"/>
        <w:spacing w:line="240" w:lineRule="auto"/>
        <w:jc w:val="left"/>
        <w:rPr>
          <w:b w:val="0"/>
          <w:color w:val="auto"/>
          <w:sz w:val="28"/>
          <w:szCs w:val="28"/>
        </w:rPr>
      </w:pPr>
      <w:r w:rsidRPr="00D12BAF">
        <w:rPr>
          <w:b w:val="0"/>
          <w:color w:val="auto"/>
          <w:sz w:val="28"/>
          <w:szCs w:val="28"/>
        </w:rPr>
        <w:t>Літвінова В.А.</w:t>
      </w:r>
      <w:r w:rsidR="00C31C29">
        <w:rPr>
          <w:b w:val="0"/>
          <w:color w:val="auto"/>
          <w:sz w:val="28"/>
          <w:szCs w:val="28"/>
        </w:rPr>
        <w:t xml:space="preserve">                           </w:t>
      </w:r>
      <w:r w:rsidR="00D26754">
        <w:rPr>
          <w:b w:val="0"/>
          <w:color w:val="auto"/>
          <w:sz w:val="28"/>
          <w:szCs w:val="28"/>
        </w:rPr>
        <w:t xml:space="preserve">                               </w:t>
      </w:r>
      <w:r w:rsidR="00C31C29" w:rsidRPr="00D12BAF">
        <w:rPr>
          <w:b w:val="0"/>
          <w:color w:val="auto"/>
          <w:sz w:val="28"/>
          <w:szCs w:val="28"/>
        </w:rPr>
        <w:t>Фесенко О.В.</w:t>
      </w:r>
    </w:p>
    <w:p w:rsidR="00D26754" w:rsidRDefault="00921028" w:rsidP="00D26754">
      <w:pPr>
        <w:pStyle w:val="a3"/>
        <w:spacing w:line="240" w:lineRule="auto"/>
        <w:jc w:val="left"/>
        <w:rPr>
          <w:b w:val="0"/>
          <w:color w:val="auto"/>
          <w:sz w:val="20"/>
          <w:szCs w:val="20"/>
        </w:rPr>
      </w:pPr>
      <w:r w:rsidRPr="00D12BAF">
        <w:rPr>
          <w:b w:val="0"/>
          <w:color w:val="auto"/>
          <w:sz w:val="28"/>
          <w:szCs w:val="28"/>
        </w:rPr>
        <w:t>Толоконнікова М.В.</w:t>
      </w:r>
      <w:r w:rsidR="00D26754" w:rsidRPr="00D26754">
        <w:rPr>
          <w:b w:val="0"/>
          <w:color w:val="auto"/>
          <w:sz w:val="20"/>
          <w:szCs w:val="20"/>
        </w:rPr>
        <w:t xml:space="preserve"> </w:t>
      </w:r>
      <w:r w:rsidR="00D26754">
        <w:rPr>
          <w:b w:val="0"/>
          <w:color w:val="auto"/>
          <w:sz w:val="20"/>
          <w:szCs w:val="20"/>
        </w:rPr>
        <w:t xml:space="preserve">      </w:t>
      </w:r>
    </w:p>
    <w:p w:rsidR="00D26754" w:rsidRDefault="00D26754" w:rsidP="00D26754">
      <w:pPr>
        <w:pStyle w:val="a3"/>
        <w:spacing w:line="240" w:lineRule="auto"/>
        <w:jc w:val="left"/>
        <w:rPr>
          <w:b w:val="0"/>
          <w:color w:val="auto"/>
          <w:sz w:val="20"/>
          <w:szCs w:val="20"/>
        </w:rPr>
      </w:pPr>
    </w:p>
    <w:p w:rsidR="00E0516F" w:rsidRDefault="00D26754" w:rsidP="00D26754">
      <w:pPr>
        <w:pStyle w:val="a3"/>
        <w:spacing w:line="240" w:lineRule="auto"/>
        <w:jc w:val="left"/>
        <w:rPr>
          <w:sz w:val="20"/>
          <w:szCs w:val="20"/>
        </w:rPr>
      </w:pPr>
      <w:r w:rsidRPr="00D12BAF">
        <w:rPr>
          <w:b w:val="0"/>
          <w:color w:val="auto"/>
          <w:sz w:val="20"/>
          <w:szCs w:val="20"/>
        </w:rPr>
        <w:t>Літвінова В.А.</w:t>
      </w:r>
    </w:p>
    <w:sectPr w:rsidR="00E0516F" w:rsidSect="00C31C29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60" w:rsidRDefault="00D30660" w:rsidP="00E8513D">
      <w:r>
        <w:separator/>
      </w:r>
    </w:p>
  </w:endnote>
  <w:endnote w:type="continuationSeparator" w:id="0">
    <w:p w:rsidR="00D30660" w:rsidRDefault="00D30660" w:rsidP="00E8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60" w:rsidRDefault="00D30660" w:rsidP="00E8513D">
      <w:r>
        <w:separator/>
      </w:r>
    </w:p>
  </w:footnote>
  <w:footnote w:type="continuationSeparator" w:id="0">
    <w:p w:rsidR="00D30660" w:rsidRDefault="00D30660" w:rsidP="00E85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C8"/>
    <w:multiLevelType w:val="hybridMultilevel"/>
    <w:tmpl w:val="CFB03E4E"/>
    <w:lvl w:ilvl="0" w:tplc="AB4AB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F59"/>
    <w:multiLevelType w:val="multilevel"/>
    <w:tmpl w:val="DC16CB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7463261"/>
    <w:multiLevelType w:val="multilevel"/>
    <w:tmpl w:val="FD94C858"/>
    <w:lvl w:ilvl="0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68"/>
        </w:tabs>
        <w:ind w:left="17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3">
    <w:nsid w:val="0A790271"/>
    <w:multiLevelType w:val="hybridMultilevel"/>
    <w:tmpl w:val="6DE8DE50"/>
    <w:lvl w:ilvl="0" w:tplc="C666BA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3565E"/>
    <w:multiLevelType w:val="multilevel"/>
    <w:tmpl w:val="A87C2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D133B60"/>
    <w:multiLevelType w:val="hybridMultilevel"/>
    <w:tmpl w:val="3870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25FE1"/>
    <w:multiLevelType w:val="hybridMultilevel"/>
    <w:tmpl w:val="ED28D210"/>
    <w:lvl w:ilvl="0" w:tplc="6ABABB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B63"/>
    <w:multiLevelType w:val="hybridMultilevel"/>
    <w:tmpl w:val="3DA670BE"/>
    <w:lvl w:ilvl="0" w:tplc="160072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B3F7A"/>
    <w:multiLevelType w:val="multilevel"/>
    <w:tmpl w:val="EAAED6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A750A7"/>
    <w:multiLevelType w:val="hybridMultilevel"/>
    <w:tmpl w:val="13785154"/>
    <w:lvl w:ilvl="0" w:tplc="6BF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0538A">
      <w:numFmt w:val="none"/>
      <w:lvlText w:val=""/>
      <w:lvlJc w:val="left"/>
      <w:pPr>
        <w:tabs>
          <w:tab w:val="num" w:pos="360"/>
        </w:tabs>
      </w:pPr>
    </w:lvl>
    <w:lvl w:ilvl="2" w:tplc="5DE0CFCC">
      <w:numFmt w:val="none"/>
      <w:lvlText w:val=""/>
      <w:lvlJc w:val="left"/>
      <w:pPr>
        <w:tabs>
          <w:tab w:val="num" w:pos="360"/>
        </w:tabs>
      </w:pPr>
    </w:lvl>
    <w:lvl w:ilvl="3" w:tplc="76B6BB74">
      <w:numFmt w:val="none"/>
      <w:lvlText w:val=""/>
      <w:lvlJc w:val="left"/>
      <w:pPr>
        <w:tabs>
          <w:tab w:val="num" w:pos="360"/>
        </w:tabs>
      </w:pPr>
    </w:lvl>
    <w:lvl w:ilvl="4" w:tplc="052CBF18">
      <w:numFmt w:val="none"/>
      <w:lvlText w:val=""/>
      <w:lvlJc w:val="left"/>
      <w:pPr>
        <w:tabs>
          <w:tab w:val="num" w:pos="360"/>
        </w:tabs>
      </w:pPr>
    </w:lvl>
    <w:lvl w:ilvl="5" w:tplc="843A4CCE">
      <w:numFmt w:val="none"/>
      <w:lvlText w:val=""/>
      <w:lvlJc w:val="left"/>
      <w:pPr>
        <w:tabs>
          <w:tab w:val="num" w:pos="360"/>
        </w:tabs>
      </w:pPr>
    </w:lvl>
    <w:lvl w:ilvl="6" w:tplc="DECCDFB0">
      <w:numFmt w:val="none"/>
      <w:lvlText w:val=""/>
      <w:lvlJc w:val="left"/>
      <w:pPr>
        <w:tabs>
          <w:tab w:val="num" w:pos="360"/>
        </w:tabs>
      </w:pPr>
    </w:lvl>
    <w:lvl w:ilvl="7" w:tplc="133683F2">
      <w:numFmt w:val="none"/>
      <w:lvlText w:val=""/>
      <w:lvlJc w:val="left"/>
      <w:pPr>
        <w:tabs>
          <w:tab w:val="num" w:pos="360"/>
        </w:tabs>
      </w:pPr>
    </w:lvl>
    <w:lvl w:ilvl="8" w:tplc="817CF5F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C1D6EA2"/>
    <w:multiLevelType w:val="multilevel"/>
    <w:tmpl w:val="1B4ED6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36C4F05"/>
    <w:multiLevelType w:val="hybridMultilevel"/>
    <w:tmpl w:val="D3D2BC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74980"/>
    <w:multiLevelType w:val="multilevel"/>
    <w:tmpl w:val="9050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28E6294"/>
    <w:multiLevelType w:val="multilevel"/>
    <w:tmpl w:val="20D00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DEF5A8E"/>
    <w:multiLevelType w:val="hybridMultilevel"/>
    <w:tmpl w:val="5860AE52"/>
    <w:lvl w:ilvl="0" w:tplc="EB84A6A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BCD6E08"/>
    <w:multiLevelType w:val="hybridMultilevel"/>
    <w:tmpl w:val="DD4EAC72"/>
    <w:lvl w:ilvl="0" w:tplc="EC842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9">
    <w:nsid w:val="78CC7ADE"/>
    <w:multiLevelType w:val="multilevel"/>
    <w:tmpl w:val="BA165D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98370B4"/>
    <w:multiLevelType w:val="multilevel"/>
    <w:tmpl w:val="0FAEEB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18"/>
  </w:num>
  <w:num w:numId="9">
    <w:abstractNumId w:val="2"/>
  </w:num>
  <w:num w:numId="10">
    <w:abstractNumId w:val="17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8"/>
  </w:num>
  <w:num w:numId="19">
    <w:abstractNumId w:val="0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F5A"/>
    <w:rsid w:val="00001DCA"/>
    <w:rsid w:val="000179EA"/>
    <w:rsid w:val="00020F5A"/>
    <w:rsid w:val="00036832"/>
    <w:rsid w:val="00050C54"/>
    <w:rsid w:val="00055658"/>
    <w:rsid w:val="000928C5"/>
    <w:rsid w:val="000A0A10"/>
    <w:rsid w:val="000B7B9B"/>
    <w:rsid w:val="000C6BDF"/>
    <w:rsid w:val="000D4903"/>
    <w:rsid w:val="000F248D"/>
    <w:rsid w:val="00101B29"/>
    <w:rsid w:val="00111F29"/>
    <w:rsid w:val="001202B6"/>
    <w:rsid w:val="00131D08"/>
    <w:rsid w:val="00144510"/>
    <w:rsid w:val="00145CB0"/>
    <w:rsid w:val="00164D7E"/>
    <w:rsid w:val="00166B20"/>
    <w:rsid w:val="00177574"/>
    <w:rsid w:val="001814D8"/>
    <w:rsid w:val="001B216A"/>
    <w:rsid w:val="001B383E"/>
    <w:rsid w:val="001E1AF2"/>
    <w:rsid w:val="001E3AC8"/>
    <w:rsid w:val="001F623A"/>
    <w:rsid w:val="00232D4F"/>
    <w:rsid w:val="00256723"/>
    <w:rsid w:val="0028257F"/>
    <w:rsid w:val="00283A35"/>
    <w:rsid w:val="002C299D"/>
    <w:rsid w:val="002D12E2"/>
    <w:rsid w:val="002D6B56"/>
    <w:rsid w:val="002E1DD3"/>
    <w:rsid w:val="002F71FD"/>
    <w:rsid w:val="00300868"/>
    <w:rsid w:val="003274D7"/>
    <w:rsid w:val="003725FD"/>
    <w:rsid w:val="00376B6F"/>
    <w:rsid w:val="003A26A7"/>
    <w:rsid w:val="003B6089"/>
    <w:rsid w:val="003C237A"/>
    <w:rsid w:val="003C3B9E"/>
    <w:rsid w:val="003D4DA3"/>
    <w:rsid w:val="003F72FD"/>
    <w:rsid w:val="00400992"/>
    <w:rsid w:val="0040371B"/>
    <w:rsid w:val="004177A3"/>
    <w:rsid w:val="00444B26"/>
    <w:rsid w:val="004479E2"/>
    <w:rsid w:val="004A4869"/>
    <w:rsid w:val="004B3064"/>
    <w:rsid w:val="004B5A2E"/>
    <w:rsid w:val="004C16F3"/>
    <w:rsid w:val="004C73CD"/>
    <w:rsid w:val="004D37F7"/>
    <w:rsid w:val="005170D7"/>
    <w:rsid w:val="005537B8"/>
    <w:rsid w:val="00574192"/>
    <w:rsid w:val="00577DF1"/>
    <w:rsid w:val="00594D59"/>
    <w:rsid w:val="00597ABC"/>
    <w:rsid w:val="005A58B9"/>
    <w:rsid w:val="00603F82"/>
    <w:rsid w:val="006705E1"/>
    <w:rsid w:val="006B34CB"/>
    <w:rsid w:val="006D2B34"/>
    <w:rsid w:val="006E20F8"/>
    <w:rsid w:val="00703B22"/>
    <w:rsid w:val="00703DD8"/>
    <w:rsid w:val="00705730"/>
    <w:rsid w:val="007200DB"/>
    <w:rsid w:val="00747267"/>
    <w:rsid w:val="00751105"/>
    <w:rsid w:val="007524EB"/>
    <w:rsid w:val="00766797"/>
    <w:rsid w:val="00784C17"/>
    <w:rsid w:val="007A11F5"/>
    <w:rsid w:val="007A45F4"/>
    <w:rsid w:val="007A480F"/>
    <w:rsid w:val="007B5174"/>
    <w:rsid w:val="007D4A1C"/>
    <w:rsid w:val="00806D24"/>
    <w:rsid w:val="008155C0"/>
    <w:rsid w:val="00817207"/>
    <w:rsid w:val="008557E1"/>
    <w:rsid w:val="008656DE"/>
    <w:rsid w:val="008B02D1"/>
    <w:rsid w:val="008B468A"/>
    <w:rsid w:val="008C4134"/>
    <w:rsid w:val="008D596D"/>
    <w:rsid w:val="008E3E8F"/>
    <w:rsid w:val="00921028"/>
    <w:rsid w:val="00926245"/>
    <w:rsid w:val="00932D3C"/>
    <w:rsid w:val="0094078C"/>
    <w:rsid w:val="00943DA3"/>
    <w:rsid w:val="00945757"/>
    <w:rsid w:val="00955766"/>
    <w:rsid w:val="00960A8E"/>
    <w:rsid w:val="009F7366"/>
    <w:rsid w:val="00A14572"/>
    <w:rsid w:val="00A15DEC"/>
    <w:rsid w:val="00A16897"/>
    <w:rsid w:val="00A237CC"/>
    <w:rsid w:val="00A35497"/>
    <w:rsid w:val="00A43532"/>
    <w:rsid w:val="00A47111"/>
    <w:rsid w:val="00A60BBF"/>
    <w:rsid w:val="00A95704"/>
    <w:rsid w:val="00AE49F2"/>
    <w:rsid w:val="00AE5ABA"/>
    <w:rsid w:val="00B05669"/>
    <w:rsid w:val="00B145A7"/>
    <w:rsid w:val="00B26406"/>
    <w:rsid w:val="00B91121"/>
    <w:rsid w:val="00BA114E"/>
    <w:rsid w:val="00BA5A15"/>
    <w:rsid w:val="00BE672E"/>
    <w:rsid w:val="00BF7D17"/>
    <w:rsid w:val="00C00758"/>
    <w:rsid w:val="00C01ADC"/>
    <w:rsid w:val="00C059D0"/>
    <w:rsid w:val="00C2147A"/>
    <w:rsid w:val="00C31C29"/>
    <w:rsid w:val="00C51E43"/>
    <w:rsid w:val="00C75CE4"/>
    <w:rsid w:val="00C8190E"/>
    <w:rsid w:val="00C93533"/>
    <w:rsid w:val="00C957C8"/>
    <w:rsid w:val="00CA49C8"/>
    <w:rsid w:val="00CA5658"/>
    <w:rsid w:val="00CC3AF3"/>
    <w:rsid w:val="00CC443C"/>
    <w:rsid w:val="00CD4C7A"/>
    <w:rsid w:val="00D10CAA"/>
    <w:rsid w:val="00D12BAF"/>
    <w:rsid w:val="00D26754"/>
    <w:rsid w:val="00D30660"/>
    <w:rsid w:val="00D35A58"/>
    <w:rsid w:val="00D43C1D"/>
    <w:rsid w:val="00D52F2F"/>
    <w:rsid w:val="00D60E39"/>
    <w:rsid w:val="00D66B9C"/>
    <w:rsid w:val="00DB19F8"/>
    <w:rsid w:val="00DC378F"/>
    <w:rsid w:val="00DE2A54"/>
    <w:rsid w:val="00DE6F64"/>
    <w:rsid w:val="00E0516F"/>
    <w:rsid w:val="00E20E53"/>
    <w:rsid w:val="00E4583B"/>
    <w:rsid w:val="00E62A09"/>
    <w:rsid w:val="00E72FBD"/>
    <w:rsid w:val="00E8513D"/>
    <w:rsid w:val="00EA024E"/>
    <w:rsid w:val="00EA4F0E"/>
    <w:rsid w:val="00ED4143"/>
    <w:rsid w:val="00ED529E"/>
    <w:rsid w:val="00F11540"/>
    <w:rsid w:val="00F115E3"/>
    <w:rsid w:val="00F14E2E"/>
    <w:rsid w:val="00F43A35"/>
    <w:rsid w:val="00F44A6C"/>
    <w:rsid w:val="00F45DF5"/>
    <w:rsid w:val="00F812CB"/>
    <w:rsid w:val="00F848AC"/>
    <w:rsid w:val="00FD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F5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44A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020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20F5A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rsid w:val="00020F5A"/>
    <w:rPr>
      <w:b/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020F5A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4">
    <w:name w:val="Название Знак"/>
    <w:basedOn w:val="a0"/>
    <w:link w:val="a3"/>
    <w:rsid w:val="00020F5A"/>
    <w:rPr>
      <w:b/>
      <w:color w:val="333333"/>
      <w:sz w:val="18"/>
      <w:szCs w:val="24"/>
      <w:lang w:val="uk-UA" w:eastAsia="ru-RU" w:bidi="ar-SA"/>
    </w:rPr>
  </w:style>
  <w:style w:type="table" w:styleId="a5">
    <w:name w:val="Table Grid"/>
    <w:basedOn w:val="a1"/>
    <w:rsid w:val="00766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4C73CD"/>
    <w:pPr>
      <w:tabs>
        <w:tab w:val="left" w:pos="1080"/>
      </w:tabs>
      <w:jc w:val="both"/>
    </w:pPr>
    <w:rPr>
      <w:sz w:val="28"/>
      <w:szCs w:val="28"/>
      <w:lang w:val="uk-UA"/>
    </w:rPr>
  </w:style>
  <w:style w:type="paragraph" w:styleId="a7">
    <w:name w:val="Body Text Indent"/>
    <w:basedOn w:val="a"/>
    <w:unhideWhenUsed/>
    <w:rsid w:val="004C73C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qFormat/>
    <w:rsid w:val="004C7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E851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8513D"/>
    <w:rPr>
      <w:sz w:val="24"/>
      <w:szCs w:val="24"/>
    </w:rPr>
  </w:style>
  <w:style w:type="paragraph" w:styleId="aa">
    <w:name w:val="footer"/>
    <w:basedOn w:val="a"/>
    <w:link w:val="ab"/>
    <w:rsid w:val="00E851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513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44A6C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A4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45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Каролец</dc:creator>
  <cp:keywords/>
  <cp:lastModifiedBy>111</cp:lastModifiedBy>
  <cp:revision>2</cp:revision>
  <cp:lastPrinted>2015-03-02T12:56:00Z</cp:lastPrinted>
  <dcterms:created xsi:type="dcterms:W3CDTF">2017-03-01T14:03:00Z</dcterms:created>
  <dcterms:modified xsi:type="dcterms:W3CDTF">2017-03-01T14:03:00Z</dcterms:modified>
</cp:coreProperties>
</file>