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05pt;height:67.25pt" o:ole="">
                  <v:imagedata r:id="rId7" o:title=""/>
                </v:shape>
                <o:OLEObject Type="Embed" ProgID="ShapewareVISIO20" ShapeID="_x0000_i1025" DrawAspect="Content" ObjectID="_1618750862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580A9C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424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0E02EC" w:rsidRPr="00801612" w:rsidRDefault="000E02EC" w:rsidP="000E02E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E02EC" w:rsidRDefault="000E02EC" w:rsidP="000E02EC">
      <w:pPr>
        <w:rPr>
          <w:sz w:val="28"/>
          <w:szCs w:val="28"/>
          <w:lang w:val="uk-UA"/>
        </w:rPr>
      </w:pPr>
    </w:p>
    <w:p w:rsidR="00DB3FAE" w:rsidRPr="003059E2" w:rsidRDefault="009D342B" w:rsidP="000E02EC">
      <w:pPr>
        <w:rPr>
          <w:lang w:val="uk-UA"/>
        </w:rPr>
      </w:pPr>
      <w:r w:rsidRPr="003059E2">
        <w:rPr>
          <w:lang w:val="uk-UA"/>
        </w:rPr>
        <w:t xml:space="preserve"> </w:t>
      </w:r>
      <w:r w:rsidR="00002A52" w:rsidRPr="003059E2">
        <w:rPr>
          <w:lang w:val="uk-UA"/>
        </w:rPr>
        <w:t xml:space="preserve">Від </w:t>
      </w:r>
      <w:r w:rsidR="00A52BC3">
        <w:rPr>
          <w:u w:val="single"/>
        </w:rPr>
        <w:t>06</w:t>
      </w:r>
      <w:r w:rsidR="00002A52" w:rsidRPr="001F05B5">
        <w:rPr>
          <w:u w:val="single"/>
          <w:lang w:val="uk-UA"/>
        </w:rPr>
        <w:t>.0</w:t>
      </w:r>
      <w:r w:rsidR="00A52BC3">
        <w:rPr>
          <w:u w:val="single"/>
          <w:lang w:val="uk-UA"/>
        </w:rPr>
        <w:t>5</w:t>
      </w:r>
      <w:r w:rsidR="00002A52" w:rsidRPr="003059E2">
        <w:rPr>
          <w:u w:val="single"/>
          <w:lang w:val="uk-UA"/>
        </w:rPr>
        <w:t>.2019</w:t>
      </w:r>
      <w:r w:rsidR="00002A52" w:rsidRPr="003059E2">
        <w:rPr>
          <w:lang w:val="uk-UA"/>
        </w:rPr>
        <w:t xml:space="preserve">   № </w:t>
      </w:r>
      <w:r w:rsidR="00A52BC3">
        <w:rPr>
          <w:u w:val="single"/>
        </w:rPr>
        <w:t>103</w:t>
      </w:r>
      <w:r w:rsidR="000E02EC" w:rsidRPr="003059E2">
        <w:rPr>
          <w:lang w:val="uk-UA"/>
        </w:rPr>
        <w:tab/>
      </w:r>
    </w:p>
    <w:p w:rsidR="000E02EC" w:rsidRPr="00D45BAA" w:rsidRDefault="000E02EC" w:rsidP="000E02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</w:p>
    <w:p w:rsidR="00437D89" w:rsidRDefault="00437D89" w:rsidP="00437D89">
      <w:pPr>
        <w:ind w:right="45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A52BC3">
        <w:rPr>
          <w:color w:val="000000"/>
          <w:spacing w:val="-4"/>
          <w:sz w:val="28"/>
          <w:szCs w:val="28"/>
          <w:lang w:val="uk-UA"/>
        </w:rPr>
        <w:t>затвердження</w:t>
      </w:r>
      <w:r w:rsidRPr="00CD5BC7">
        <w:rPr>
          <w:color w:val="000000"/>
          <w:spacing w:val="-4"/>
          <w:sz w:val="28"/>
          <w:szCs w:val="28"/>
          <w:lang w:val="uk-UA"/>
        </w:rPr>
        <w:t xml:space="preserve">  зведеної </w:t>
      </w:r>
      <w:r w:rsidRPr="00CD5BC7">
        <w:rPr>
          <w:color w:val="000000"/>
          <w:spacing w:val="-1"/>
          <w:sz w:val="28"/>
          <w:szCs w:val="28"/>
          <w:lang w:val="uk-UA"/>
        </w:rPr>
        <w:t xml:space="preserve">кошторисної документації на </w:t>
      </w:r>
      <w:r>
        <w:rPr>
          <w:color w:val="000000"/>
          <w:spacing w:val="-4"/>
          <w:sz w:val="28"/>
          <w:szCs w:val="28"/>
          <w:lang w:val="uk-UA"/>
        </w:rPr>
        <w:t>виконання капітальних ремонтів</w:t>
      </w:r>
      <w:r w:rsidRPr="00CD5BC7">
        <w:rPr>
          <w:color w:val="000000"/>
          <w:spacing w:val="-4"/>
          <w:sz w:val="28"/>
          <w:szCs w:val="28"/>
          <w:lang w:val="uk-UA"/>
        </w:rPr>
        <w:t xml:space="preserve"> </w:t>
      </w:r>
      <w:r w:rsidRPr="00A54645">
        <w:rPr>
          <w:color w:val="000000"/>
          <w:spacing w:val="-2"/>
          <w:sz w:val="28"/>
          <w:szCs w:val="28"/>
          <w:lang w:val="uk-UA"/>
        </w:rPr>
        <w:t>у  закладах</w:t>
      </w:r>
      <w:r>
        <w:rPr>
          <w:color w:val="000000"/>
          <w:spacing w:val="-2"/>
          <w:sz w:val="28"/>
          <w:szCs w:val="28"/>
          <w:lang w:val="uk-UA"/>
        </w:rPr>
        <w:t xml:space="preserve"> освіти </w:t>
      </w:r>
      <w:r w:rsidRPr="00F00F32">
        <w:rPr>
          <w:color w:val="000000"/>
          <w:spacing w:val="-2"/>
          <w:sz w:val="28"/>
          <w:szCs w:val="28"/>
        </w:rPr>
        <w:t>Основ</w:t>
      </w:r>
      <w:r w:rsidRPr="001C06F4">
        <w:rPr>
          <w:sz w:val="28"/>
          <w:szCs w:val="28"/>
          <w:lang w:val="uk-UA"/>
        </w:rPr>
        <w:t>'</w:t>
      </w:r>
      <w:r w:rsidRPr="00F00F32">
        <w:rPr>
          <w:color w:val="000000"/>
          <w:spacing w:val="-2"/>
          <w:sz w:val="28"/>
          <w:szCs w:val="28"/>
        </w:rPr>
        <w:t>янського</w:t>
      </w:r>
      <w:r>
        <w:rPr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437D89" w:rsidRPr="00F23412" w:rsidRDefault="00623365" w:rsidP="00623365">
      <w:pPr>
        <w:shd w:val="clear" w:color="auto" w:fill="FFFFFF"/>
        <w:tabs>
          <w:tab w:val="left" w:pos="142"/>
        </w:tabs>
        <w:spacing w:before="326"/>
        <w:ind w:right="-1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37D89">
        <w:rPr>
          <w:sz w:val="28"/>
          <w:szCs w:val="28"/>
          <w:lang w:val="uk-UA"/>
        </w:rPr>
        <w:t>На виконання</w:t>
      </w:r>
      <w:r w:rsidR="00437D89" w:rsidRPr="00F23412">
        <w:rPr>
          <w:sz w:val="28"/>
          <w:szCs w:val="28"/>
        </w:rPr>
        <w:t xml:space="preserve"> </w:t>
      </w:r>
      <w:r w:rsidR="00437D89" w:rsidRPr="000379AC">
        <w:rPr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="00437D89" w:rsidRPr="000379AC">
        <w:rPr>
          <w:sz w:val="28"/>
          <w:szCs w:val="28"/>
          <w:lang w:val="uk-UA"/>
        </w:rPr>
        <w:t>Комплексної програми розвитку освіти м. </w:t>
      </w:r>
      <w:r w:rsidR="00437D89">
        <w:rPr>
          <w:sz w:val="28"/>
          <w:szCs w:val="28"/>
          <w:lang w:val="uk-UA"/>
        </w:rPr>
        <w:t xml:space="preserve">Харкова на </w:t>
      </w:r>
      <w:r w:rsidR="00437D89" w:rsidRPr="00437D89">
        <w:rPr>
          <w:sz w:val="28"/>
          <w:szCs w:val="28"/>
          <w:lang w:val="uk-UA"/>
        </w:rPr>
        <w:t>2018-2020</w:t>
      </w:r>
      <w:r w:rsidR="00437D89" w:rsidRPr="000379AC">
        <w:rPr>
          <w:sz w:val="28"/>
          <w:szCs w:val="28"/>
          <w:lang w:val="uk-UA"/>
        </w:rPr>
        <w:t xml:space="preserve"> роки (далі Програми), </w:t>
      </w:r>
      <w:r w:rsidR="00437D89" w:rsidRPr="000379AC">
        <w:rPr>
          <w:color w:val="000000"/>
          <w:spacing w:val="6"/>
          <w:sz w:val="28"/>
          <w:szCs w:val="28"/>
          <w:lang w:val="uk-UA"/>
        </w:rPr>
        <w:t xml:space="preserve">з </w:t>
      </w:r>
      <w:r w:rsidR="00437D89" w:rsidRPr="000379AC">
        <w:rPr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="00437D89" w:rsidRPr="000379AC">
        <w:rPr>
          <w:color w:val="000000"/>
          <w:spacing w:val="5"/>
          <w:sz w:val="28"/>
          <w:szCs w:val="28"/>
          <w:lang w:val="uk-UA"/>
        </w:rPr>
        <w:t>кошторисом Програми на</w:t>
      </w:r>
      <w:r w:rsidR="00437D89" w:rsidRPr="000379AC">
        <w:rPr>
          <w:color w:val="000000"/>
          <w:spacing w:val="5"/>
          <w:sz w:val="28"/>
          <w:szCs w:val="28"/>
          <w:lang w:val="en-US"/>
        </w:rPr>
        <w:t> </w:t>
      </w:r>
      <w:r w:rsidR="00437D89" w:rsidRPr="00437D89">
        <w:rPr>
          <w:color w:val="000000"/>
          <w:spacing w:val="5"/>
          <w:sz w:val="28"/>
          <w:szCs w:val="28"/>
          <w:lang w:val="uk-UA"/>
        </w:rPr>
        <w:t>2019</w:t>
      </w:r>
      <w:r w:rsidR="00437D89" w:rsidRPr="000379AC">
        <w:rPr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 xml:space="preserve">.07.2013 № 293 </w:t>
      </w:r>
      <w:r w:rsidR="00437D89" w:rsidRPr="000379AC">
        <w:rPr>
          <w:color w:val="000000"/>
          <w:spacing w:val="1"/>
          <w:sz w:val="28"/>
          <w:szCs w:val="28"/>
        </w:rPr>
        <w:t xml:space="preserve">   </w:t>
      </w:r>
      <w:r w:rsidR="00792216">
        <w:rPr>
          <w:color w:val="000000"/>
          <w:spacing w:val="1"/>
          <w:sz w:val="28"/>
          <w:szCs w:val="28"/>
          <w:lang w:val="uk-UA"/>
        </w:rPr>
        <w:t>«П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>ро</w:t>
      </w:r>
      <w:r w:rsidR="00437D89" w:rsidRPr="000379AC">
        <w:rPr>
          <w:color w:val="000000"/>
          <w:spacing w:val="1"/>
          <w:sz w:val="28"/>
          <w:szCs w:val="28"/>
        </w:rPr>
        <w:t xml:space="preserve">   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 xml:space="preserve"> затвердження</w:t>
      </w:r>
      <w:r w:rsidR="00437D89" w:rsidRPr="000379AC">
        <w:rPr>
          <w:color w:val="000000"/>
          <w:spacing w:val="1"/>
          <w:sz w:val="28"/>
          <w:szCs w:val="28"/>
        </w:rPr>
        <w:t xml:space="preserve">    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 xml:space="preserve"> Правил</w:t>
      </w:r>
      <w:r w:rsidR="00437D89" w:rsidRPr="000379AC">
        <w:rPr>
          <w:color w:val="000000"/>
          <w:spacing w:val="1"/>
          <w:sz w:val="28"/>
          <w:szCs w:val="28"/>
        </w:rPr>
        <w:t xml:space="preserve">    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 xml:space="preserve"> визначення </w:t>
      </w:r>
      <w:r w:rsidR="00437D89" w:rsidRPr="000379AC">
        <w:rPr>
          <w:color w:val="000000"/>
          <w:spacing w:val="1"/>
          <w:sz w:val="28"/>
          <w:szCs w:val="28"/>
        </w:rPr>
        <w:t xml:space="preserve">  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>вартості</w:t>
      </w:r>
      <w:r w:rsidR="00437D89" w:rsidRPr="000379AC">
        <w:rPr>
          <w:color w:val="000000"/>
          <w:spacing w:val="1"/>
          <w:sz w:val="28"/>
          <w:szCs w:val="28"/>
        </w:rPr>
        <w:t xml:space="preserve">  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 xml:space="preserve"> будівництва </w:t>
      </w:r>
      <w:r w:rsidR="00437D89" w:rsidRPr="000379AC">
        <w:rPr>
          <w:color w:val="000000"/>
          <w:spacing w:val="1"/>
          <w:sz w:val="28"/>
          <w:szCs w:val="28"/>
        </w:rPr>
        <w:t xml:space="preserve">      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>ДСТУ Б Д.1.1- :2013</w:t>
      </w:r>
      <w:r w:rsidR="00792216">
        <w:rPr>
          <w:color w:val="000000"/>
          <w:spacing w:val="1"/>
          <w:sz w:val="28"/>
          <w:szCs w:val="28"/>
          <w:lang w:val="uk-UA"/>
        </w:rPr>
        <w:t>»</w:t>
      </w:r>
    </w:p>
    <w:p w:rsidR="00437D89" w:rsidRPr="00F23412" w:rsidRDefault="00437D89" w:rsidP="00437D89">
      <w:pPr>
        <w:ind w:firstLine="851"/>
        <w:jc w:val="both"/>
        <w:rPr>
          <w:sz w:val="28"/>
          <w:szCs w:val="28"/>
          <w:lang w:val="uk-UA"/>
        </w:rPr>
      </w:pPr>
    </w:p>
    <w:p w:rsidR="00437D89" w:rsidRDefault="00437D89" w:rsidP="00437D89">
      <w:pPr>
        <w:ind w:firstLine="851"/>
        <w:jc w:val="both"/>
        <w:rPr>
          <w:sz w:val="28"/>
          <w:szCs w:val="28"/>
          <w:lang w:val="uk-UA"/>
        </w:rPr>
      </w:pPr>
    </w:p>
    <w:p w:rsidR="00437D89" w:rsidRDefault="00437D89" w:rsidP="00437D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37D89" w:rsidRPr="00830D0C" w:rsidRDefault="00437D89" w:rsidP="00437D89"/>
    <w:p w:rsidR="00437D89" w:rsidRPr="00830D0C" w:rsidRDefault="00437D89" w:rsidP="00437D89"/>
    <w:p w:rsidR="00A52BC3" w:rsidRDefault="005B4EB1" w:rsidP="00A52BC3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A52BC3">
        <w:rPr>
          <w:color w:val="000000"/>
          <w:sz w:val="28"/>
          <w:szCs w:val="28"/>
          <w:lang w:val="uk-UA"/>
        </w:rPr>
        <w:t>1.</w:t>
      </w:r>
      <w:r w:rsidR="00A52BC3">
        <w:rPr>
          <w:color w:val="000000"/>
          <w:sz w:val="28"/>
          <w:szCs w:val="28"/>
        </w:rPr>
        <w:t xml:space="preserve"> </w:t>
      </w:r>
      <w:r w:rsidR="00A52BC3">
        <w:rPr>
          <w:color w:val="000000"/>
          <w:sz w:val="28"/>
          <w:szCs w:val="28"/>
          <w:lang w:val="uk-UA"/>
        </w:rPr>
        <w:t>Затвердити кошторисну документацію на виконання нижчезазначених капітальних ремонтних робіт у закладах освіти на наступні суми</w:t>
      </w:r>
      <w:r w:rsidR="00A52BC3">
        <w:rPr>
          <w:color w:val="000000"/>
          <w:spacing w:val="-1"/>
          <w:sz w:val="28"/>
          <w:szCs w:val="28"/>
          <w:lang w:val="uk-UA"/>
        </w:rPr>
        <w:t>:</w:t>
      </w:r>
    </w:p>
    <w:p w:rsidR="00A52BC3" w:rsidRPr="00A52BC3" w:rsidRDefault="00A52BC3" w:rsidP="00A52BC3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1.1.     </w:t>
      </w:r>
      <w:r w:rsidR="00437D89" w:rsidRPr="0072307D">
        <w:rPr>
          <w:sz w:val="28"/>
          <w:szCs w:val="28"/>
          <w:lang w:val="uk-UA"/>
        </w:rPr>
        <w:t>Капітальний</w:t>
      </w:r>
      <w:r w:rsidR="00437D89" w:rsidRPr="00830D0C">
        <w:rPr>
          <w:sz w:val="28"/>
          <w:szCs w:val="28"/>
          <w:lang w:val="uk-UA"/>
        </w:rPr>
        <w:t xml:space="preserve"> ремонт </w:t>
      </w:r>
      <w:r w:rsidR="00FA060C">
        <w:rPr>
          <w:sz w:val="28"/>
          <w:szCs w:val="28"/>
          <w:lang w:val="uk-UA"/>
        </w:rPr>
        <w:t>м’якої покрівл</w:t>
      </w:r>
      <w:r w:rsidR="00B15BD3">
        <w:rPr>
          <w:sz w:val="28"/>
          <w:szCs w:val="28"/>
          <w:lang w:val="uk-UA"/>
        </w:rPr>
        <w:t>і над неслужбовими приміщеннями</w:t>
      </w:r>
      <w:r w:rsidR="00437D89" w:rsidRPr="00830D0C">
        <w:rPr>
          <w:sz w:val="28"/>
          <w:szCs w:val="28"/>
          <w:lang w:val="uk-UA"/>
        </w:rPr>
        <w:t xml:space="preserve"> будівлі Харківської загальноосвітньої школи І-ІІІ ступенів № 7 Харківської міської ради Харківської області за адресою:</w:t>
      </w:r>
      <w:r w:rsidR="00437D89" w:rsidRPr="00830D0C">
        <w:rPr>
          <w:b/>
          <w:sz w:val="28"/>
          <w:szCs w:val="28"/>
          <w:lang w:val="uk-UA"/>
        </w:rPr>
        <w:t xml:space="preserve"> </w:t>
      </w:r>
      <w:r w:rsidR="00FA060C">
        <w:rPr>
          <w:sz w:val="28"/>
          <w:szCs w:val="28"/>
          <w:lang w:val="uk-UA"/>
        </w:rPr>
        <w:t xml:space="preserve">61010, м. </w:t>
      </w:r>
      <w:r w:rsidR="00FA060C" w:rsidRPr="00830D0C">
        <w:rPr>
          <w:sz w:val="28"/>
          <w:szCs w:val="28"/>
          <w:lang w:val="uk-UA"/>
        </w:rPr>
        <w:t>Харків</w:t>
      </w:r>
      <w:r w:rsidR="00FA060C">
        <w:rPr>
          <w:sz w:val="28"/>
          <w:szCs w:val="28"/>
          <w:lang w:val="uk-UA"/>
        </w:rPr>
        <w:t xml:space="preserve">, </w:t>
      </w:r>
      <w:r w:rsidR="00830D0C">
        <w:rPr>
          <w:sz w:val="28"/>
          <w:szCs w:val="28"/>
          <w:lang w:val="uk-UA"/>
        </w:rPr>
        <w:t>вул.</w:t>
      </w:r>
      <w:r w:rsidR="00437D89" w:rsidRPr="005B4EB1">
        <w:rPr>
          <w:sz w:val="28"/>
          <w:szCs w:val="28"/>
          <w:lang w:val="uk-UA"/>
        </w:rPr>
        <w:t xml:space="preserve"> Батуринська</w:t>
      </w:r>
      <w:r w:rsidR="00437D89" w:rsidRPr="00830D0C">
        <w:rPr>
          <w:sz w:val="28"/>
          <w:szCs w:val="28"/>
          <w:lang w:val="uk-UA"/>
        </w:rPr>
        <w:t>, 25</w:t>
      </w:r>
      <w:r>
        <w:rPr>
          <w:sz w:val="28"/>
          <w:szCs w:val="28"/>
          <w:lang w:val="uk-UA"/>
        </w:rPr>
        <w:t xml:space="preserve"> на суму 196,807 тис.грн.</w:t>
      </w:r>
    </w:p>
    <w:p w:rsidR="00A52BC3" w:rsidRPr="00A52BC3" w:rsidRDefault="00A52BC3" w:rsidP="00A52BC3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1.2.      </w:t>
      </w:r>
      <w:r w:rsidR="00437D89" w:rsidRPr="001E0C82">
        <w:rPr>
          <w:sz w:val="28"/>
          <w:szCs w:val="28"/>
          <w:lang w:val="uk-UA"/>
        </w:rPr>
        <w:t xml:space="preserve">Капітальний ремонт </w:t>
      </w:r>
      <w:r w:rsidR="00FA060C">
        <w:rPr>
          <w:sz w:val="28"/>
          <w:szCs w:val="28"/>
          <w:lang w:val="uk-UA"/>
        </w:rPr>
        <w:t>м’якої покрівл</w:t>
      </w:r>
      <w:r w:rsidR="00B15BD3">
        <w:rPr>
          <w:sz w:val="28"/>
          <w:szCs w:val="28"/>
          <w:lang w:val="uk-UA"/>
        </w:rPr>
        <w:t>і над неслужбовими приміщеннями</w:t>
      </w:r>
      <w:r>
        <w:rPr>
          <w:sz w:val="28"/>
          <w:szCs w:val="28"/>
          <w:lang w:val="uk-UA"/>
        </w:rPr>
        <w:t xml:space="preserve"> </w:t>
      </w:r>
    </w:p>
    <w:p w:rsidR="00A52BC3" w:rsidRPr="00A52BC3" w:rsidRDefault="00437D89" w:rsidP="00A52BC3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 w:rsidRPr="001E0C82">
        <w:rPr>
          <w:sz w:val="28"/>
          <w:szCs w:val="28"/>
          <w:lang w:val="uk-UA"/>
        </w:rPr>
        <w:t>будівлі Харківської загальноосвітньої школи І-ІІІ ступенів № 10</w:t>
      </w:r>
      <w:r w:rsidRPr="00830D0C">
        <w:rPr>
          <w:sz w:val="28"/>
          <w:szCs w:val="28"/>
          <w:lang w:val="uk-UA"/>
        </w:rPr>
        <w:t xml:space="preserve"> Харківської міської ради Харківської області за адресою: 61003, </w:t>
      </w:r>
      <w:r w:rsidR="00B15BD3">
        <w:rPr>
          <w:sz w:val="28"/>
          <w:szCs w:val="28"/>
          <w:lang w:val="uk-UA"/>
        </w:rPr>
        <w:t xml:space="preserve">м. </w:t>
      </w:r>
      <w:r w:rsidR="00B15BD3" w:rsidRPr="00830D0C">
        <w:rPr>
          <w:sz w:val="28"/>
          <w:szCs w:val="28"/>
          <w:lang w:val="uk-UA"/>
        </w:rPr>
        <w:t>Харків</w:t>
      </w:r>
      <w:r w:rsidR="00B15BD3">
        <w:rPr>
          <w:sz w:val="28"/>
          <w:szCs w:val="28"/>
          <w:lang w:val="uk-UA"/>
        </w:rPr>
        <w:t>,</w:t>
      </w:r>
      <w:r w:rsidR="00B15BD3" w:rsidRPr="005B4EB1">
        <w:rPr>
          <w:sz w:val="28"/>
          <w:szCs w:val="28"/>
          <w:lang w:val="uk-UA"/>
        </w:rPr>
        <w:t xml:space="preserve"> </w:t>
      </w:r>
      <w:r w:rsidRPr="005B4EB1">
        <w:rPr>
          <w:sz w:val="28"/>
          <w:szCs w:val="28"/>
          <w:lang w:val="uk-UA"/>
        </w:rPr>
        <w:t>в'їзд Кузнечний</w:t>
      </w:r>
      <w:r w:rsidR="00B15BD3">
        <w:rPr>
          <w:sz w:val="28"/>
          <w:szCs w:val="28"/>
          <w:lang w:val="uk-UA"/>
        </w:rPr>
        <w:t>, 3</w:t>
      </w:r>
      <w:r w:rsidR="00A52BC3">
        <w:rPr>
          <w:sz w:val="28"/>
          <w:szCs w:val="28"/>
          <w:lang w:val="uk-UA"/>
        </w:rPr>
        <w:t xml:space="preserve"> на суму 222,835 тис.грн.</w:t>
      </w:r>
    </w:p>
    <w:p w:rsidR="00B15BD3" w:rsidRPr="005B4EB1" w:rsidRDefault="00A52BC3" w:rsidP="00B15BD3">
      <w:pPr>
        <w:tabs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1.3.      </w:t>
      </w:r>
      <w:r w:rsidR="00437D89" w:rsidRPr="001E0C82">
        <w:rPr>
          <w:sz w:val="28"/>
          <w:szCs w:val="28"/>
          <w:lang w:val="uk-UA" w:eastAsia="uk-UA"/>
        </w:rPr>
        <w:t xml:space="preserve">Капітальний ремонт </w:t>
      </w:r>
      <w:r w:rsidR="00FA060C">
        <w:rPr>
          <w:sz w:val="28"/>
          <w:szCs w:val="28"/>
          <w:lang w:val="uk-UA"/>
        </w:rPr>
        <w:t>м’якої покрівл</w:t>
      </w:r>
      <w:r w:rsidR="00B15BD3">
        <w:rPr>
          <w:sz w:val="28"/>
          <w:szCs w:val="28"/>
          <w:lang w:val="uk-UA"/>
        </w:rPr>
        <w:t>і над неслужбовими приміщеннями</w:t>
      </w:r>
      <w:r w:rsidR="00437D89" w:rsidRPr="001E0C82">
        <w:rPr>
          <w:sz w:val="28"/>
          <w:szCs w:val="28"/>
          <w:lang w:val="uk-UA" w:eastAsia="uk-UA"/>
        </w:rPr>
        <w:t xml:space="preserve"> будівлі Харківської гімназії № 34 Харківської</w:t>
      </w:r>
      <w:r w:rsidR="00437D89" w:rsidRPr="005B4EB1">
        <w:rPr>
          <w:sz w:val="28"/>
          <w:szCs w:val="28"/>
          <w:lang w:val="uk-UA" w:eastAsia="uk-UA"/>
        </w:rPr>
        <w:t xml:space="preserve"> міської ради Харківської області за адресою: </w:t>
      </w:r>
      <w:r w:rsidR="00437D89" w:rsidRPr="005B4EB1">
        <w:rPr>
          <w:sz w:val="28"/>
          <w:szCs w:val="28"/>
          <w:lang w:val="uk-UA"/>
        </w:rPr>
        <w:t xml:space="preserve">61080, </w:t>
      </w:r>
      <w:r w:rsidR="00B15BD3">
        <w:rPr>
          <w:sz w:val="28"/>
          <w:szCs w:val="28"/>
          <w:lang w:val="uk-UA"/>
        </w:rPr>
        <w:t xml:space="preserve">м. </w:t>
      </w:r>
      <w:r w:rsidR="00B15BD3" w:rsidRPr="00830D0C">
        <w:rPr>
          <w:sz w:val="28"/>
          <w:szCs w:val="28"/>
          <w:lang w:val="uk-UA"/>
        </w:rPr>
        <w:t>Харків</w:t>
      </w:r>
      <w:r w:rsidR="00B15BD3">
        <w:rPr>
          <w:sz w:val="28"/>
          <w:szCs w:val="28"/>
          <w:lang w:val="uk-UA"/>
        </w:rPr>
        <w:t xml:space="preserve">, </w:t>
      </w:r>
      <w:r w:rsidR="003C1CB4">
        <w:rPr>
          <w:sz w:val="28"/>
          <w:szCs w:val="28"/>
          <w:lang w:val="uk-UA"/>
        </w:rPr>
        <w:t>вул.</w:t>
      </w:r>
      <w:r w:rsidR="00437D89" w:rsidRPr="005B4EB1">
        <w:rPr>
          <w:sz w:val="28"/>
          <w:szCs w:val="28"/>
          <w:lang w:val="uk-UA"/>
        </w:rPr>
        <w:t xml:space="preserve"> Локомотивна, </w:t>
      </w:r>
      <w:r>
        <w:rPr>
          <w:sz w:val="28"/>
          <w:szCs w:val="28"/>
          <w:lang w:val="uk-UA"/>
        </w:rPr>
        <w:t>2 на суму 191,503 тис.грн.</w:t>
      </w:r>
    </w:p>
    <w:p w:rsidR="00A52BC3" w:rsidRDefault="00A52BC3" w:rsidP="00A52BC3">
      <w:pPr>
        <w:tabs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05561">
        <w:rPr>
          <w:sz w:val="28"/>
          <w:szCs w:val="28"/>
          <w:lang w:val="uk-UA"/>
        </w:rPr>
        <w:t xml:space="preserve">Відповідальним за виконання капітальних ремонтів у закладах освіти, зазначених у п.1 цього наказу, згідно із затвердженою </w:t>
      </w:r>
      <w:r>
        <w:rPr>
          <w:sz w:val="28"/>
          <w:szCs w:val="28"/>
          <w:lang w:val="uk-UA"/>
        </w:rPr>
        <w:t xml:space="preserve">зведеною </w:t>
      </w:r>
      <w:r w:rsidRPr="00805561">
        <w:rPr>
          <w:sz w:val="28"/>
          <w:szCs w:val="28"/>
          <w:lang w:val="uk-UA"/>
        </w:rPr>
        <w:t xml:space="preserve">кошторисною документацією, призначити начальника господарчої групи Торяник Т.В. </w:t>
      </w:r>
    </w:p>
    <w:p w:rsidR="00A52BC3" w:rsidRDefault="00A52BC3" w:rsidP="00A52BC3">
      <w:pPr>
        <w:tabs>
          <w:tab w:val="left" w:pos="1276"/>
        </w:tabs>
        <w:jc w:val="both"/>
        <w:rPr>
          <w:sz w:val="28"/>
          <w:szCs w:val="28"/>
          <w:lang w:val="uk-UA"/>
        </w:rPr>
      </w:pPr>
    </w:p>
    <w:p w:rsidR="00A52BC3" w:rsidRDefault="00A52BC3" w:rsidP="00A52BC3">
      <w:pPr>
        <w:tabs>
          <w:tab w:val="left" w:pos="1276"/>
        </w:tabs>
        <w:jc w:val="both"/>
        <w:rPr>
          <w:sz w:val="28"/>
          <w:szCs w:val="28"/>
          <w:lang w:val="uk-UA"/>
        </w:rPr>
      </w:pPr>
    </w:p>
    <w:p w:rsidR="00A52BC3" w:rsidRPr="00805561" w:rsidRDefault="00A52BC3" w:rsidP="00A52BC3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805561"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A52BC3" w:rsidRPr="001C06F4" w:rsidRDefault="00A52BC3" w:rsidP="00A52B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3. Головному бухгалтеру централізованої бухгалтерії Іголкіній Т.І. забезпечити  фінансування ремонтних робіт у межах затвердженого кошторису на </w:t>
      </w:r>
      <w:r w:rsidRPr="00623365">
        <w:rPr>
          <w:color w:val="000000"/>
          <w:sz w:val="28"/>
          <w:szCs w:val="28"/>
          <w:lang w:val="uk-UA"/>
        </w:rPr>
        <w:t>2019 рік</w:t>
      </w:r>
      <w:r>
        <w:rPr>
          <w:color w:val="000000"/>
          <w:sz w:val="28"/>
          <w:szCs w:val="28"/>
          <w:lang w:val="uk-UA"/>
        </w:rPr>
        <w:t>.</w:t>
      </w:r>
    </w:p>
    <w:p w:rsidR="00A52BC3" w:rsidRDefault="00A52BC3" w:rsidP="00A52BC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Завідувачу ЛКТО Остапчук С.П. розмістити цей наказ на сайті Управління освіти.</w:t>
      </w:r>
    </w:p>
    <w:p w:rsidR="00A52BC3" w:rsidRPr="00576E9D" w:rsidRDefault="00A52BC3" w:rsidP="00A52BC3">
      <w:pPr>
        <w:tabs>
          <w:tab w:val="left" w:pos="0"/>
        </w:tabs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830D0C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Pr="00576E9D">
        <w:rPr>
          <w:sz w:val="28"/>
          <w:szCs w:val="28"/>
          <w:lang w:val="uk-UA"/>
        </w:rPr>
        <w:t>До</w:t>
      </w:r>
      <w:r w:rsidRPr="00A52BC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0</w:t>
      </w:r>
      <w:r w:rsidRPr="00576E9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576E9D">
        <w:rPr>
          <w:sz w:val="28"/>
          <w:szCs w:val="28"/>
          <w:lang w:val="uk-UA"/>
        </w:rPr>
        <w:t>.2019</w:t>
      </w:r>
    </w:p>
    <w:p w:rsidR="00A52BC3" w:rsidRPr="00DC7E09" w:rsidRDefault="00A52BC3" w:rsidP="00A52BC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C7E09">
        <w:rPr>
          <w:sz w:val="28"/>
          <w:szCs w:val="28"/>
          <w:lang w:val="uk-UA"/>
        </w:rPr>
        <w:t>Контроль за виконанням наказу покласти на заступника начальника Управління освіти О.В. Прохоренко.</w:t>
      </w:r>
    </w:p>
    <w:p w:rsidR="00437D89" w:rsidRDefault="00437D89" w:rsidP="00437D89">
      <w:pPr>
        <w:rPr>
          <w:sz w:val="28"/>
          <w:szCs w:val="28"/>
          <w:lang w:val="uk-UA"/>
        </w:rPr>
      </w:pPr>
    </w:p>
    <w:p w:rsidR="00437D89" w:rsidRDefault="00437D89" w:rsidP="00437D89">
      <w:pPr>
        <w:rPr>
          <w:sz w:val="28"/>
          <w:szCs w:val="28"/>
          <w:lang w:val="uk-UA"/>
        </w:rPr>
      </w:pPr>
    </w:p>
    <w:p w:rsidR="00437D89" w:rsidRPr="00B44A88" w:rsidRDefault="00437D89" w:rsidP="00437D89">
      <w:pPr>
        <w:rPr>
          <w:sz w:val="28"/>
          <w:szCs w:val="28"/>
        </w:rPr>
      </w:pPr>
      <w:r w:rsidRPr="004E134F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</w:t>
      </w:r>
      <w:r w:rsidR="008D099D">
        <w:rPr>
          <w:sz w:val="28"/>
          <w:szCs w:val="28"/>
          <w:lang w:val="uk-UA"/>
        </w:rPr>
        <w:t>правління освіти</w:t>
      </w:r>
      <w:r w:rsidR="008D099D">
        <w:rPr>
          <w:sz w:val="28"/>
          <w:szCs w:val="28"/>
          <w:lang w:val="uk-UA"/>
        </w:rPr>
        <w:tab/>
      </w:r>
      <w:r w:rsidR="008D099D">
        <w:rPr>
          <w:sz w:val="28"/>
          <w:szCs w:val="28"/>
          <w:lang w:val="uk-UA"/>
        </w:rPr>
        <w:tab/>
      </w:r>
      <w:r w:rsidR="008D099D">
        <w:rPr>
          <w:sz w:val="28"/>
          <w:szCs w:val="28"/>
          <w:lang w:val="uk-UA"/>
        </w:rPr>
        <w:tab/>
      </w:r>
      <w:r w:rsidR="008D099D">
        <w:rPr>
          <w:sz w:val="28"/>
          <w:szCs w:val="28"/>
          <w:lang w:val="uk-UA"/>
        </w:rPr>
        <w:tab/>
      </w:r>
      <w:r w:rsidR="008D099D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</w:t>
      </w:r>
      <w:r w:rsidRPr="004E134F">
        <w:rPr>
          <w:sz w:val="28"/>
          <w:szCs w:val="28"/>
          <w:lang w:val="uk-UA"/>
        </w:rPr>
        <w:t>О.С.Н</w:t>
      </w:r>
      <w:r w:rsidR="008D099D">
        <w:rPr>
          <w:sz w:val="28"/>
          <w:szCs w:val="28"/>
          <w:lang w:val="uk-UA"/>
        </w:rPr>
        <w:t>ИЖНИК</w:t>
      </w:r>
    </w:p>
    <w:p w:rsidR="00437D89" w:rsidRDefault="00437D89" w:rsidP="00437D89">
      <w:pPr>
        <w:rPr>
          <w:sz w:val="28"/>
          <w:szCs w:val="28"/>
          <w:lang w:val="uk-UA"/>
        </w:rPr>
      </w:pPr>
    </w:p>
    <w:p w:rsidR="00437D89" w:rsidRPr="002E4696" w:rsidRDefault="00437D89" w:rsidP="00437D89">
      <w:pPr>
        <w:rPr>
          <w:sz w:val="28"/>
          <w:szCs w:val="28"/>
          <w:lang w:val="uk-UA"/>
        </w:rPr>
      </w:pPr>
    </w:p>
    <w:p w:rsidR="00437D89" w:rsidRPr="008A637B" w:rsidRDefault="00437D89" w:rsidP="00437D89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660" w:type="dxa"/>
        <w:tblLook w:val="04A0"/>
      </w:tblPr>
      <w:tblGrid>
        <w:gridCol w:w="2660"/>
      </w:tblGrid>
      <w:tr w:rsidR="00437D89" w:rsidRPr="00EF59E8" w:rsidTr="00E3247B">
        <w:tc>
          <w:tcPr>
            <w:tcW w:w="2660" w:type="dxa"/>
            <w:vAlign w:val="center"/>
          </w:tcPr>
          <w:p w:rsidR="00437D89" w:rsidRPr="00EF59E8" w:rsidRDefault="00437D89" w:rsidP="00E3247B">
            <w:pPr>
              <w:rPr>
                <w:sz w:val="28"/>
                <w:szCs w:val="28"/>
                <w:lang w:val="uk-UA"/>
              </w:rPr>
            </w:pPr>
            <w:r w:rsidRPr="00792216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437D89" w:rsidRPr="00EF59E8" w:rsidTr="00E3247B">
        <w:tc>
          <w:tcPr>
            <w:tcW w:w="2660" w:type="dxa"/>
            <w:vAlign w:val="center"/>
          </w:tcPr>
          <w:p w:rsidR="00437D89" w:rsidRPr="001C2752" w:rsidRDefault="00437D89" w:rsidP="00E3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  <w:p w:rsidR="00437D89" w:rsidRPr="001C2752" w:rsidRDefault="00437D89" w:rsidP="00E3247B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Іголкін</w:t>
            </w:r>
            <w:r w:rsidRPr="001C2752">
              <w:rPr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Т.І.</w:t>
            </w:r>
            <w:r w:rsidRPr="00A32E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952F0"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437D89" w:rsidRPr="00EF59E8" w:rsidTr="00E3247B">
        <w:tc>
          <w:tcPr>
            <w:tcW w:w="2660" w:type="dxa"/>
            <w:vAlign w:val="center"/>
          </w:tcPr>
          <w:p w:rsidR="00437D89" w:rsidRDefault="00437D89" w:rsidP="00E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Остапчук С.П.</w:t>
            </w:r>
          </w:p>
          <w:p w:rsidR="00437D89" w:rsidRPr="00EF59E8" w:rsidRDefault="00437D89" w:rsidP="00E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Лашина Н.В.</w:t>
            </w:r>
          </w:p>
        </w:tc>
      </w:tr>
    </w:tbl>
    <w:p w:rsidR="00437D89" w:rsidRDefault="00437D89" w:rsidP="00437D89">
      <w:pPr>
        <w:rPr>
          <w:sz w:val="28"/>
          <w:szCs w:val="28"/>
          <w:lang w:val="uk-UA"/>
        </w:rPr>
      </w:pPr>
    </w:p>
    <w:p w:rsidR="00437D89" w:rsidRDefault="00437D89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C73EE3" w:rsidRDefault="00C73EE3" w:rsidP="00437D89">
      <w:pPr>
        <w:rPr>
          <w:sz w:val="28"/>
          <w:szCs w:val="28"/>
          <w:lang w:val="uk-UA"/>
        </w:rPr>
      </w:pPr>
    </w:p>
    <w:p w:rsidR="00C73EE3" w:rsidRDefault="00C73EE3" w:rsidP="00437D89">
      <w:pPr>
        <w:rPr>
          <w:sz w:val="28"/>
          <w:szCs w:val="28"/>
          <w:lang w:val="uk-UA"/>
        </w:rPr>
      </w:pPr>
    </w:p>
    <w:p w:rsidR="00C73EE3" w:rsidRDefault="00C73EE3" w:rsidP="00437D89">
      <w:pPr>
        <w:rPr>
          <w:sz w:val="28"/>
          <w:szCs w:val="28"/>
          <w:lang w:val="uk-UA"/>
        </w:rPr>
      </w:pPr>
    </w:p>
    <w:p w:rsidR="00C73EE3" w:rsidRDefault="00C73EE3" w:rsidP="00437D89">
      <w:pPr>
        <w:rPr>
          <w:sz w:val="28"/>
          <w:szCs w:val="28"/>
          <w:lang w:val="uk-UA"/>
        </w:rPr>
      </w:pPr>
    </w:p>
    <w:p w:rsidR="00C73EE3" w:rsidRDefault="00C73EE3" w:rsidP="00437D89">
      <w:pPr>
        <w:rPr>
          <w:sz w:val="28"/>
          <w:szCs w:val="28"/>
          <w:lang w:val="uk-UA"/>
        </w:rPr>
      </w:pPr>
    </w:p>
    <w:p w:rsidR="00C73EE3" w:rsidRDefault="00C73EE3" w:rsidP="00437D89">
      <w:pPr>
        <w:rPr>
          <w:sz w:val="28"/>
          <w:szCs w:val="28"/>
          <w:lang w:val="uk-UA"/>
        </w:rPr>
      </w:pPr>
    </w:p>
    <w:p w:rsidR="00C73EE3" w:rsidRDefault="00C73EE3" w:rsidP="00437D89">
      <w:pPr>
        <w:rPr>
          <w:sz w:val="28"/>
          <w:szCs w:val="28"/>
          <w:lang w:val="uk-UA"/>
        </w:rPr>
      </w:pPr>
    </w:p>
    <w:p w:rsidR="00C73EE3" w:rsidRDefault="00C73EE3" w:rsidP="00437D89">
      <w:pPr>
        <w:rPr>
          <w:sz w:val="28"/>
          <w:szCs w:val="28"/>
          <w:lang w:val="uk-UA"/>
        </w:rPr>
      </w:pPr>
    </w:p>
    <w:p w:rsidR="00C73EE3" w:rsidRDefault="00C73EE3" w:rsidP="00437D89">
      <w:pPr>
        <w:rPr>
          <w:sz w:val="28"/>
          <w:szCs w:val="28"/>
          <w:lang w:val="uk-UA"/>
        </w:rPr>
      </w:pPr>
    </w:p>
    <w:p w:rsidR="00C73EE3" w:rsidRDefault="00C73EE3" w:rsidP="00437D89">
      <w:pPr>
        <w:rPr>
          <w:sz w:val="28"/>
          <w:szCs w:val="28"/>
          <w:lang w:val="uk-UA"/>
        </w:rPr>
      </w:pPr>
    </w:p>
    <w:p w:rsidR="00437D89" w:rsidRPr="002E4696" w:rsidRDefault="00437D89" w:rsidP="00437D8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Торяник</w:t>
      </w:r>
    </w:p>
    <w:p w:rsidR="00DC7E09" w:rsidRDefault="00DC7E09" w:rsidP="00437D89">
      <w:pPr>
        <w:tabs>
          <w:tab w:val="left" w:pos="4962"/>
        </w:tabs>
        <w:ind w:right="4860"/>
        <w:jc w:val="both"/>
        <w:rPr>
          <w:sz w:val="28"/>
          <w:szCs w:val="28"/>
          <w:lang w:val="uk-UA"/>
        </w:rPr>
      </w:pPr>
    </w:p>
    <w:sectPr w:rsidR="00DC7E09" w:rsidSect="005E69B0">
      <w:headerReference w:type="default" r:id="rId10"/>
      <w:pgSz w:w="11906" w:h="16838"/>
      <w:pgMar w:top="709" w:right="850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19" w:rsidRDefault="00F94419" w:rsidP="006A71AA">
      <w:r>
        <w:separator/>
      </w:r>
    </w:p>
  </w:endnote>
  <w:endnote w:type="continuationSeparator" w:id="0">
    <w:p w:rsidR="00F94419" w:rsidRDefault="00F94419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19" w:rsidRDefault="00F94419" w:rsidP="006A71AA">
      <w:r>
        <w:separator/>
      </w:r>
    </w:p>
  </w:footnote>
  <w:footnote w:type="continuationSeparator" w:id="0">
    <w:p w:rsidR="00F94419" w:rsidRDefault="00F94419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B0" w:rsidRDefault="005E69B0">
    <w:pPr>
      <w:pStyle w:val="a6"/>
      <w:jc w:val="center"/>
    </w:pPr>
    <w:fldSimple w:instr=" PAGE   \* MERGEFORMAT ">
      <w:r w:rsidR="00580A9C">
        <w:rPr>
          <w:noProof/>
        </w:rPr>
        <w:t>2</w:t>
      </w:r>
    </w:fldSimple>
  </w:p>
  <w:p w:rsidR="005E69B0" w:rsidRDefault="005E69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06EF"/>
    <w:multiLevelType w:val="hybridMultilevel"/>
    <w:tmpl w:val="EBC47BBA"/>
    <w:lvl w:ilvl="0" w:tplc="04A2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609A6">
      <w:numFmt w:val="none"/>
      <w:lvlText w:val=""/>
      <w:lvlJc w:val="left"/>
      <w:pPr>
        <w:tabs>
          <w:tab w:val="num" w:pos="360"/>
        </w:tabs>
      </w:pPr>
    </w:lvl>
    <w:lvl w:ilvl="2" w:tplc="7660DA4E">
      <w:numFmt w:val="none"/>
      <w:lvlText w:val=""/>
      <w:lvlJc w:val="left"/>
      <w:pPr>
        <w:tabs>
          <w:tab w:val="num" w:pos="360"/>
        </w:tabs>
      </w:pPr>
    </w:lvl>
    <w:lvl w:ilvl="3" w:tplc="7EF2A746">
      <w:numFmt w:val="none"/>
      <w:lvlText w:val=""/>
      <w:lvlJc w:val="left"/>
      <w:pPr>
        <w:tabs>
          <w:tab w:val="num" w:pos="360"/>
        </w:tabs>
      </w:pPr>
    </w:lvl>
    <w:lvl w:ilvl="4" w:tplc="C86C93A2">
      <w:numFmt w:val="none"/>
      <w:lvlText w:val=""/>
      <w:lvlJc w:val="left"/>
      <w:pPr>
        <w:tabs>
          <w:tab w:val="num" w:pos="360"/>
        </w:tabs>
      </w:pPr>
    </w:lvl>
    <w:lvl w:ilvl="5" w:tplc="3684CD9C">
      <w:numFmt w:val="none"/>
      <w:lvlText w:val=""/>
      <w:lvlJc w:val="left"/>
      <w:pPr>
        <w:tabs>
          <w:tab w:val="num" w:pos="360"/>
        </w:tabs>
      </w:pPr>
    </w:lvl>
    <w:lvl w:ilvl="6" w:tplc="870695E6">
      <w:numFmt w:val="none"/>
      <w:lvlText w:val=""/>
      <w:lvlJc w:val="left"/>
      <w:pPr>
        <w:tabs>
          <w:tab w:val="num" w:pos="360"/>
        </w:tabs>
      </w:pPr>
    </w:lvl>
    <w:lvl w:ilvl="7" w:tplc="010EC7E8">
      <w:numFmt w:val="none"/>
      <w:lvlText w:val=""/>
      <w:lvlJc w:val="left"/>
      <w:pPr>
        <w:tabs>
          <w:tab w:val="num" w:pos="360"/>
        </w:tabs>
      </w:pPr>
    </w:lvl>
    <w:lvl w:ilvl="8" w:tplc="B608E6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5">
    <w:nsid w:val="1FC8029B"/>
    <w:multiLevelType w:val="multilevel"/>
    <w:tmpl w:val="2D160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EE1EC2"/>
    <w:multiLevelType w:val="multilevel"/>
    <w:tmpl w:val="28FA7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45C65"/>
    <w:multiLevelType w:val="multilevel"/>
    <w:tmpl w:val="B7220B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1">
    <w:nsid w:val="60FE470A"/>
    <w:multiLevelType w:val="multilevel"/>
    <w:tmpl w:val="0D363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14"/>
  </w:num>
  <w:num w:numId="7">
    <w:abstractNumId w:val="12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  <w:num w:numId="12">
    <w:abstractNumId w:val="16"/>
  </w:num>
  <w:num w:numId="13">
    <w:abstractNumId w:val="6"/>
  </w:num>
  <w:num w:numId="14">
    <w:abstractNumId w:val="4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2A52"/>
    <w:rsid w:val="000330EC"/>
    <w:rsid w:val="000356DB"/>
    <w:rsid w:val="000475AC"/>
    <w:rsid w:val="00057E99"/>
    <w:rsid w:val="00060E82"/>
    <w:rsid w:val="00061931"/>
    <w:rsid w:val="00064D07"/>
    <w:rsid w:val="00070608"/>
    <w:rsid w:val="0007560A"/>
    <w:rsid w:val="00085638"/>
    <w:rsid w:val="00097F58"/>
    <w:rsid w:val="000A7FE8"/>
    <w:rsid w:val="000E02EC"/>
    <w:rsid w:val="000E73C0"/>
    <w:rsid w:val="00115196"/>
    <w:rsid w:val="00143709"/>
    <w:rsid w:val="001470D4"/>
    <w:rsid w:val="00171054"/>
    <w:rsid w:val="00190654"/>
    <w:rsid w:val="001928C0"/>
    <w:rsid w:val="001A0119"/>
    <w:rsid w:val="001A210F"/>
    <w:rsid w:val="001B395F"/>
    <w:rsid w:val="001B3EA8"/>
    <w:rsid w:val="001D6CDA"/>
    <w:rsid w:val="001D733C"/>
    <w:rsid w:val="001E0C82"/>
    <w:rsid w:val="001F05B5"/>
    <w:rsid w:val="0021084A"/>
    <w:rsid w:val="0023616B"/>
    <w:rsid w:val="00246DB3"/>
    <w:rsid w:val="00250671"/>
    <w:rsid w:val="002555E3"/>
    <w:rsid w:val="002725FF"/>
    <w:rsid w:val="00274CAD"/>
    <w:rsid w:val="00287FF6"/>
    <w:rsid w:val="002920A0"/>
    <w:rsid w:val="00293EEB"/>
    <w:rsid w:val="002A3C91"/>
    <w:rsid w:val="002B0EAE"/>
    <w:rsid w:val="002B2CA4"/>
    <w:rsid w:val="002B5952"/>
    <w:rsid w:val="002D4923"/>
    <w:rsid w:val="002F7173"/>
    <w:rsid w:val="003059E2"/>
    <w:rsid w:val="00340E1B"/>
    <w:rsid w:val="00351CB7"/>
    <w:rsid w:val="00367C42"/>
    <w:rsid w:val="00373F96"/>
    <w:rsid w:val="003905A4"/>
    <w:rsid w:val="00395DC2"/>
    <w:rsid w:val="003B0785"/>
    <w:rsid w:val="003C1CB4"/>
    <w:rsid w:val="003D71C2"/>
    <w:rsid w:val="003F0668"/>
    <w:rsid w:val="004020B5"/>
    <w:rsid w:val="004120E9"/>
    <w:rsid w:val="0041268B"/>
    <w:rsid w:val="004230FC"/>
    <w:rsid w:val="00437D89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4F1B2D"/>
    <w:rsid w:val="00513FD3"/>
    <w:rsid w:val="00551834"/>
    <w:rsid w:val="00573C72"/>
    <w:rsid w:val="00576E9D"/>
    <w:rsid w:val="00577A8E"/>
    <w:rsid w:val="00580A9C"/>
    <w:rsid w:val="0058655C"/>
    <w:rsid w:val="0058716F"/>
    <w:rsid w:val="005A3836"/>
    <w:rsid w:val="005B4EB1"/>
    <w:rsid w:val="005C5329"/>
    <w:rsid w:val="005E69B0"/>
    <w:rsid w:val="006136C1"/>
    <w:rsid w:val="006212CA"/>
    <w:rsid w:val="00623365"/>
    <w:rsid w:val="0062679E"/>
    <w:rsid w:val="00631E0A"/>
    <w:rsid w:val="00642A3A"/>
    <w:rsid w:val="00653598"/>
    <w:rsid w:val="0066212C"/>
    <w:rsid w:val="00683C53"/>
    <w:rsid w:val="00684461"/>
    <w:rsid w:val="006A71AA"/>
    <w:rsid w:val="006C5BAB"/>
    <w:rsid w:val="006F4DE5"/>
    <w:rsid w:val="00705B99"/>
    <w:rsid w:val="0072307D"/>
    <w:rsid w:val="007256A2"/>
    <w:rsid w:val="00726DCB"/>
    <w:rsid w:val="00734D5D"/>
    <w:rsid w:val="00754B36"/>
    <w:rsid w:val="00782538"/>
    <w:rsid w:val="00792216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271F2"/>
    <w:rsid w:val="00830D0C"/>
    <w:rsid w:val="008459B6"/>
    <w:rsid w:val="00850034"/>
    <w:rsid w:val="00850156"/>
    <w:rsid w:val="008736BF"/>
    <w:rsid w:val="008866C1"/>
    <w:rsid w:val="00887B92"/>
    <w:rsid w:val="00890B72"/>
    <w:rsid w:val="008A32C3"/>
    <w:rsid w:val="008A61C5"/>
    <w:rsid w:val="008A637B"/>
    <w:rsid w:val="008B41BF"/>
    <w:rsid w:val="008B752C"/>
    <w:rsid w:val="008D099D"/>
    <w:rsid w:val="008D0B9B"/>
    <w:rsid w:val="008E528E"/>
    <w:rsid w:val="008E5724"/>
    <w:rsid w:val="0090455F"/>
    <w:rsid w:val="009169E0"/>
    <w:rsid w:val="00917232"/>
    <w:rsid w:val="009255D4"/>
    <w:rsid w:val="00931FD0"/>
    <w:rsid w:val="0093357E"/>
    <w:rsid w:val="00935ED8"/>
    <w:rsid w:val="00937983"/>
    <w:rsid w:val="009435D0"/>
    <w:rsid w:val="00944A38"/>
    <w:rsid w:val="00947C0D"/>
    <w:rsid w:val="0096111D"/>
    <w:rsid w:val="0098226E"/>
    <w:rsid w:val="009945CF"/>
    <w:rsid w:val="009A07EB"/>
    <w:rsid w:val="009A4807"/>
    <w:rsid w:val="009B232F"/>
    <w:rsid w:val="009B3BF0"/>
    <w:rsid w:val="009D342B"/>
    <w:rsid w:val="00A10D9E"/>
    <w:rsid w:val="00A21429"/>
    <w:rsid w:val="00A52BC3"/>
    <w:rsid w:val="00A53539"/>
    <w:rsid w:val="00A63907"/>
    <w:rsid w:val="00A653EC"/>
    <w:rsid w:val="00A6749F"/>
    <w:rsid w:val="00A726CC"/>
    <w:rsid w:val="00A75177"/>
    <w:rsid w:val="00A77F34"/>
    <w:rsid w:val="00A8581E"/>
    <w:rsid w:val="00A86E84"/>
    <w:rsid w:val="00AA6DD4"/>
    <w:rsid w:val="00AB6F87"/>
    <w:rsid w:val="00AB78E4"/>
    <w:rsid w:val="00AD3A09"/>
    <w:rsid w:val="00AF4D1C"/>
    <w:rsid w:val="00B144EA"/>
    <w:rsid w:val="00B15BD3"/>
    <w:rsid w:val="00B76C1E"/>
    <w:rsid w:val="00B96CDF"/>
    <w:rsid w:val="00BA3DEA"/>
    <w:rsid w:val="00BA71C1"/>
    <w:rsid w:val="00BB36AB"/>
    <w:rsid w:val="00BB4DD9"/>
    <w:rsid w:val="00BC6E07"/>
    <w:rsid w:val="00BD3120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1339"/>
    <w:rsid w:val="00C361B0"/>
    <w:rsid w:val="00C367A4"/>
    <w:rsid w:val="00C64BF4"/>
    <w:rsid w:val="00C73EE3"/>
    <w:rsid w:val="00C74D9B"/>
    <w:rsid w:val="00CA1A06"/>
    <w:rsid w:val="00CA1B5F"/>
    <w:rsid w:val="00CB12FC"/>
    <w:rsid w:val="00CC59AB"/>
    <w:rsid w:val="00CD21C5"/>
    <w:rsid w:val="00CD2838"/>
    <w:rsid w:val="00CD408D"/>
    <w:rsid w:val="00CD53C1"/>
    <w:rsid w:val="00CE14C7"/>
    <w:rsid w:val="00CE56DF"/>
    <w:rsid w:val="00CF265F"/>
    <w:rsid w:val="00D14843"/>
    <w:rsid w:val="00D21BC8"/>
    <w:rsid w:val="00D307A7"/>
    <w:rsid w:val="00D45BAA"/>
    <w:rsid w:val="00D57E24"/>
    <w:rsid w:val="00D62F04"/>
    <w:rsid w:val="00D73177"/>
    <w:rsid w:val="00DB1E81"/>
    <w:rsid w:val="00DB34B0"/>
    <w:rsid w:val="00DB3FAE"/>
    <w:rsid w:val="00DC42E9"/>
    <w:rsid w:val="00DC7E09"/>
    <w:rsid w:val="00DD4566"/>
    <w:rsid w:val="00DD4669"/>
    <w:rsid w:val="00E1359B"/>
    <w:rsid w:val="00E3247B"/>
    <w:rsid w:val="00E415A4"/>
    <w:rsid w:val="00E42B4D"/>
    <w:rsid w:val="00E469AC"/>
    <w:rsid w:val="00E61961"/>
    <w:rsid w:val="00E66000"/>
    <w:rsid w:val="00E814AE"/>
    <w:rsid w:val="00E84AAF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642E"/>
    <w:rsid w:val="00F2675A"/>
    <w:rsid w:val="00F33E83"/>
    <w:rsid w:val="00F43EA3"/>
    <w:rsid w:val="00F46BEA"/>
    <w:rsid w:val="00F75516"/>
    <w:rsid w:val="00F83763"/>
    <w:rsid w:val="00F844C1"/>
    <w:rsid w:val="00F94419"/>
    <w:rsid w:val="00FA060C"/>
    <w:rsid w:val="00FA4BC7"/>
    <w:rsid w:val="00FB289E"/>
    <w:rsid w:val="00FB6182"/>
    <w:rsid w:val="00FD30D8"/>
    <w:rsid w:val="00FD3FE6"/>
    <w:rsid w:val="00FD7427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0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E02EC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0E02EC"/>
    <w:pPr>
      <w:spacing w:after="120"/>
    </w:pPr>
  </w:style>
  <w:style w:type="character" w:customStyle="1" w:styleId="af">
    <w:name w:val="Основной текст Знак"/>
    <w:basedOn w:val="a0"/>
    <w:link w:val="ae"/>
    <w:rsid w:val="000E02EC"/>
    <w:rPr>
      <w:sz w:val="24"/>
      <w:szCs w:val="24"/>
    </w:rPr>
  </w:style>
  <w:style w:type="paragraph" w:styleId="2">
    <w:name w:val="Body Text 2"/>
    <w:basedOn w:val="a"/>
    <w:link w:val="20"/>
    <w:rsid w:val="000E0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0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2019-05-07T12:07:00Z</cp:lastPrinted>
  <dcterms:created xsi:type="dcterms:W3CDTF">2019-05-07T13:15:00Z</dcterms:created>
  <dcterms:modified xsi:type="dcterms:W3CDTF">2019-05-07T13:15:00Z</dcterms:modified>
</cp:coreProperties>
</file>