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843960" w:rsidRPr="00A469FC" w:rsidTr="0017233D">
        <w:tc>
          <w:tcPr>
            <w:tcW w:w="1135" w:type="dxa"/>
            <w:tcBorders>
              <w:bottom w:val="thickThinSmallGap" w:sz="24" w:space="0" w:color="auto"/>
            </w:tcBorders>
          </w:tcPr>
          <w:p w:rsidR="00843960" w:rsidRPr="00A469FC" w:rsidRDefault="00843960" w:rsidP="0017233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8356832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843960" w:rsidRPr="005A3836" w:rsidTr="0017233D">
              <w:tc>
                <w:tcPr>
                  <w:tcW w:w="4111" w:type="dxa"/>
                </w:tcPr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843960" w:rsidRPr="002D4923" w:rsidRDefault="00843960" w:rsidP="0017233D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843960" w:rsidRPr="005A3836" w:rsidRDefault="00843960" w:rsidP="0017233D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843960" w:rsidRPr="00CE56DF" w:rsidRDefault="00843960" w:rsidP="0017233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843960" w:rsidRDefault="00843960" w:rsidP="0017233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843960" w:rsidRDefault="00843960" w:rsidP="0017233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43960" w:rsidRDefault="00843960" w:rsidP="0017233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843960" w:rsidRPr="002D4923" w:rsidRDefault="00843960" w:rsidP="0017233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43960" w:rsidRPr="009B232F" w:rsidRDefault="00843960" w:rsidP="0017233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43960" w:rsidRPr="00A469FC" w:rsidRDefault="00214CB9" w:rsidP="0017233D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Default="007975E4" w:rsidP="006F4DE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374A">
        <w:rPr>
          <w:sz w:val="28"/>
          <w:szCs w:val="28"/>
          <w:lang w:val="uk-UA"/>
        </w:rPr>
        <w:t>1</w:t>
      </w:r>
      <w:r w:rsidR="006F4DE5" w:rsidRPr="00305E5A">
        <w:rPr>
          <w:sz w:val="28"/>
          <w:szCs w:val="28"/>
          <w:lang w:val="uk-UA"/>
        </w:rPr>
        <w:t>.</w:t>
      </w:r>
      <w:r w:rsidR="006F4DE5">
        <w:rPr>
          <w:sz w:val="28"/>
          <w:szCs w:val="28"/>
          <w:lang w:val="uk-UA"/>
        </w:rPr>
        <w:t>0</w:t>
      </w:r>
      <w:r w:rsidR="00F357C4">
        <w:rPr>
          <w:sz w:val="28"/>
          <w:szCs w:val="28"/>
          <w:lang w:val="uk-UA"/>
        </w:rPr>
        <w:t>3</w:t>
      </w:r>
      <w:r w:rsidR="006F4DE5" w:rsidRPr="00305E5A">
        <w:rPr>
          <w:sz w:val="28"/>
          <w:szCs w:val="28"/>
          <w:lang w:val="uk-UA"/>
        </w:rPr>
        <w:t>.201</w:t>
      </w:r>
      <w:r w:rsidR="00FC53BE">
        <w:rPr>
          <w:sz w:val="28"/>
          <w:szCs w:val="28"/>
          <w:lang w:val="uk-UA"/>
        </w:rPr>
        <w:t>8</w:t>
      </w:r>
      <w:r w:rsidR="006F4DE5">
        <w:rPr>
          <w:sz w:val="28"/>
          <w:szCs w:val="28"/>
          <w:lang w:val="uk-UA"/>
        </w:rPr>
        <w:t xml:space="preserve">    </w:t>
      </w:r>
      <w:r w:rsidR="006F4DE5">
        <w:rPr>
          <w:sz w:val="28"/>
          <w:szCs w:val="28"/>
          <w:lang w:val="uk-UA"/>
        </w:rPr>
        <w:tab/>
      </w:r>
      <w:r w:rsidR="006F4DE5">
        <w:rPr>
          <w:sz w:val="28"/>
          <w:szCs w:val="28"/>
          <w:lang w:val="uk-UA"/>
        </w:rPr>
        <w:tab/>
      </w:r>
      <w:r w:rsidR="001B374A">
        <w:rPr>
          <w:sz w:val="28"/>
          <w:szCs w:val="28"/>
          <w:lang w:val="uk-UA"/>
        </w:rPr>
        <w:tab/>
      </w:r>
      <w:r w:rsidR="001B374A">
        <w:rPr>
          <w:sz w:val="28"/>
          <w:szCs w:val="28"/>
          <w:lang w:val="uk-UA"/>
        </w:rPr>
        <w:tab/>
      </w:r>
      <w:r w:rsidR="001B374A">
        <w:rPr>
          <w:sz w:val="28"/>
          <w:szCs w:val="28"/>
          <w:lang w:val="uk-UA"/>
        </w:rPr>
        <w:tab/>
        <w:t>№ 76</w:t>
      </w:r>
    </w:p>
    <w:p w:rsidR="008736BF" w:rsidRPr="00F20EDB" w:rsidRDefault="008736BF" w:rsidP="00513FD3">
      <w:pPr>
        <w:spacing w:line="360" w:lineRule="auto"/>
        <w:jc w:val="both"/>
        <w:rPr>
          <w:sz w:val="28"/>
          <w:szCs w:val="28"/>
          <w:lang w:val="uk-UA"/>
        </w:rPr>
      </w:pPr>
    </w:p>
    <w:p w:rsidR="00B90FF9" w:rsidRPr="004E4EBE" w:rsidRDefault="00B90FF9" w:rsidP="00B90FF9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</w:t>
      </w:r>
      <w:r w:rsidR="001B374A">
        <w:rPr>
          <w:sz w:val="28"/>
          <w:szCs w:val="28"/>
          <w:lang w:val="uk-UA"/>
        </w:rPr>
        <w:t xml:space="preserve">загальної середньої освіти </w:t>
      </w:r>
      <w:r w:rsidR="00843960">
        <w:rPr>
          <w:sz w:val="28"/>
          <w:szCs w:val="28"/>
          <w:lang w:val="uk-UA"/>
        </w:rPr>
        <w:t>Основ’ян</w:t>
      </w:r>
      <w:r>
        <w:rPr>
          <w:sz w:val="28"/>
          <w:szCs w:val="28"/>
          <w:lang w:val="uk-UA"/>
        </w:rPr>
        <w:t xml:space="preserve">ського району міста Харкова після закінчення шкільних </w:t>
      </w:r>
      <w:r w:rsidR="00F357C4">
        <w:rPr>
          <w:sz w:val="28"/>
          <w:szCs w:val="28"/>
          <w:lang w:val="uk-UA"/>
        </w:rPr>
        <w:t>весняних</w:t>
      </w:r>
      <w:r>
        <w:rPr>
          <w:sz w:val="28"/>
          <w:szCs w:val="28"/>
          <w:lang w:val="uk-UA"/>
        </w:rPr>
        <w:t xml:space="preserve"> канікул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843960" w:rsidRDefault="00843960" w:rsidP="00B90FF9">
      <w:pPr>
        <w:rPr>
          <w:sz w:val="28"/>
          <w:szCs w:val="28"/>
          <w:lang w:val="uk-UA"/>
        </w:rPr>
      </w:pPr>
    </w:p>
    <w:p w:rsidR="00843960" w:rsidRDefault="00843960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4C072A" w:rsidRPr="004C072A">
        <w:rPr>
          <w:sz w:val="28"/>
          <w:szCs w:val="28"/>
          <w:lang w:val="uk-UA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</w:t>
      </w:r>
      <w:r>
        <w:rPr>
          <w:sz w:val="28"/>
          <w:szCs w:val="28"/>
          <w:lang w:val="uk-UA"/>
        </w:rPr>
        <w:t>наказу Департаменту освіт</w:t>
      </w:r>
      <w:r w:rsidR="00F20EDB">
        <w:rPr>
          <w:sz w:val="28"/>
          <w:szCs w:val="28"/>
          <w:lang w:val="uk-UA"/>
        </w:rPr>
        <w:t xml:space="preserve">и Харківської міської ради від </w:t>
      </w:r>
      <w:r w:rsidR="00843960">
        <w:rPr>
          <w:sz w:val="28"/>
          <w:szCs w:val="28"/>
          <w:lang w:val="uk-UA"/>
        </w:rPr>
        <w:t>1</w:t>
      </w:r>
      <w:r w:rsidR="001B37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F20EDB">
        <w:rPr>
          <w:sz w:val="28"/>
          <w:szCs w:val="28"/>
          <w:lang w:val="uk-UA"/>
        </w:rPr>
        <w:t>0</w:t>
      </w:r>
      <w:r w:rsidR="00F357C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1B374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1B374A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«Про організацію </w:t>
      </w:r>
      <w:r w:rsidR="00F20EDB">
        <w:rPr>
          <w:sz w:val="28"/>
          <w:szCs w:val="28"/>
          <w:lang w:val="uk-UA"/>
        </w:rPr>
        <w:t xml:space="preserve">профілактичних </w:t>
      </w:r>
      <w:r>
        <w:rPr>
          <w:sz w:val="28"/>
          <w:szCs w:val="28"/>
          <w:lang w:val="uk-UA"/>
        </w:rPr>
        <w:t>медичних оглядів учнів закладів</w:t>
      </w:r>
      <w:r w:rsidR="001B374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усіх типів і форм власності міста Харкова після закінчення шкільних </w:t>
      </w:r>
      <w:r w:rsidR="00F357C4">
        <w:rPr>
          <w:sz w:val="28"/>
          <w:szCs w:val="28"/>
          <w:lang w:val="uk-UA"/>
        </w:rPr>
        <w:t>весняних</w:t>
      </w:r>
      <w:r>
        <w:rPr>
          <w:sz w:val="28"/>
          <w:szCs w:val="28"/>
          <w:lang w:val="uk-UA"/>
        </w:rPr>
        <w:t xml:space="preserve"> канікул», </w:t>
      </w:r>
      <w:r w:rsidR="004C072A" w:rsidRPr="004C072A">
        <w:rPr>
          <w:sz w:val="28"/>
          <w:szCs w:val="28"/>
          <w:lang w:val="uk-UA"/>
        </w:rPr>
        <w:t xml:space="preserve"> з метою своєчасного виявлення хворих дітей і запобігання розповсюдженню захворюваності в організованих колективах під час відновлення навчально-виховного процесу у  закладах</w:t>
      </w:r>
      <w:r w:rsidR="001B374A">
        <w:rPr>
          <w:sz w:val="28"/>
          <w:szCs w:val="28"/>
          <w:lang w:val="uk-UA"/>
        </w:rPr>
        <w:t xml:space="preserve"> загальної середньої освіти</w:t>
      </w:r>
      <w:r w:rsidR="004C072A" w:rsidRPr="004C072A">
        <w:rPr>
          <w:sz w:val="28"/>
          <w:szCs w:val="28"/>
          <w:lang w:val="uk-UA"/>
        </w:rPr>
        <w:t xml:space="preserve"> після закінчення шкільних весняних канікул</w:t>
      </w:r>
    </w:p>
    <w:p w:rsidR="00B90FF9" w:rsidRDefault="00B90FF9" w:rsidP="004C072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43960" w:rsidRDefault="00843960" w:rsidP="004C072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90FF9" w:rsidRDefault="00B90FF9" w:rsidP="00F20ED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B90FF9" w:rsidRDefault="00B90FF9" w:rsidP="00F20EDB">
      <w:pPr>
        <w:spacing w:line="480" w:lineRule="auto"/>
        <w:rPr>
          <w:sz w:val="28"/>
          <w:szCs w:val="28"/>
          <w:lang w:val="uk-UA"/>
        </w:rPr>
      </w:pPr>
    </w:p>
    <w:p w:rsidR="00B90FF9" w:rsidRDefault="00843960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начальника У</w:t>
      </w:r>
      <w:r w:rsidR="00B90FF9">
        <w:rPr>
          <w:sz w:val="28"/>
          <w:szCs w:val="28"/>
          <w:lang w:val="uk-UA"/>
        </w:rPr>
        <w:t>правління освіти Прохоренко О.В.:</w:t>
      </w:r>
    </w:p>
    <w:p w:rsidR="00B90FF9" w:rsidRPr="0002115D" w:rsidRDefault="00B90FF9" w:rsidP="00B90FF9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t xml:space="preserve">Здійснити контроль за проведенням </w:t>
      </w:r>
      <w:r>
        <w:rPr>
          <w:sz w:val="28"/>
          <w:szCs w:val="28"/>
          <w:lang w:val="uk-UA"/>
        </w:rPr>
        <w:t xml:space="preserve">у </w:t>
      </w:r>
      <w:r w:rsidRPr="0002115D">
        <w:rPr>
          <w:sz w:val="28"/>
          <w:szCs w:val="28"/>
          <w:lang w:val="uk-UA"/>
        </w:rPr>
        <w:t>закладах</w:t>
      </w:r>
      <w:r w:rsidR="001B374A">
        <w:rPr>
          <w:sz w:val="28"/>
          <w:szCs w:val="28"/>
          <w:lang w:val="uk-UA"/>
        </w:rPr>
        <w:t xml:space="preserve"> загальної середньої освіти</w:t>
      </w:r>
      <w:r w:rsidRPr="0002115D">
        <w:rPr>
          <w:sz w:val="28"/>
          <w:szCs w:val="28"/>
          <w:lang w:val="uk-UA"/>
        </w:rPr>
        <w:t xml:space="preserve"> відповідних організаційних та санітарно-профілактичних заходів.</w:t>
      </w:r>
    </w:p>
    <w:p w:rsidR="004C072A" w:rsidRPr="00DC028A" w:rsidRDefault="001B374A" w:rsidP="004C072A">
      <w:pPr>
        <w:spacing w:line="360" w:lineRule="auto"/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02.04-04.04.2018</w:t>
      </w:r>
    </w:p>
    <w:p w:rsidR="00B90FF9" w:rsidRDefault="00B90FF9" w:rsidP="00B90FF9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Департаменту освіти Харківської міської ради</w:t>
      </w:r>
      <w:r w:rsidRPr="009B112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закладів</w:t>
      </w:r>
      <w:r w:rsidR="001B374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району.</w:t>
      </w:r>
    </w:p>
    <w:p w:rsidR="00B90FF9" w:rsidRDefault="00F357C4" w:rsidP="00B90FF9">
      <w:pPr>
        <w:ind w:left="720"/>
        <w:jc w:val="right"/>
        <w:rPr>
          <w:sz w:val="28"/>
          <w:szCs w:val="28"/>
          <w:lang w:val="uk-UA"/>
        </w:rPr>
      </w:pPr>
      <w:r w:rsidRPr="009B112F">
        <w:rPr>
          <w:bCs/>
          <w:sz w:val="28"/>
          <w:szCs w:val="28"/>
          <w:lang w:val="uk-UA"/>
        </w:rPr>
        <w:t>до 1</w:t>
      </w:r>
      <w:r>
        <w:rPr>
          <w:bCs/>
          <w:sz w:val="28"/>
          <w:szCs w:val="28"/>
          <w:lang w:val="uk-UA"/>
        </w:rPr>
        <w:t>6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lang w:val="uk-UA"/>
        </w:rPr>
        <w:t xml:space="preserve"> </w:t>
      </w:r>
      <w:r w:rsidR="001B374A">
        <w:rPr>
          <w:sz w:val="28"/>
          <w:szCs w:val="28"/>
          <w:lang w:val="uk-UA"/>
        </w:rPr>
        <w:t>02.04-04.04.2018</w:t>
      </w:r>
    </w:p>
    <w:p w:rsidR="00B90FF9" w:rsidRDefault="00B90FF9" w:rsidP="00B90FF9">
      <w:pPr>
        <w:ind w:left="720"/>
        <w:jc w:val="right"/>
        <w:rPr>
          <w:sz w:val="28"/>
          <w:szCs w:val="28"/>
          <w:lang w:val="uk-UA"/>
        </w:rPr>
      </w:pP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</w:t>
      </w:r>
      <w:r w:rsidR="001B374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>:</w:t>
      </w:r>
    </w:p>
    <w:p w:rsidR="00B90FF9" w:rsidRDefault="00B90FF9" w:rsidP="00B90FF9">
      <w:pPr>
        <w:numPr>
          <w:ilvl w:val="1"/>
          <w:numId w:val="9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t>Забезпечити виконання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</w:t>
      </w:r>
      <w:r w:rsidRPr="0002115D">
        <w:rPr>
          <w:sz w:val="28"/>
          <w:szCs w:val="28"/>
          <w:lang w:val="uk-UA"/>
        </w:rPr>
        <w:t>и</w:t>
      </w:r>
      <w:r w:rsidRPr="0002115D">
        <w:rPr>
          <w:sz w:val="28"/>
          <w:szCs w:val="28"/>
          <w:lang w:val="uk-UA"/>
        </w:rPr>
        <w:t xml:space="preserve">мог щодо організації </w:t>
      </w:r>
      <w:r w:rsidR="001B374A">
        <w:rPr>
          <w:sz w:val="28"/>
          <w:szCs w:val="28"/>
          <w:lang w:val="uk-UA"/>
        </w:rPr>
        <w:t>освітнього</w:t>
      </w:r>
      <w:r w:rsidRPr="0002115D">
        <w:rPr>
          <w:sz w:val="28"/>
          <w:szCs w:val="28"/>
          <w:lang w:val="uk-UA"/>
        </w:rPr>
        <w:t xml:space="preserve"> процесу.</w:t>
      </w:r>
    </w:p>
    <w:p w:rsidR="00B90FF9" w:rsidRDefault="00B90FF9" w:rsidP="00B90FF9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90FF9" w:rsidRPr="00675C2B" w:rsidRDefault="00B90FF9" w:rsidP="00B90FF9">
      <w:pPr>
        <w:numPr>
          <w:ilvl w:val="1"/>
          <w:numId w:val="9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</w:t>
      </w:r>
      <w:r w:rsidR="001B374A">
        <w:rPr>
          <w:sz w:val="28"/>
          <w:szCs w:val="28"/>
          <w:lang w:val="uk-UA"/>
        </w:rPr>
        <w:t>освітнього</w:t>
      </w:r>
      <w:r w:rsidRPr="00675C2B">
        <w:rPr>
          <w:sz w:val="28"/>
          <w:szCs w:val="28"/>
          <w:lang w:val="uk-UA"/>
        </w:rPr>
        <w:t xml:space="preserve">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шкільних </w:t>
      </w:r>
      <w:r w:rsidR="001B374A">
        <w:rPr>
          <w:sz w:val="28"/>
          <w:szCs w:val="28"/>
          <w:lang w:val="uk-UA"/>
        </w:rPr>
        <w:t>весняних</w:t>
      </w:r>
      <w:r>
        <w:rPr>
          <w:sz w:val="28"/>
          <w:szCs w:val="28"/>
          <w:lang w:val="uk-UA"/>
        </w:rPr>
        <w:t xml:space="preserve"> канікул</w:t>
      </w:r>
      <w:r w:rsidRPr="00675C2B">
        <w:rPr>
          <w:sz w:val="28"/>
          <w:szCs w:val="28"/>
          <w:lang w:val="uk-UA"/>
        </w:rPr>
        <w:t>.</w:t>
      </w:r>
    </w:p>
    <w:p w:rsidR="00B90FF9" w:rsidRDefault="00B90FF9" w:rsidP="00B90FF9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F357C4">
        <w:rPr>
          <w:sz w:val="28"/>
          <w:szCs w:val="28"/>
          <w:lang w:val="uk-UA"/>
        </w:rPr>
        <w:t>0</w:t>
      </w:r>
      <w:r w:rsidR="001B374A">
        <w:rPr>
          <w:sz w:val="28"/>
          <w:szCs w:val="28"/>
          <w:lang w:val="uk-UA"/>
        </w:rPr>
        <w:t>2</w:t>
      </w:r>
      <w:r w:rsidR="00F357C4">
        <w:rPr>
          <w:sz w:val="28"/>
          <w:szCs w:val="28"/>
          <w:lang w:val="uk-UA"/>
        </w:rPr>
        <w:t>.</w:t>
      </w:r>
      <w:r w:rsidR="004C072A">
        <w:rPr>
          <w:sz w:val="28"/>
          <w:szCs w:val="28"/>
          <w:lang w:val="uk-UA"/>
        </w:rPr>
        <w:t>04.</w:t>
      </w:r>
      <w:r w:rsidR="00F357C4">
        <w:rPr>
          <w:sz w:val="28"/>
          <w:szCs w:val="28"/>
          <w:lang w:val="uk-UA"/>
        </w:rPr>
        <w:t>201</w:t>
      </w:r>
      <w:r w:rsidR="001B374A">
        <w:rPr>
          <w:sz w:val="28"/>
          <w:szCs w:val="28"/>
          <w:lang w:val="uk-UA"/>
        </w:rPr>
        <w:t>8</w:t>
      </w:r>
    </w:p>
    <w:p w:rsidR="00B90FF9" w:rsidRPr="00675C2B" w:rsidRDefault="00B90FF9" w:rsidP="00B90FF9">
      <w:pPr>
        <w:numPr>
          <w:ilvl w:val="1"/>
          <w:numId w:val="9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B90FF9" w:rsidRPr="0053560A" w:rsidRDefault="00F357C4" w:rsidP="00B90FF9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="0034760E">
        <w:rPr>
          <w:sz w:val="28"/>
          <w:szCs w:val="28"/>
          <w:lang w:val="uk-UA"/>
        </w:rPr>
        <w:t>0</w:t>
      </w:r>
      <w:r w:rsidR="001B374A">
        <w:rPr>
          <w:sz w:val="28"/>
          <w:szCs w:val="28"/>
          <w:lang w:val="uk-UA"/>
        </w:rPr>
        <w:t>2</w:t>
      </w:r>
      <w:r w:rsidR="0034760E">
        <w:rPr>
          <w:sz w:val="28"/>
          <w:szCs w:val="28"/>
          <w:lang w:val="uk-UA"/>
        </w:rPr>
        <w:t>.04.201</w:t>
      </w:r>
      <w:r w:rsidR="001B374A">
        <w:rPr>
          <w:sz w:val="28"/>
          <w:szCs w:val="28"/>
          <w:lang w:val="uk-UA"/>
        </w:rPr>
        <w:t>8</w:t>
      </w:r>
    </w:p>
    <w:p w:rsidR="00B90FF9" w:rsidRPr="00675C2B" w:rsidRDefault="00B90FF9" w:rsidP="00B90FF9">
      <w:pPr>
        <w:numPr>
          <w:ilvl w:val="1"/>
          <w:numId w:val="9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B90FF9" w:rsidRDefault="001B374A" w:rsidP="00B90FF9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02.04-04.04.2018</w:t>
      </w:r>
    </w:p>
    <w:p w:rsidR="00B90FF9" w:rsidRDefault="00B90FF9" w:rsidP="00B90FF9">
      <w:pPr>
        <w:numPr>
          <w:ilvl w:val="1"/>
          <w:numId w:val="9"/>
        </w:numPr>
        <w:tabs>
          <w:tab w:val="clear" w:pos="720"/>
          <w:tab w:val="left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закладу</w:t>
      </w:r>
      <w:r w:rsidR="001B374A">
        <w:rPr>
          <w:sz w:val="28"/>
          <w:szCs w:val="28"/>
          <w:lang w:val="uk-UA"/>
        </w:rPr>
        <w:t xml:space="preserve"> освіти</w:t>
      </w:r>
      <w:r w:rsidRPr="00FA42F4">
        <w:rPr>
          <w:sz w:val="28"/>
          <w:szCs w:val="28"/>
          <w:lang w:val="uk-UA"/>
        </w:rPr>
        <w:t xml:space="preserve">. </w:t>
      </w:r>
    </w:p>
    <w:p w:rsidR="00B90FF9" w:rsidRDefault="00F357C4" w:rsidP="00B90FF9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90FF9" w:rsidRDefault="00B90FF9" w:rsidP="00B90FF9">
      <w:pPr>
        <w:numPr>
          <w:ilvl w:val="1"/>
          <w:numId w:val="10"/>
        </w:numPr>
        <w:tabs>
          <w:tab w:val="left" w:pos="1134"/>
        </w:tabs>
        <w:spacing w:line="360" w:lineRule="auto"/>
        <w:ind w:left="-142" w:firstLine="709"/>
        <w:jc w:val="both"/>
        <w:rPr>
          <w:sz w:val="28"/>
          <w:szCs w:val="28"/>
          <w:lang w:val="uk-UA"/>
        </w:rPr>
      </w:pPr>
      <w:r w:rsidRPr="0002115D">
        <w:rPr>
          <w:sz w:val="28"/>
          <w:szCs w:val="28"/>
          <w:lang w:val="uk-UA"/>
        </w:rPr>
        <w:lastRenderedPageBreak/>
        <w:t>Вести щоденний облік відвідування  учнями навчальних занять.</w:t>
      </w:r>
    </w:p>
    <w:p w:rsidR="00B90FF9" w:rsidRDefault="00B90FF9" w:rsidP="00B90FF9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90FF9" w:rsidRDefault="00843960" w:rsidP="00B90FF9">
      <w:pPr>
        <w:numPr>
          <w:ilvl w:val="1"/>
          <w:numId w:val="1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У</w:t>
      </w:r>
      <w:r w:rsidR="00B90FF9">
        <w:rPr>
          <w:sz w:val="28"/>
          <w:szCs w:val="28"/>
          <w:lang w:val="uk-UA"/>
        </w:rPr>
        <w:t xml:space="preserve">правління освіти адміністрації </w:t>
      </w:r>
      <w:r w:rsidR="00D92BAF">
        <w:rPr>
          <w:sz w:val="28"/>
          <w:szCs w:val="28"/>
          <w:lang w:val="uk-UA"/>
        </w:rPr>
        <w:t>Основ’ян</w:t>
      </w:r>
      <w:r w:rsidR="00B90FF9">
        <w:rPr>
          <w:sz w:val="28"/>
          <w:szCs w:val="28"/>
          <w:lang w:val="uk-UA"/>
        </w:rPr>
        <w:t>ського району Харківської міської ради</w:t>
      </w:r>
      <w:r w:rsidR="00B90FF9" w:rsidRPr="009B112F">
        <w:rPr>
          <w:bCs/>
          <w:sz w:val="28"/>
          <w:szCs w:val="28"/>
          <w:lang w:val="uk-UA"/>
        </w:rPr>
        <w:t>, до 1</w:t>
      </w:r>
      <w:r w:rsidR="00B90FF9">
        <w:rPr>
          <w:bCs/>
          <w:sz w:val="28"/>
          <w:szCs w:val="28"/>
          <w:lang w:val="uk-UA"/>
        </w:rPr>
        <w:t>4</w:t>
      </w:r>
      <w:r w:rsidR="00B90FF9" w:rsidRPr="009B112F">
        <w:rPr>
          <w:bCs/>
          <w:sz w:val="28"/>
          <w:szCs w:val="28"/>
          <w:lang w:val="uk-UA"/>
        </w:rPr>
        <w:t>-00</w:t>
      </w:r>
      <w:r w:rsidR="00B90FF9">
        <w:rPr>
          <w:bCs/>
          <w:sz w:val="28"/>
          <w:szCs w:val="28"/>
          <w:lang w:val="uk-UA"/>
        </w:rPr>
        <w:t>,</w:t>
      </w:r>
      <w:r w:rsidR="00B90FF9">
        <w:rPr>
          <w:bCs/>
          <w:lang w:val="uk-UA"/>
        </w:rPr>
        <w:t xml:space="preserve"> </w:t>
      </w:r>
      <w:r w:rsidR="00B90FF9">
        <w:rPr>
          <w:sz w:val="28"/>
          <w:szCs w:val="28"/>
          <w:lang w:val="uk-UA"/>
        </w:rPr>
        <w:t>узагальнену інформацію про результати проведення медичних оглядів учнів підпорядкованого</w:t>
      </w:r>
      <w:r w:rsidR="00B90FF9" w:rsidRPr="00C35C8E">
        <w:rPr>
          <w:sz w:val="28"/>
          <w:szCs w:val="28"/>
          <w:lang w:val="uk-UA"/>
        </w:rPr>
        <w:t xml:space="preserve"> </w:t>
      </w:r>
      <w:r w:rsidR="00B90FF9">
        <w:rPr>
          <w:sz w:val="28"/>
          <w:szCs w:val="28"/>
          <w:lang w:val="uk-UA"/>
        </w:rPr>
        <w:t>закладу</w:t>
      </w:r>
      <w:r w:rsidR="001B374A">
        <w:rPr>
          <w:sz w:val="28"/>
          <w:szCs w:val="28"/>
          <w:lang w:val="uk-UA"/>
        </w:rPr>
        <w:t xml:space="preserve"> освіти</w:t>
      </w:r>
      <w:r w:rsidR="00B90FF9">
        <w:rPr>
          <w:sz w:val="28"/>
          <w:szCs w:val="28"/>
          <w:lang w:val="uk-UA"/>
        </w:rPr>
        <w:t xml:space="preserve"> за формою, що додається.</w:t>
      </w:r>
    </w:p>
    <w:p w:rsidR="00B90FF9" w:rsidRDefault="001B374A" w:rsidP="00B90FF9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02.04-04.04.2018</w:t>
      </w:r>
    </w:p>
    <w:p w:rsidR="00B90FF9" w:rsidRDefault="001B374A" w:rsidP="00B90FF9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</w:t>
      </w:r>
      <w:r w:rsidR="00B90FF9">
        <w:rPr>
          <w:sz w:val="28"/>
          <w:szCs w:val="28"/>
          <w:lang w:val="uk-UA"/>
        </w:rPr>
        <w:t xml:space="preserve"> ЛКТО </w:t>
      </w:r>
      <w:r>
        <w:rPr>
          <w:sz w:val="28"/>
          <w:szCs w:val="28"/>
          <w:lang w:val="uk-UA"/>
        </w:rPr>
        <w:t>Остапчук С.П.</w:t>
      </w:r>
      <w:r w:rsidR="00B90FF9">
        <w:rPr>
          <w:sz w:val="28"/>
          <w:szCs w:val="28"/>
          <w:lang w:val="uk-UA"/>
        </w:rPr>
        <w:t xml:space="preserve"> розмістити</w:t>
      </w:r>
      <w:r w:rsidR="00843960">
        <w:rPr>
          <w:sz w:val="28"/>
          <w:szCs w:val="28"/>
          <w:lang w:val="uk-UA"/>
        </w:rPr>
        <w:t xml:space="preserve"> цей наказ на офіційному сайті У</w:t>
      </w:r>
      <w:r w:rsidR="00B90FF9">
        <w:rPr>
          <w:sz w:val="28"/>
          <w:szCs w:val="28"/>
          <w:lang w:val="uk-UA"/>
        </w:rPr>
        <w:t>правління освіти.</w:t>
      </w:r>
    </w:p>
    <w:p w:rsidR="00B90FF9" w:rsidRDefault="007975E4" w:rsidP="00B90FF9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374A">
        <w:rPr>
          <w:sz w:val="28"/>
          <w:szCs w:val="28"/>
          <w:lang w:val="uk-UA"/>
        </w:rPr>
        <w:t>2</w:t>
      </w:r>
      <w:r w:rsidR="00B90FF9">
        <w:rPr>
          <w:sz w:val="28"/>
          <w:szCs w:val="28"/>
          <w:lang w:val="uk-UA"/>
        </w:rPr>
        <w:t>.</w:t>
      </w:r>
      <w:r w:rsidR="00F357C4">
        <w:rPr>
          <w:sz w:val="28"/>
          <w:szCs w:val="28"/>
          <w:lang w:val="uk-UA"/>
        </w:rPr>
        <w:t>0</w:t>
      </w:r>
      <w:r w:rsidR="00843960">
        <w:rPr>
          <w:sz w:val="28"/>
          <w:szCs w:val="28"/>
          <w:lang w:val="uk-UA"/>
        </w:rPr>
        <w:t>3</w:t>
      </w:r>
      <w:r w:rsidR="0034760E">
        <w:rPr>
          <w:sz w:val="28"/>
          <w:szCs w:val="28"/>
          <w:lang w:val="uk-UA"/>
        </w:rPr>
        <w:t>.201</w:t>
      </w:r>
      <w:r w:rsidR="001B374A">
        <w:rPr>
          <w:sz w:val="28"/>
          <w:szCs w:val="28"/>
          <w:lang w:val="uk-UA"/>
        </w:rPr>
        <w:t>8</w:t>
      </w:r>
    </w:p>
    <w:p w:rsidR="00B90FF9" w:rsidRDefault="00B90FF9" w:rsidP="00B90FF9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843960" w:rsidP="00B90F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B90FF9" w:rsidRPr="004E134F">
        <w:rPr>
          <w:sz w:val="28"/>
          <w:szCs w:val="28"/>
          <w:lang w:val="uk-UA"/>
        </w:rPr>
        <w:t>правління освіти</w:t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  <w:t>О.С.Нижник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B90FF9" w:rsidRDefault="001B374A" w:rsidP="00B90F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Прохоренко</w:t>
      </w:r>
    </w:p>
    <w:p w:rsidR="00B90FF9" w:rsidRDefault="00B90FF9" w:rsidP="00B90FF9">
      <w:pPr>
        <w:rPr>
          <w:sz w:val="20"/>
          <w:szCs w:val="20"/>
          <w:lang w:val="uk-UA"/>
        </w:rPr>
        <w:sectPr w:rsidR="00B90FF9" w:rsidSect="005C47F8">
          <w:headerReference w:type="defaul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 w:rsidR="00843960">
        <w:rPr>
          <w:sz w:val="20"/>
          <w:szCs w:val="20"/>
          <w:lang w:val="uk-UA"/>
        </w:rPr>
        <w:t>У</w:t>
      </w:r>
      <w:r w:rsidRPr="00E6503C">
        <w:rPr>
          <w:sz w:val="20"/>
          <w:szCs w:val="20"/>
          <w:lang w:val="uk-UA"/>
        </w:rPr>
        <w:t xml:space="preserve">правління освіти </w:t>
      </w:r>
    </w:p>
    <w:p w:rsidR="00B90FF9" w:rsidRPr="00E6503C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 w:rsidR="00294676">
        <w:rPr>
          <w:sz w:val="20"/>
          <w:szCs w:val="20"/>
          <w:lang w:val="uk-UA"/>
        </w:rPr>
        <w:t>2</w:t>
      </w:r>
      <w:r w:rsidR="001B374A">
        <w:rPr>
          <w:sz w:val="20"/>
          <w:szCs w:val="20"/>
          <w:lang w:val="uk-UA"/>
        </w:rPr>
        <w:t>1</w:t>
      </w:r>
      <w:r w:rsidR="00F357C4">
        <w:rPr>
          <w:sz w:val="20"/>
          <w:szCs w:val="20"/>
          <w:lang w:val="uk-UA"/>
        </w:rPr>
        <w:t>.</w:t>
      </w:r>
      <w:r w:rsidR="00F20EDB">
        <w:rPr>
          <w:sz w:val="20"/>
          <w:szCs w:val="20"/>
          <w:lang w:val="uk-UA"/>
        </w:rPr>
        <w:t>0</w:t>
      </w:r>
      <w:r w:rsidR="00F357C4">
        <w:rPr>
          <w:sz w:val="20"/>
          <w:szCs w:val="20"/>
          <w:lang w:val="uk-UA"/>
        </w:rPr>
        <w:t>3</w:t>
      </w:r>
      <w:r w:rsidRPr="00E6503C">
        <w:rPr>
          <w:sz w:val="20"/>
          <w:szCs w:val="20"/>
          <w:lang w:val="uk-UA"/>
        </w:rPr>
        <w:t>.201</w:t>
      </w:r>
      <w:r w:rsidR="001B374A">
        <w:rPr>
          <w:sz w:val="20"/>
          <w:szCs w:val="20"/>
          <w:lang w:val="uk-UA"/>
        </w:rPr>
        <w:t>8</w:t>
      </w:r>
      <w:r w:rsidRPr="00E6503C">
        <w:rPr>
          <w:sz w:val="20"/>
          <w:szCs w:val="20"/>
          <w:lang w:val="uk-UA"/>
        </w:rPr>
        <w:t xml:space="preserve"> №</w:t>
      </w:r>
      <w:r w:rsidR="00F357C4">
        <w:rPr>
          <w:sz w:val="20"/>
          <w:szCs w:val="20"/>
          <w:lang w:val="uk-UA"/>
        </w:rPr>
        <w:t xml:space="preserve"> </w:t>
      </w:r>
      <w:r w:rsidR="001B374A">
        <w:rPr>
          <w:sz w:val="20"/>
          <w:szCs w:val="20"/>
          <w:lang w:val="uk-UA"/>
        </w:rPr>
        <w:t>76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B90FF9" w:rsidRDefault="00B90FF9" w:rsidP="00B90FF9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B90FF9" w:rsidRPr="00F51757" w:rsidRDefault="00B90FF9" w:rsidP="00B90FF9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 w:rsidR="00F357C4">
        <w:rPr>
          <w:b/>
          <w:sz w:val="28"/>
          <w:szCs w:val="28"/>
          <w:lang w:val="uk-UA"/>
        </w:rPr>
        <w:t>весняних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 w:rsidR="00F20EDB">
        <w:rPr>
          <w:b/>
          <w:sz w:val="28"/>
          <w:szCs w:val="28"/>
          <w:lang w:val="uk-UA"/>
        </w:rPr>
        <w:t xml:space="preserve"> </w:t>
      </w:r>
      <w:r w:rsidR="00F357C4">
        <w:rPr>
          <w:b/>
          <w:sz w:val="28"/>
          <w:szCs w:val="28"/>
          <w:lang w:val="uk-UA"/>
        </w:rPr>
        <w:t>______</w:t>
      </w:r>
      <w:r>
        <w:rPr>
          <w:b/>
          <w:sz w:val="28"/>
          <w:szCs w:val="28"/>
          <w:lang w:val="uk-UA"/>
        </w:rPr>
        <w:t>.201</w:t>
      </w:r>
      <w:r w:rsidR="001B374A">
        <w:rPr>
          <w:b/>
          <w:sz w:val="28"/>
          <w:szCs w:val="28"/>
          <w:lang w:val="uk-UA"/>
        </w:rPr>
        <w:t>8</w:t>
      </w:r>
    </w:p>
    <w:p w:rsidR="006F4DE5" w:rsidRDefault="006F4DE5" w:rsidP="00513FD3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F20EDB" w:rsidTr="0008642B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34760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Загальні кількість учнів станом на </w:t>
            </w:r>
            <w:r w:rsidR="001B374A">
              <w:rPr>
                <w:lang w:val="uk-UA"/>
              </w:rPr>
              <w:t>02</w:t>
            </w:r>
            <w:r>
              <w:rPr>
                <w:lang w:val="uk-UA"/>
              </w:rPr>
              <w:t>.</w:t>
            </w:r>
            <w:r w:rsidR="00F357C4">
              <w:rPr>
                <w:lang w:val="uk-UA"/>
              </w:rPr>
              <w:t>0</w:t>
            </w:r>
            <w:r w:rsidR="0034760E">
              <w:rPr>
                <w:lang w:val="uk-UA"/>
              </w:rPr>
              <w:t>4</w:t>
            </w:r>
            <w:r>
              <w:rPr>
                <w:lang w:val="uk-UA"/>
              </w:rPr>
              <w:t>.201</w:t>
            </w:r>
            <w:r w:rsidR="001B374A">
              <w:rPr>
                <w:lang w:val="uk-UA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F20EDB" w:rsidTr="0008642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08642B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08642B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20EDB" w:rsidRPr="00B90FF9" w:rsidRDefault="00F20EDB" w:rsidP="00513FD3">
      <w:pPr>
        <w:spacing w:line="360" w:lineRule="auto"/>
        <w:jc w:val="both"/>
        <w:rPr>
          <w:sz w:val="28"/>
          <w:szCs w:val="28"/>
          <w:lang w:val="uk-UA"/>
        </w:rPr>
      </w:pPr>
    </w:p>
    <w:sectPr w:rsidR="00F20EDB" w:rsidRPr="00B90FF9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46" w:rsidRDefault="007A6646" w:rsidP="006A71AA">
      <w:r>
        <w:separator/>
      </w:r>
    </w:p>
  </w:endnote>
  <w:endnote w:type="continuationSeparator" w:id="0">
    <w:p w:rsidR="007A6646" w:rsidRDefault="007A6646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46" w:rsidRDefault="007A6646" w:rsidP="006A71AA">
      <w:r>
        <w:separator/>
      </w:r>
    </w:p>
  </w:footnote>
  <w:footnote w:type="continuationSeparator" w:id="0">
    <w:p w:rsidR="007A6646" w:rsidRDefault="007A6646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5C47F8">
    <w:pPr>
      <w:pStyle w:val="a6"/>
      <w:jc w:val="center"/>
    </w:pPr>
    <w:fldSimple w:instr=" PAGE   \* MERGEFORMAT ">
      <w:r w:rsidR="00214CB9">
        <w:rPr>
          <w:noProof/>
        </w:rPr>
        <w:t>4</w:t>
      </w:r>
    </w:fldSimple>
  </w:p>
  <w:p w:rsidR="005C47F8" w:rsidRDefault="005C47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32CA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8642B"/>
    <w:rsid w:val="000A7FE8"/>
    <w:rsid w:val="000B3485"/>
    <w:rsid w:val="00143709"/>
    <w:rsid w:val="00171054"/>
    <w:rsid w:val="0017233D"/>
    <w:rsid w:val="00190654"/>
    <w:rsid w:val="001928C0"/>
    <w:rsid w:val="001A0119"/>
    <w:rsid w:val="001A210F"/>
    <w:rsid w:val="001B374A"/>
    <w:rsid w:val="001B395F"/>
    <w:rsid w:val="001B3EA8"/>
    <w:rsid w:val="0021084A"/>
    <w:rsid w:val="00214CB9"/>
    <w:rsid w:val="0023616B"/>
    <w:rsid w:val="00246DB3"/>
    <w:rsid w:val="00250671"/>
    <w:rsid w:val="002555E3"/>
    <w:rsid w:val="00274CAD"/>
    <w:rsid w:val="00287FF6"/>
    <w:rsid w:val="00293EEB"/>
    <w:rsid w:val="00294676"/>
    <w:rsid w:val="002A3C91"/>
    <w:rsid w:val="002B0EAE"/>
    <w:rsid w:val="002F2836"/>
    <w:rsid w:val="002F7173"/>
    <w:rsid w:val="00340E1B"/>
    <w:rsid w:val="0034760E"/>
    <w:rsid w:val="00351CB7"/>
    <w:rsid w:val="003905A4"/>
    <w:rsid w:val="00395DC2"/>
    <w:rsid w:val="003D0AC6"/>
    <w:rsid w:val="003D1FAE"/>
    <w:rsid w:val="004230FC"/>
    <w:rsid w:val="00440563"/>
    <w:rsid w:val="00451D33"/>
    <w:rsid w:val="0045705E"/>
    <w:rsid w:val="00461CF7"/>
    <w:rsid w:val="004821BD"/>
    <w:rsid w:val="00484F34"/>
    <w:rsid w:val="004A3E20"/>
    <w:rsid w:val="004A5528"/>
    <w:rsid w:val="004C072A"/>
    <w:rsid w:val="004C2AB6"/>
    <w:rsid w:val="004D1CCC"/>
    <w:rsid w:val="004F040C"/>
    <w:rsid w:val="00513FD3"/>
    <w:rsid w:val="00551834"/>
    <w:rsid w:val="00577A8E"/>
    <w:rsid w:val="005A3836"/>
    <w:rsid w:val="005C47F8"/>
    <w:rsid w:val="006136C1"/>
    <w:rsid w:val="0062679E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975E4"/>
    <w:rsid w:val="007A664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43960"/>
    <w:rsid w:val="008459B6"/>
    <w:rsid w:val="00850156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653EC"/>
    <w:rsid w:val="00A6749F"/>
    <w:rsid w:val="00A70C4C"/>
    <w:rsid w:val="00A8581E"/>
    <w:rsid w:val="00A86E84"/>
    <w:rsid w:val="00AA6DD4"/>
    <w:rsid w:val="00AD3A09"/>
    <w:rsid w:val="00B144EA"/>
    <w:rsid w:val="00B76C1E"/>
    <w:rsid w:val="00B90FF9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92BAF"/>
    <w:rsid w:val="00DB34B0"/>
    <w:rsid w:val="00DD4566"/>
    <w:rsid w:val="00DD4669"/>
    <w:rsid w:val="00DF215B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0EDB"/>
    <w:rsid w:val="00F24123"/>
    <w:rsid w:val="00F2675A"/>
    <w:rsid w:val="00F357C4"/>
    <w:rsid w:val="00F83763"/>
    <w:rsid w:val="00F844C1"/>
    <w:rsid w:val="00FA4BC7"/>
    <w:rsid w:val="00FB289E"/>
    <w:rsid w:val="00FB6182"/>
    <w:rsid w:val="00FC53B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2017-03-24T08:00:00Z</cp:lastPrinted>
  <dcterms:created xsi:type="dcterms:W3CDTF">2018-03-26T08:19:00Z</dcterms:created>
  <dcterms:modified xsi:type="dcterms:W3CDTF">2018-03-26T08:19:00Z</dcterms:modified>
</cp:coreProperties>
</file>