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904C33" w:rsidRPr="00904C33" w:rsidTr="009107AA">
        <w:tc>
          <w:tcPr>
            <w:tcW w:w="1135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rPr>
                <w:b/>
                <w:u w:val="single"/>
                <w:lang w:val="uk-UA"/>
              </w:rPr>
            </w:pPr>
            <w:r w:rsidRPr="00904C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35pt;height:67.95pt" o:ole="">
                  <v:imagedata r:id="rId7" o:title=""/>
                </v:shape>
                <o:OLEObject Type="Embed" ProgID="ShapewareVISIO20" ShapeID="_x0000_i1025" DrawAspect="Content" ObjectID="_1646051696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904C33" w:rsidRPr="00904C33" w:rsidTr="009107AA">
              <w:tc>
                <w:tcPr>
                  <w:tcW w:w="6539" w:type="dxa"/>
                </w:tcPr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04C33" w:rsidRPr="00904C33" w:rsidRDefault="00904C33" w:rsidP="00904C3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jc w:val="right"/>
              <w:rPr>
                <w:b/>
                <w:u w:val="single"/>
                <w:lang w:val="uk-UA"/>
              </w:rPr>
            </w:pPr>
            <w:r w:rsidRPr="00904C3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1286A">
        <w:rPr>
          <w:lang w:val="uk-UA"/>
        </w:rPr>
        <w:t xml:space="preserve">Від </w:t>
      </w:r>
      <w:r w:rsidR="001D5350" w:rsidRPr="0021286A">
        <w:rPr>
          <w:u w:val="single"/>
          <w:lang w:val="uk-UA"/>
        </w:rPr>
        <w:t>1</w:t>
      </w:r>
      <w:r w:rsidR="00865DB3">
        <w:rPr>
          <w:u w:val="single"/>
          <w:lang w:val="uk-UA"/>
        </w:rPr>
        <w:t>8</w:t>
      </w:r>
      <w:r w:rsidRPr="0021286A">
        <w:rPr>
          <w:u w:val="single"/>
          <w:lang w:val="uk-UA"/>
        </w:rPr>
        <w:t>.0</w:t>
      </w:r>
      <w:r w:rsidR="0071055A">
        <w:rPr>
          <w:u w:val="single"/>
          <w:lang w:val="uk-UA"/>
        </w:rPr>
        <w:t>3</w:t>
      </w:r>
      <w:r w:rsidRPr="0021286A">
        <w:rPr>
          <w:u w:val="single"/>
          <w:lang w:val="uk-UA"/>
        </w:rPr>
        <w:t>.20</w:t>
      </w:r>
      <w:r w:rsidR="0021286A" w:rsidRPr="0021286A">
        <w:rPr>
          <w:u w:val="single"/>
          <w:lang w:val="uk-UA"/>
        </w:rPr>
        <w:t>20</w:t>
      </w:r>
      <w:r w:rsidRPr="0021286A">
        <w:rPr>
          <w:lang w:val="uk-UA"/>
        </w:rPr>
        <w:t xml:space="preserve"> №</w:t>
      </w:r>
      <w:r w:rsidRPr="0021286A">
        <w:rPr>
          <w:u w:val="single"/>
          <w:lang w:val="uk-UA"/>
        </w:rPr>
        <w:t xml:space="preserve"> </w:t>
      </w:r>
      <w:r w:rsidR="000B3267">
        <w:rPr>
          <w:u w:val="single"/>
          <w:lang w:val="uk-UA"/>
        </w:rPr>
        <w:t>78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904C33" w:rsidRPr="009000FE" w:rsidTr="00904C33">
        <w:trPr>
          <w:trHeight w:val="1425"/>
        </w:trPr>
        <w:tc>
          <w:tcPr>
            <w:tcW w:w="4644" w:type="dxa"/>
          </w:tcPr>
          <w:p w:rsidR="00904C33" w:rsidRDefault="000B3267" w:rsidP="00904C33">
            <w:pPr>
              <w:tabs>
                <w:tab w:val="left" w:pos="6140"/>
              </w:tabs>
              <w:rPr>
                <w:bCs/>
                <w:sz w:val="28"/>
                <w:szCs w:val="28"/>
                <w:lang w:val="uk-UA"/>
              </w:rPr>
            </w:pPr>
            <w:r w:rsidRPr="009E242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перенесення термінів проведення пробного зовнішнього незалежного оцінювання на безоплатній основі</w:t>
            </w:r>
          </w:p>
          <w:p w:rsidR="00904C33" w:rsidRPr="009000FE" w:rsidRDefault="00904C33" w:rsidP="009107AA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</w:tbl>
    <w:p w:rsidR="00904C33" w:rsidRDefault="00904C33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0B3267" w:rsidRPr="00803F99" w:rsidRDefault="000B3267" w:rsidP="000B32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9E242C">
        <w:rPr>
          <w:sz w:val="28"/>
          <w:szCs w:val="28"/>
          <w:lang w:val="uk-UA"/>
        </w:rPr>
        <w:t xml:space="preserve">виконання постанови Кабінету Міністрів України від 11.03.2020 № 211 «Про запобігання поширення на території України коронавірусу </w:t>
      </w:r>
      <w:r w:rsidRPr="009E242C">
        <w:rPr>
          <w:sz w:val="28"/>
          <w:szCs w:val="28"/>
          <w:lang w:val="en-US"/>
        </w:rPr>
        <w:t>COVID</w:t>
      </w:r>
      <w:r w:rsidRPr="009E242C">
        <w:rPr>
          <w:sz w:val="28"/>
          <w:szCs w:val="28"/>
          <w:lang w:val="uk-UA"/>
        </w:rPr>
        <w:t>-19», розпорядження Харківського міського голови від 11.03.2020 № 50 «Щодо організації виконання на території міста Харкова постанови Кабінету Міністрів України від 11.03.2020 № 211 «Про</w:t>
      </w:r>
      <w:r>
        <w:rPr>
          <w:sz w:val="28"/>
          <w:szCs w:val="28"/>
          <w:lang w:val="uk-UA"/>
        </w:rPr>
        <w:t xml:space="preserve"> </w:t>
      </w:r>
      <w:r w:rsidRPr="009E242C">
        <w:rPr>
          <w:sz w:val="28"/>
          <w:szCs w:val="28"/>
          <w:lang w:val="uk-UA"/>
        </w:rPr>
        <w:t xml:space="preserve">запобігання поширення на території України коронавірусу </w:t>
      </w:r>
      <w:r w:rsidRPr="009E242C">
        <w:rPr>
          <w:sz w:val="28"/>
          <w:szCs w:val="28"/>
          <w:lang w:val="en-US"/>
        </w:rPr>
        <w:t>COVID</w:t>
      </w:r>
      <w:r w:rsidRPr="009E242C">
        <w:rPr>
          <w:sz w:val="28"/>
          <w:szCs w:val="28"/>
          <w:lang w:val="uk-UA"/>
        </w:rPr>
        <w:t>-19», наказу Міністерства освіти і науки України від 12.03.2020 № 392 «Про забезпечення виконання профілактичних і</w:t>
      </w:r>
      <w:r>
        <w:rPr>
          <w:sz w:val="28"/>
          <w:szCs w:val="28"/>
          <w:lang w:val="uk-UA"/>
        </w:rPr>
        <w:t> </w:t>
      </w:r>
      <w:r w:rsidRPr="009E242C">
        <w:rPr>
          <w:sz w:val="28"/>
          <w:szCs w:val="28"/>
          <w:lang w:val="uk-UA"/>
        </w:rPr>
        <w:t>протиепідемічних заходів»</w:t>
      </w:r>
      <w:r>
        <w:rPr>
          <w:sz w:val="28"/>
          <w:szCs w:val="28"/>
          <w:lang w:val="uk-UA"/>
        </w:rPr>
        <w:t>,</w:t>
      </w:r>
      <w:r w:rsidRPr="009E242C">
        <w:rPr>
          <w:sz w:val="28"/>
          <w:szCs w:val="28"/>
          <w:lang w:val="uk-UA"/>
        </w:rPr>
        <w:t xml:space="preserve"> </w:t>
      </w:r>
      <w:r w:rsidRPr="001D5350">
        <w:rPr>
          <w:sz w:val="28"/>
          <w:szCs w:val="28"/>
          <w:lang w:val="uk-UA"/>
        </w:rPr>
        <w:t>Департаменту освіт</w:t>
      </w:r>
      <w:r>
        <w:rPr>
          <w:sz w:val="28"/>
          <w:szCs w:val="28"/>
          <w:lang w:val="uk-UA"/>
        </w:rPr>
        <w:t>и Харківської міської ради від 17</w:t>
      </w:r>
      <w:r w:rsidRPr="001D535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1D53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№ 56</w:t>
      </w:r>
      <w:r w:rsidRPr="001D5350">
        <w:rPr>
          <w:sz w:val="28"/>
          <w:szCs w:val="28"/>
          <w:lang w:val="uk-UA"/>
        </w:rPr>
        <w:t xml:space="preserve"> «</w:t>
      </w:r>
      <w:r w:rsidRPr="009E24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перенесення термінів проведення пробного зовнішнього незалежного оцінювання на безоплатній основі</w:t>
      </w:r>
      <w:r w:rsidRPr="001D5350">
        <w:rPr>
          <w:sz w:val="28"/>
          <w:szCs w:val="28"/>
          <w:lang w:val="uk-UA"/>
        </w:rPr>
        <w:t xml:space="preserve">» </w:t>
      </w:r>
    </w:p>
    <w:p w:rsidR="003E4092" w:rsidRDefault="003E4092" w:rsidP="003E4092">
      <w:pPr>
        <w:ind w:firstLine="567"/>
        <w:jc w:val="both"/>
        <w:rPr>
          <w:sz w:val="28"/>
          <w:szCs w:val="28"/>
          <w:lang w:val="uk-UA"/>
        </w:rPr>
      </w:pPr>
    </w:p>
    <w:p w:rsidR="000B3267" w:rsidRPr="00803F99" w:rsidRDefault="000B3267" w:rsidP="003E4092">
      <w:pPr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03F99" w:rsidRDefault="00803F99" w:rsidP="00672293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1D5350">
        <w:rPr>
          <w:sz w:val="28"/>
          <w:szCs w:val="28"/>
          <w:lang w:val="uk-UA"/>
        </w:rPr>
        <w:t>Головному спеціалісту Управління освіти</w:t>
      </w:r>
      <w:r w:rsidR="00FE5182">
        <w:rPr>
          <w:sz w:val="28"/>
          <w:szCs w:val="28"/>
          <w:lang w:val="uk-UA"/>
        </w:rPr>
        <w:t xml:space="preserve"> Стецку О.М.</w:t>
      </w:r>
      <w:r w:rsidR="000B3267">
        <w:rPr>
          <w:sz w:val="28"/>
          <w:szCs w:val="28"/>
          <w:lang w:val="uk-UA"/>
        </w:rPr>
        <w:t xml:space="preserve"> здійснити </w:t>
      </w:r>
      <w:r w:rsidR="0071055A">
        <w:rPr>
          <w:sz w:val="28"/>
          <w:szCs w:val="28"/>
          <w:lang w:val="uk-UA"/>
        </w:rPr>
        <w:t xml:space="preserve">відповідні заходи щодо </w:t>
      </w:r>
      <w:r w:rsidR="0071055A" w:rsidRPr="009000FE">
        <w:rPr>
          <w:sz w:val="28"/>
          <w:szCs w:val="28"/>
          <w:lang w:val="uk-UA"/>
        </w:rPr>
        <w:t>організаційн</w:t>
      </w:r>
      <w:r w:rsidR="0071055A">
        <w:rPr>
          <w:sz w:val="28"/>
          <w:szCs w:val="28"/>
          <w:lang w:val="uk-UA"/>
        </w:rPr>
        <w:t>ого</w:t>
      </w:r>
      <w:r w:rsidR="0071055A" w:rsidRPr="009000FE">
        <w:rPr>
          <w:sz w:val="28"/>
          <w:szCs w:val="28"/>
          <w:lang w:val="uk-UA"/>
        </w:rPr>
        <w:t xml:space="preserve"> супров</w:t>
      </w:r>
      <w:r w:rsidR="0071055A">
        <w:rPr>
          <w:sz w:val="28"/>
          <w:szCs w:val="28"/>
          <w:lang w:val="uk-UA"/>
        </w:rPr>
        <w:t>о</w:t>
      </w:r>
      <w:r w:rsidR="0071055A" w:rsidRPr="009000FE">
        <w:rPr>
          <w:sz w:val="28"/>
          <w:szCs w:val="28"/>
          <w:lang w:val="uk-UA"/>
        </w:rPr>
        <w:t>д</w:t>
      </w:r>
      <w:r w:rsidR="0071055A">
        <w:rPr>
          <w:sz w:val="28"/>
          <w:szCs w:val="28"/>
          <w:lang w:val="uk-UA"/>
        </w:rPr>
        <w:t>у</w:t>
      </w:r>
      <w:r w:rsidR="0071055A" w:rsidRPr="009000FE">
        <w:rPr>
          <w:sz w:val="28"/>
          <w:szCs w:val="28"/>
          <w:lang w:val="uk-UA"/>
        </w:rPr>
        <w:t xml:space="preserve"> та координаці</w:t>
      </w:r>
      <w:r w:rsidR="0071055A">
        <w:rPr>
          <w:sz w:val="28"/>
          <w:szCs w:val="28"/>
          <w:lang w:val="uk-UA"/>
        </w:rPr>
        <w:t>ї</w:t>
      </w:r>
      <w:r w:rsidR="0071055A" w:rsidRPr="009000FE">
        <w:rPr>
          <w:sz w:val="28"/>
          <w:szCs w:val="28"/>
          <w:lang w:val="uk-UA"/>
        </w:rPr>
        <w:t xml:space="preserve"> проведення пробного зовнішнього незалежного оцінювання на безоплатній основі </w:t>
      </w:r>
      <w:r w:rsidR="0071055A">
        <w:rPr>
          <w:sz w:val="28"/>
          <w:szCs w:val="28"/>
          <w:lang w:val="uk-UA"/>
        </w:rPr>
        <w:t>з урахуванням зміни дати його проведення.</w:t>
      </w:r>
    </w:p>
    <w:p w:rsidR="00FE5182" w:rsidRPr="00FE5182" w:rsidRDefault="00FE5182" w:rsidP="00FE518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FE5182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1</w:t>
      </w:r>
      <w:r w:rsidRPr="00FE5182">
        <w:rPr>
          <w:sz w:val="28"/>
          <w:szCs w:val="28"/>
          <w:lang w:val="uk-UA"/>
        </w:rPr>
        <w:t>.0</w:t>
      </w:r>
      <w:r w:rsidR="0071055A">
        <w:rPr>
          <w:sz w:val="28"/>
          <w:szCs w:val="28"/>
          <w:lang w:val="uk-UA"/>
        </w:rPr>
        <w:t>4</w:t>
      </w:r>
      <w:r w:rsidRPr="00FE5182">
        <w:rPr>
          <w:sz w:val="28"/>
          <w:szCs w:val="28"/>
          <w:lang w:val="uk-UA"/>
        </w:rPr>
        <w:t>.20</w:t>
      </w:r>
      <w:r w:rsidR="00C56F40">
        <w:rPr>
          <w:sz w:val="28"/>
          <w:szCs w:val="28"/>
          <w:lang w:val="uk-UA"/>
        </w:rPr>
        <w:t>20</w:t>
      </w:r>
    </w:p>
    <w:p w:rsidR="00FE5182" w:rsidRDefault="00803F99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 w:rsidR="00FE5182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073528" w:rsidRPr="00073528" w:rsidRDefault="00FE5182" w:rsidP="0007352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0B3267">
        <w:rPr>
          <w:sz w:val="28"/>
          <w:szCs w:val="28"/>
          <w:lang w:val="uk-UA"/>
        </w:rPr>
        <w:t xml:space="preserve">Інформувати учасників пробного </w:t>
      </w:r>
      <w:r w:rsidR="000B3267" w:rsidRPr="009000FE">
        <w:rPr>
          <w:sz w:val="28"/>
          <w:szCs w:val="28"/>
          <w:lang w:val="uk-UA"/>
        </w:rPr>
        <w:t>зовнішнього незалежного оцінювання з</w:t>
      </w:r>
      <w:r w:rsidR="000B3267">
        <w:rPr>
          <w:sz w:val="28"/>
          <w:szCs w:val="28"/>
          <w:lang w:val="uk-UA"/>
        </w:rPr>
        <w:t xml:space="preserve"> </w:t>
      </w:r>
      <w:r w:rsidR="000B3267" w:rsidRPr="009000FE">
        <w:rPr>
          <w:sz w:val="28"/>
          <w:szCs w:val="28"/>
          <w:lang w:val="uk-UA"/>
        </w:rPr>
        <w:t>української мови і літератури на безоплатній основі</w:t>
      </w:r>
      <w:r w:rsidR="000B3267">
        <w:rPr>
          <w:sz w:val="28"/>
          <w:szCs w:val="28"/>
          <w:lang w:val="uk-UA"/>
        </w:rPr>
        <w:t xml:space="preserve"> щодо перенесення проведення тестування на 11.04.2020</w:t>
      </w:r>
      <w:r w:rsidR="00073528" w:rsidRPr="00073528">
        <w:rPr>
          <w:sz w:val="28"/>
          <w:szCs w:val="28"/>
          <w:lang w:val="uk-UA"/>
        </w:rPr>
        <w:t>.</w:t>
      </w:r>
    </w:p>
    <w:p w:rsidR="00073528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 xml:space="preserve">До </w:t>
      </w:r>
      <w:r w:rsidR="000B3267">
        <w:rPr>
          <w:sz w:val="28"/>
          <w:szCs w:val="28"/>
          <w:lang w:val="uk-UA"/>
        </w:rPr>
        <w:t>10.04</w:t>
      </w:r>
      <w:r w:rsidRPr="00073528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073528" w:rsidRDefault="00073528" w:rsidP="00FE518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="0071055A">
        <w:rPr>
          <w:sz w:val="28"/>
          <w:szCs w:val="28"/>
          <w:lang w:val="uk-UA"/>
        </w:rPr>
        <w:t xml:space="preserve">Здійснити відповідні заходи щодо </w:t>
      </w:r>
      <w:r w:rsidR="0071055A" w:rsidRPr="009000FE">
        <w:rPr>
          <w:sz w:val="28"/>
          <w:szCs w:val="28"/>
          <w:lang w:val="uk-UA"/>
        </w:rPr>
        <w:t>організаційн</w:t>
      </w:r>
      <w:r w:rsidR="0071055A">
        <w:rPr>
          <w:sz w:val="28"/>
          <w:szCs w:val="28"/>
          <w:lang w:val="uk-UA"/>
        </w:rPr>
        <w:t>ого</w:t>
      </w:r>
      <w:r w:rsidR="0071055A" w:rsidRPr="009000FE">
        <w:rPr>
          <w:sz w:val="28"/>
          <w:szCs w:val="28"/>
          <w:lang w:val="uk-UA"/>
        </w:rPr>
        <w:t xml:space="preserve"> супров</w:t>
      </w:r>
      <w:r w:rsidR="0071055A">
        <w:rPr>
          <w:sz w:val="28"/>
          <w:szCs w:val="28"/>
          <w:lang w:val="uk-UA"/>
        </w:rPr>
        <w:t>о</w:t>
      </w:r>
      <w:r w:rsidR="0071055A" w:rsidRPr="009000FE">
        <w:rPr>
          <w:sz w:val="28"/>
          <w:szCs w:val="28"/>
          <w:lang w:val="uk-UA"/>
        </w:rPr>
        <w:t>д</w:t>
      </w:r>
      <w:r w:rsidR="0071055A">
        <w:rPr>
          <w:sz w:val="28"/>
          <w:szCs w:val="28"/>
          <w:lang w:val="uk-UA"/>
        </w:rPr>
        <w:t>у</w:t>
      </w:r>
      <w:r w:rsidR="0071055A" w:rsidRPr="009000FE">
        <w:rPr>
          <w:sz w:val="28"/>
          <w:szCs w:val="28"/>
          <w:lang w:val="uk-UA"/>
        </w:rPr>
        <w:t xml:space="preserve"> та координаці</w:t>
      </w:r>
      <w:r w:rsidR="0071055A">
        <w:rPr>
          <w:sz w:val="28"/>
          <w:szCs w:val="28"/>
          <w:lang w:val="uk-UA"/>
        </w:rPr>
        <w:t>ї</w:t>
      </w:r>
      <w:r w:rsidR="0071055A" w:rsidRPr="009000FE">
        <w:rPr>
          <w:sz w:val="28"/>
          <w:szCs w:val="28"/>
          <w:lang w:val="uk-UA"/>
        </w:rPr>
        <w:t xml:space="preserve"> проведення пробного зовнішнього незалежного оцінювання на безоплатній основі </w:t>
      </w:r>
      <w:r w:rsidR="0071055A">
        <w:rPr>
          <w:sz w:val="28"/>
          <w:szCs w:val="28"/>
          <w:lang w:val="uk-UA"/>
        </w:rPr>
        <w:t>з урахуванням зміни дати його проведення.</w:t>
      </w:r>
    </w:p>
    <w:p w:rsidR="00803F99" w:rsidRPr="00011DE3" w:rsidRDefault="00073528" w:rsidP="00073528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073528">
        <w:rPr>
          <w:sz w:val="28"/>
          <w:szCs w:val="28"/>
          <w:lang w:val="uk-UA"/>
        </w:rPr>
        <w:t xml:space="preserve">До </w:t>
      </w:r>
      <w:r w:rsidR="0071055A">
        <w:rPr>
          <w:sz w:val="28"/>
          <w:szCs w:val="28"/>
          <w:lang w:val="uk-UA"/>
        </w:rPr>
        <w:t>10</w:t>
      </w:r>
      <w:r w:rsidRPr="00073528">
        <w:rPr>
          <w:sz w:val="28"/>
          <w:szCs w:val="28"/>
          <w:lang w:val="uk-UA"/>
        </w:rPr>
        <w:t>.0</w:t>
      </w:r>
      <w:r w:rsidR="0071055A">
        <w:rPr>
          <w:sz w:val="28"/>
          <w:szCs w:val="28"/>
          <w:lang w:val="uk-UA"/>
        </w:rPr>
        <w:t>4</w:t>
      </w:r>
      <w:r w:rsidRPr="00073528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  <w:r w:rsidR="00803F99">
        <w:rPr>
          <w:sz w:val="28"/>
          <w:szCs w:val="28"/>
          <w:lang w:val="uk-UA"/>
        </w:rPr>
        <w:t xml:space="preserve"> 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 w:rsidR="00C56F40">
        <w:rPr>
          <w:sz w:val="28"/>
          <w:szCs w:val="28"/>
          <w:lang w:val="uk-UA"/>
        </w:rPr>
        <w:t xml:space="preserve">Інженеру-програмісту 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C56F40">
        <w:rPr>
          <w:sz w:val="28"/>
          <w:szCs w:val="28"/>
          <w:lang w:val="uk-UA"/>
        </w:rPr>
        <w:t xml:space="preserve">Коротєєву Д.Р. </w:t>
      </w:r>
      <w:r>
        <w:rPr>
          <w:sz w:val="28"/>
          <w:szCs w:val="28"/>
          <w:lang w:val="uk-UA"/>
        </w:rPr>
        <w:t xml:space="preserve">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71055A">
        <w:rPr>
          <w:sz w:val="28"/>
          <w:szCs w:val="28"/>
          <w:lang w:val="uk-UA"/>
        </w:rPr>
        <w:t>20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71055A">
        <w:rPr>
          <w:sz w:val="28"/>
          <w:szCs w:val="28"/>
          <w:lang w:val="uk-UA"/>
        </w:rPr>
        <w:t>3</w:t>
      </w:r>
      <w:r w:rsidRPr="00854DA5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803F99" w:rsidRPr="00011DE3" w:rsidRDefault="00803F99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3E4092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F24043" w:rsidRDefault="003D5BE9" w:rsidP="003D5BE9">
      <w:pPr>
        <w:jc w:val="center"/>
        <w:rPr>
          <w:lang w:val="uk-UA"/>
        </w:rPr>
      </w:pPr>
      <w:r>
        <w:rPr>
          <w:lang w:val="uk-UA"/>
        </w:rPr>
        <w:t>(о</w:t>
      </w:r>
      <w:r w:rsidR="00DE3FE8">
        <w:rPr>
          <w:lang w:val="uk-UA"/>
        </w:rPr>
        <w:t>ригінал підписано)</w:t>
      </w:r>
    </w:p>
    <w:p w:rsidR="00C56F40" w:rsidRDefault="00C56F40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C56F40" w:rsidRPr="005321B4" w:rsidTr="00C56F40">
        <w:tc>
          <w:tcPr>
            <w:tcW w:w="6028" w:type="dxa"/>
          </w:tcPr>
          <w:p w:rsidR="00C56F40" w:rsidRPr="005321B4" w:rsidRDefault="00C56F40" w:rsidP="00C56F40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C56F40" w:rsidRPr="005321B4" w:rsidRDefault="00C56F40" w:rsidP="00C56F40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C56F40" w:rsidRPr="005321B4" w:rsidRDefault="00C56F40" w:rsidP="00D02C4B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  <w:r w:rsidR="00F24043">
        <w:rPr>
          <w:sz w:val="28"/>
          <w:szCs w:val="28"/>
          <w:lang w:val="uk-UA"/>
        </w:rPr>
        <w:t xml:space="preserve"> О.В.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24043" w:rsidRDefault="00C56F40" w:rsidP="00C56F40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 xml:space="preserve">ЛАШИНА </w:t>
      </w:r>
      <w:r w:rsidR="00F24043" w:rsidRPr="00C177D5">
        <w:rPr>
          <w:sz w:val="28"/>
          <w:szCs w:val="28"/>
          <w:lang w:val="uk-UA"/>
        </w:rPr>
        <w:t>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Pr="009000FE" w:rsidRDefault="00322436" w:rsidP="007C1E8B">
      <w:pPr>
        <w:rPr>
          <w:i/>
          <w:lang w:val="uk-UA"/>
        </w:rPr>
      </w:pPr>
    </w:p>
    <w:sectPr w:rsidR="00322436" w:rsidRPr="009000FE" w:rsidSect="00293EEB">
      <w:headerReference w:type="default" r:id="rId10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D8" w:rsidRDefault="00C02AD8" w:rsidP="00322436">
      <w:r>
        <w:separator/>
      </w:r>
    </w:p>
  </w:endnote>
  <w:endnote w:type="continuationSeparator" w:id="0">
    <w:p w:rsidR="00C02AD8" w:rsidRDefault="00C02AD8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D8" w:rsidRDefault="00C02AD8" w:rsidP="00322436">
      <w:r>
        <w:separator/>
      </w:r>
    </w:p>
  </w:footnote>
  <w:footnote w:type="continuationSeparator" w:id="0">
    <w:p w:rsidR="00C02AD8" w:rsidRDefault="00C02AD8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322436" w:rsidRDefault="00D5780B">
        <w:pPr>
          <w:pStyle w:val="a8"/>
          <w:jc w:val="center"/>
        </w:pPr>
        <w:fldSimple w:instr=" PAGE   \* MERGEFORMAT ">
          <w:r w:rsidR="00865DB3">
            <w:rPr>
              <w:noProof/>
            </w:rPr>
            <w:t>1</w:t>
          </w:r>
        </w:fldSimple>
      </w:p>
    </w:sdtContent>
  </w:sdt>
  <w:p w:rsidR="00322436" w:rsidRDefault="00322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6C6A"/>
    <w:rsid w:val="00057996"/>
    <w:rsid w:val="00073528"/>
    <w:rsid w:val="000B3267"/>
    <w:rsid w:val="000D0533"/>
    <w:rsid w:val="0010297A"/>
    <w:rsid w:val="00120539"/>
    <w:rsid w:val="001348BF"/>
    <w:rsid w:val="00177E9E"/>
    <w:rsid w:val="00194F30"/>
    <w:rsid w:val="001D5350"/>
    <w:rsid w:val="0021286A"/>
    <w:rsid w:val="002B651A"/>
    <w:rsid w:val="00302F84"/>
    <w:rsid w:val="00322436"/>
    <w:rsid w:val="003964D1"/>
    <w:rsid w:val="003D3509"/>
    <w:rsid w:val="003D5BE9"/>
    <w:rsid w:val="003E2B79"/>
    <w:rsid w:val="003E4092"/>
    <w:rsid w:val="00413112"/>
    <w:rsid w:val="00431A58"/>
    <w:rsid w:val="00491924"/>
    <w:rsid w:val="00494511"/>
    <w:rsid w:val="0054557F"/>
    <w:rsid w:val="005504B9"/>
    <w:rsid w:val="0058076B"/>
    <w:rsid w:val="00593517"/>
    <w:rsid w:val="005A461C"/>
    <w:rsid w:val="005D08BA"/>
    <w:rsid w:val="00663D38"/>
    <w:rsid w:val="00672293"/>
    <w:rsid w:val="006D060D"/>
    <w:rsid w:val="006F113A"/>
    <w:rsid w:val="0071055A"/>
    <w:rsid w:val="007708A7"/>
    <w:rsid w:val="007C1E8B"/>
    <w:rsid w:val="00803F99"/>
    <w:rsid w:val="00865DB3"/>
    <w:rsid w:val="008856CA"/>
    <w:rsid w:val="00904C33"/>
    <w:rsid w:val="00931041"/>
    <w:rsid w:val="00950782"/>
    <w:rsid w:val="009B7367"/>
    <w:rsid w:val="00A12021"/>
    <w:rsid w:val="00A35E33"/>
    <w:rsid w:val="00A822B8"/>
    <w:rsid w:val="00AF1E63"/>
    <w:rsid w:val="00BC6215"/>
    <w:rsid w:val="00BF3F3B"/>
    <w:rsid w:val="00C02AD8"/>
    <w:rsid w:val="00C23EA6"/>
    <w:rsid w:val="00C56F40"/>
    <w:rsid w:val="00D548DC"/>
    <w:rsid w:val="00D5780B"/>
    <w:rsid w:val="00D81B6D"/>
    <w:rsid w:val="00DC357B"/>
    <w:rsid w:val="00DE3FE8"/>
    <w:rsid w:val="00E1639A"/>
    <w:rsid w:val="00E76296"/>
    <w:rsid w:val="00E77061"/>
    <w:rsid w:val="00EA21BA"/>
    <w:rsid w:val="00EA49A0"/>
    <w:rsid w:val="00EB76CE"/>
    <w:rsid w:val="00EF04EB"/>
    <w:rsid w:val="00F24043"/>
    <w:rsid w:val="00F419CA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2020-03-18T13:22:00Z</cp:lastPrinted>
  <dcterms:created xsi:type="dcterms:W3CDTF">2019-01-10T10:10:00Z</dcterms:created>
  <dcterms:modified xsi:type="dcterms:W3CDTF">2020-03-18T13:49:00Z</dcterms:modified>
</cp:coreProperties>
</file>