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Ind w:w="-6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276"/>
      </w:tblGrid>
      <w:tr w:rsidR="00A96CE5" w:rsidRPr="00A96CE5" w:rsidTr="0047294C">
        <w:tc>
          <w:tcPr>
            <w:tcW w:w="1135" w:type="dxa"/>
            <w:tcBorders>
              <w:bottom w:val="thickThinSmallGap" w:sz="24" w:space="0" w:color="auto"/>
            </w:tcBorders>
          </w:tcPr>
          <w:p w:rsidR="00A96CE5" w:rsidRPr="00A96CE5" w:rsidRDefault="00A96CE5" w:rsidP="00A9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44919616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A96CE5" w:rsidRPr="00A96CE5" w:rsidTr="0047294C">
              <w:tc>
                <w:tcPr>
                  <w:tcW w:w="8080" w:type="dxa"/>
                </w:tcPr>
                <w:p w:rsidR="00A96CE5" w:rsidRPr="00A96CE5" w:rsidRDefault="00A96CE5" w:rsidP="00A96C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6CE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A96CE5" w:rsidRPr="00A96CE5" w:rsidRDefault="00A96CE5" w:rsidP="00A96C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6CE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A96CE5" w:rsidRPr="00A96CE5" w:rsidRDefault="00A96CE5" w:rsidP="00A96C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6CE5" w:rsidRPr="00A96CE5" w:rsidRDefault="00A96CE5" w:rsidP="00A96C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C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A96CE5" w:rsidRPr="00A96CE5" w:rsidRDefault="00A96CE5" w:rsidP="00A96CE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96CE5" w:rsidRPr="00A96CE5" w:rsidRDefault="00A96CE5" w:rsidP="00A9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A96CE5" w:rsidRPr="00A96CE5" w:rsidRDefault="00A96CE5" w:rsidP="00A9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6C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5CB4758" wp14:editId="527CD94D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CE5" w:rsidRPr="00A96CE5" w:rsidRDefault="00A96CE5" w:rsidP="00A96CE5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CE5" w:rsidRPr="00A96CE5" w:rsidRDefault="00A96CE5" w:rsidP="00A96CE5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A96CE5" w:rsidRPr="00A96CE5" w:rsidRDefault="00A96CE5" w:rsidP="00A96CE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1A05BA" w:rsidRPr="001A0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1A05BA" w:rsidRPr="001A0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1A05BA" w:rsidRPr="001A0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1A05BA" w:rsidRPr="001A0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                                        </w:t>
      </w:r>
      <w:r w:rsidRPr="00A96C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A96CE5" w:rsidRPr="00A96CE5" w:rsidRDefault="00A96CE5" w:rsidP="00A96CE5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CE5" w:rsidRPr="00A96CE5" w:rsidRDefault="00A96CE5" w:rsidP="00A96C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підсумки проведення</w:t>
      </w:r>
      <w:r w:rsidRPr="00A96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І (районн</w:t>
      </w:r>
      <w:r w:rsidRPr="00A96C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6C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Pr="00A96C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CE5" w:rsidRPr="00A96CE5" w:rsidRDefault="00A96CE5" w:rsidP="00A96CE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журналістів</w:t>
      </w:r>
      <w:proofErr w:type="spellEnd"/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</w:p>
    <w:p w:rsidR="00A96CE5" w:rsidRPr="00A96CE5" w:rsidRDefault="00A96CE5" w:rsidP="00A96CE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учнів 9 –11-х класів закладів </w:t>
      </w:r>
    </w:p>
    <w:p w:rsidR="00A96CE5" w:rsidRPr="00A96CE5" w:rsidRDefault="00A96CE5" w:rsidP="00A96CE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 середньої освіти</w:t>
      </w: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наказом Управління освіти адміністрації </w:t>
      </w:r>
      <w:proofErr w:type="spellStart"/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Основ’янського</w:t>
      </w:r>
      <w:proofErr w:type="spellEnd"/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Харківської міської ради від 17.02.2020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 І (районного) етапу 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ХІV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журналістів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9 –11-х класів закладів загальної середньої освіти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з метою подальшого вдосконалення системи роботи з обдарованими учнями, підвищення інтересу учнів до поглибленого вивчення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 мови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 ними досвіду роботи в засобах масової інформації.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на базі Харківської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був проведений І (районний) етап  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ХІV 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журналістів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9–11-х класів (далі – Турнір)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Турнірі брали участь 10 команд закладів загальної середньої освіти району. Кращими визначені команди ЗЗСО №№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05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рішенням журі були визначені переможці Турніру. </w:t>
      </w:r>
    </w:p>
    <w:p w:rsidR="00A96CE5" w:rsidRPr="00A96CE5" w:rsidRDefault="00A96CE5" w:rsidP="00A96C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 вказане</w:t>
      </w:r>
    </w:p>
    <w:p w:rsidR="00A96CE5" w:rsidRPr="00A96CE5" w:rsidRDefault="00A96CE5" w:rsidP="00A96C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A96CE5" w:rsidRPr="00A96CE5" w:rsidRDefault="00A96CE5" w:rsidP="00A96C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 рішення журі ( додається ).</w:t>
      </w:r>
    </w:p>
    <w:p w:rsidR="00A96CE5" w:rsidRPr="00A96CE5" w:rsidRDefault="00A96CE5" w:rsidP="00A96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переможцями в командному заліку і нагородити:</w:t>
      </w:r>
    </w:p>
    <w:p w:rsidR="00A96CE5" w:rsidRPr="00A96CE5" w:rsidRDefault="00A96CE5" w:rsidP="00A96CE5">
      <w:pPr>
        <w:widowControl w:val="0"/>
        <w:autoSpaceDE w:val="0"/>
        <w:autoSpaceDN w:val="0"/>
        <w:adjustRightInd w:val="0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Дипломом І ступеня – збірну команду учнів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CE5" w:rsidRPr="00A96CE5" w:rsidRDefault="00A96CE5" w:rsidP="00A96CE5">
      <w:pPr>
        <w:widowControl w:val="0"/>
        <w:autoSpaceDE w:val="0"/>
        <w:autoSpaceDN w:val="0"/>
        <w:adjustRightInd w:val="0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ступеня – збірн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ХГ № 34; </w:t>
      </w:r>
    </w:p>
    <w:p w:rsidR="00A96CE5" w:rsidRPr="00A96CE5" w:rsidRDefault="00A96CE5" w:rsidP="00A96C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Дипломами ІІІ ступеня – збірні команди учнів ХЗОШ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12, 53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CE5" w:rsidRPr="00A96CE5" w:rsidRDefault="00A96CE5" w:rsidP="00A96C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Нагороджено грамотами за перемогу у номінації:</w:t>
      </w:r>
    </w:p>
    <w:p w:rsidR="00A96CE5" w:rsidRPr="00A96CE5" w:rsidRDefault="00A96CE5" w:rsidP="00A96C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«Кращий доповідач»: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Гончаренка Олександра, уч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</w:p>
    <w:p w:rsidR="00A96CE5" w:rsidRPr="00A96CE5" w:rsidRDefault="00A96CE5" w:rsidP="00A96C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«Кращий опонент»: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Світлану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ученицю ХГ №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CE5" w:rsidRPr="00A96CE5" w:rsidRDefault="00A96CE5" w:rsidP="00A96C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«Кращий рецензент»: </w:t>
      </w:r>
      <w:proofErr w:type="spellStart"/>
      <w:r w:rsidR="00DE0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Богаєнко</w:t>
      </w:r>
      <w:proofErr w:type="spellEnd"/>
      <w:r w:rsidR="00DE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Марію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ученицю 10</w:t>
      </w:r>
      <w:r w:rsidR="001A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 Х</w:t>
      </w:r>
      <w:r w:rsidR="00DE0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E0354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</w:p>
    <w:p w:rsidR="00A96CE5" w:rsidRPr="00A96CE5" w:rsidRDefault="00A96CE5" w:rsidP="00A96CE5">
      <w:pPr>
        <w:numPr>
          <w:ilvl w:val="0"/>
          <w:numId w:val="1"/>
        </w:numPr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Керівнику районного методичного об‘єднання вчителів </w:t>
      </w:r>
      <w:r w:rsidR="00DE03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 мови та літератури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 Ірині Федорівні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CE5" w:rsidRPr="00A96CE5" w:rsidRDefault="00A96CE5" w:rsidP="00A96CE5">
      <w:pPr>
        <w:numPr>
          <w:ilvl w:val="1"/>
          <w:numId w:val="2"/>
        </w:numPr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Сформувати районну команду для участі у 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 w:rsidR="00DE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журналістів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9 –11-х класів закладів загальної середньої освіти.</w:t>
      </w:r>
    </w:p>
    <w:p w:rsidR="00A96CE5" w:rsidRPr="00A96CE5" w:rsidRDefault="00A96CE5" w:rsidP="00A96CE5">
      <w:pPr>
        <w:autoSpaceDE w:val="0"/>
        <w:autoSpaceDN w:val="0"/>
        <w:adjustRightInd w:val="0"/>
        <w:spacing w:after="0" w:line="276" w:lineRule="auto"/>
        <w:ind w:left="567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E035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03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A96CE5" w:rsidRPr="00A96CE5" w:rsidRDefault="00A96CE5" w:rsidP="00A96CE5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організаційно-методичне забезпечення щодо підготовки районної команди для участі у Х</w:t>
      </w:r>
      <w:r w:rsidRPr="00A96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 w:rsidR="00DE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журналістів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9 –11-х класів закладів загальної середньої освіти.</w:t>
      </w:r>
    </w:p>
    <w:p w:rsidR="00A96CE5" w:rsidRPr="00A96CE5" w:rsidRDefault="00A96CE5" w:rsidP="001A05BA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Методисту методичного центру Управління освіти </w:t>
      </w:r>
      <w:proofErr w:type="spellStart"/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Маліковій</w:t>
      </w:r>
      <w:proofErr w:type="spellEnd"/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надати звіт про проведення Т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урніру 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заявку щодо участі у 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 w:rsidR="00DE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журналістів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9 -11-х класів закладів загальної середньої освіти</w:t>
      </w:r>
      <w:r w:rsidRPr="00A96CE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до Науково-методичного педагогічного центру Департаменту освіти Харківської міської ради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96CE5" w:rsidRPr="00A96CE5" w:rsidRDefault="00A96CE5" w:rsidP="00A96CE5">
      <w:pPr>
        <w:autoSpaceDE w:val="0"/>
        <w:autoSpaceDN w:val="0"/>
        <w:adjustRightInd w:val="0"/>
        <w:spacing w:after="0" w:line="276" w:lineRule="auto"/>
        <w:ind w:left="810" w:hanging="4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E035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9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03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A96C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</w:p>
    <w:p w:rsidR="00A96CE5" w:rsidRPr="00A96CE5" w:rsidRDefault="00A96CE5" w:rsidP="001A05BA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загальної середньої освіти проаналізувати       результативність участі  команд  у Турнірі.</w:t>
      </w:r>
    </w:p>
    <w:p w:rsidR="00A96CE5" w:rsidRPr="00A96CE5" w:rsidRDefault="00A96CE5" w:rsidP="00A96CE5">
      <w:pPr>
        <w:spacing w:after="0" w:line="276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564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03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A96C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</w:p>
    <w:p w:rsidR="00A96CE5" w:rsidRPr="00A96CE5" w:rsidRDefault="00A96CE5" w:rsidP="001A05BA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Завідувачу ЛКТО  </w:t>
      </w:r>
      <w:proofErr w:type="spellStart"/>
      <w:r w:rsidRPr="00A96C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Коротеєву</w:t>
      </w:r>
      <w:proofErr w:type="spellEnd"/>
      <w:r w:rsidRPr="00A96C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Д.Р. розмістити цей наказ на сайті Управління освіти.                </w:t>
      </w:r>
    </w:p>
    <w:p w:rsidR="00A96CE5" w:rsidRPr="00A96CE5" w:rsidRDefault="00A96CE5" w:rsidP="00A96CE5">
      <w:pPr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</w:t>
      </w:r>
      <w:r w:rsidR="000564D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.0</w:t>
      </w:r>
      <w:r w:rsidR="000564D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A96C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</w:t>
      </w:r>
    </w:p>
    <w:p w:rsidR="00A96CE5" w:rsidRPr="00A96CE5" w:rsidRDefault="00A96CE5" w:rsidP="001A05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A96CE5" w:rsidRPr="00A96CE5" w:rsidRDefault="00A96CE5" w:rsidP="00A96C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освіти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О.С. НИЖНИК</w:t>
      </w: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A96CE5" w:rsidRPr="00A96CE5" w:rsidTr="0047294C">
        <w:tc>
          <w:tcPr>
            <w:tcW w:w="5603" w:type="dxa"/>
          </w:tcPr>
          <w:p w:rsidR="00A96CE5" w:rsidRPr="00A96CE5" w:rsidRDefault="00A96CE5" w:rsidP="00A96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6C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A96C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96C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  <w:r w:rsidRPr="00A96C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9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освіти-уповноважена особа з питань запобігання та виявлення корупції</w:t>
            </w:r>
          </w:p>
          <w:p w:rsidR="00A96CE5" w:rsidRPr="00A96CE5" w:rsidRDefault="00A96CE5" w:rsidP="00A96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CE5" w:rsidRPr="00A96CE5" w:rsidRDefault="00A96CE5" w:rsidP="00A96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О.М.СТЕЦКО</w:t>
            </w:r>
          </w:p>
        </w:tc>
        <w:tc>
          <w:tcPr>
            <w:tcW w:w="1910" w:type="dxa"/>
          </w:tcPr>
          <w:p w:rsidR="00A96CE5" w:rsidRPr="00A96CE5" w:rsidRDefault="00A96CE5" w:rsidP="00A96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6CE5" w:rsidRPr="00A96CE5" w:rsidRDefault="00A96CE5" w:rsidP="00A96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КОРОТЕЄВ  Д.Р.</w:t>
      </w: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D7" w:rsidRDefault="000564D7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D7" w:rsidRDefault="000564D7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D7" w:rsidRDefault="000564D7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D7" w:rsidRPr="00A96CE5" w:rsidRDefault="000564D7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Додаток </w:t>
      </w: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до наказу Управління освіти</w:t>
      </w:r>
    </w:p>
    <w:p w:rsidR="00A96CE5" w:rsidRPr="00A96CE5" w:rsidRDefault="00A96CE5" w:rsidP="00A96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1A05BA"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1A05BA" w:rsidRPr="001A0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1A05BA"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1A05BA" w:rsidRPr="001A0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A05BA"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1A05BA" w:rsidRPr="001A0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A05BA"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1A05BA" w:rsidRPr="001A0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A05BA"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A96CE5" w:rsidRPr="00A96CE5" w:rsidRDefault="00A96CE5" w:rsidP="00A9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96CE5" w:rsidRPr="00A96CE5" w:rsidRDefault="00A96CE5" w:rsidP="00A9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( районного) етапу  </w:t>
      </w:r>
    </w:p>
    <w:p w:rsidR="00A96CE5" w:rsidRPr="00A96CE5" w:rsidRDefault="00A96CE5" w:rsidP="00A9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</w:t>
      </w:r>
      <w:r w:rsidRPr="00A96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9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міського турніру юних </w:t>
      </w:r>
    </w:p>
    <w:p w:rsidR="00A96CE5" w:rsidRPr="00A96CE5" w:rsidRDefault="001A05BA" w:rsidP="00A9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</w:t>
      </w:r>
      <w:proofErr w:type="spellEnd"/>
      <w:r w:rsidR="004877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</w:t>
      </w:r>
      <w:proofErr w:type="spellStart"/>
      <w:r w:rsidR="00487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стів</w:t>
      </w:r>
      <w:proofErr w:type="spellEnd"/>
      <w:r w:rsidR="00A96CE5" w:rsidRPr="00A96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учнів 9 -11-х класів</w:t>
      </w: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Дата проведення   </w:t>
      </w:r>
      <w:r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56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лютого 2020</w:t>
      </w:r>
      <w:r w:rsidRPr="00A96CE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A9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1578" w:type="dxa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jc w:val="center"/>
              <w:rPr>
                <w:b/>
                <w:sz w:val="28"/>
                <w:szCs w:val="28"/>
              </w:rPr>
            </w:pPr>
            <w:r w:rsidRPr="00A96CE5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A96CE5" w:rsidRPr="00A96CE5" w:rsidRDefault="00A96CE5" w:rsidP="00A96C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E5">
              <w:rPr>
                <w:b/>
                <w:sz w:val="28"/>
                <w:szCs w:val="28"/>
              </w:rPr>
              <w:t>Загальна</w:t>
            </w:r>
            <w:proofErr w:type="spellEnd"/>
            <w:r w:rsidRPr="00A96CE5">
              <w:rPr>
                <w:b/>
                <w:sz w:val="28"/>
                <w:szCs w:val="28"/>
              </w:rPr>
              <w:t xml:space="preserve"> сума </w:t>
            </w:r>
            <w:proofErr w:type="spellStart"/>
            <w:r w:rsidRPr="00A96CE5">
              <w:rPr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2268" w:type="dxa"/>
          </w:tcPr>
          <w:p w:rsidR="00A96CE5" w:rsidRPr="00A96CE5" w:rsidRDefault="00A96CE5" w:rsidP="00A96C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E5">
              <w:rPr>
                <w:b/>
                <w:sz w:val="28"/>
                <w:szCs w:val="28"/>
              </w:rPr>
              <w:t>Місце</w:t>
            </w:r>
            <w:proofErr w:type="spellEnd"/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ХЗОШ № 7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  <w:lang w:val="uk-UA"/>
              </w:rPr>
            </w:pPr>
            <w:r w:rsidRPr="00A96CE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ХЗОШ №10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A96CE5" w:rsidRPr="00A96CE5" w:rsidRDefault="000564D7" w:rsidP="000564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  <w:r w:rsidR="00A96CE5" w:rsidRPr="00A96CE5">
              <w:rPr>
                <w:sz w:val="24"/>
                <w:szCs w:val="24"/>
                <w:lang w:val="en-US"/>
              </w:rPr>
              <w:t>I</w:t>
            </w:r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ХГ № 12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  <w:lang w:val="en-US"/>
              </w:rPr>
            </w:pPr>
            <w:r w:rsidRPr="00A96CE5">
              <w:rPr>
                <w:sz w:val="24"/>
                <w:szCs w:val="24"/>
              </w:rPr>
              <w:t>ІІІ</w:t>
            </w:r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ХЗОШ № 34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A96CE5" w:rsidRPr="00A96CE5" w:rsidRDefault="00A96CE5" w:rsidP="00A96CE5">
            <w:pPr>
              <w:jc w:val="center"/>
              <w:rPr>
                <w:sz w:val="24"/>
                <w:szCs w:val="24"/>
              </w:rPr>
            </w:pPr>
            <w:r w:rsidRPr="00A96CE5">
              <w:rPr>
                <w:sz w:val="24"/>
                <w:szCs w:val="24"/>
              </w:rPr>
              <w:t>ІІ</w:t>
            </w:r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ХЗОШ № 35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  <w:lang w:val="uk-UA"/>
              </w:rPr>
            </w:pPr>
            <w:r w:rsidRPr="00A96CE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ХЗОШ № 41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 w:rsidRPr="00A96CE5">
              <w:rPr>
                <w:sz w:val="24"/>
                <w:szCs w:val="24"/>
                <w:lang w:val="en-US"/>
              </w:rPr>
              <w:t>V</w:t>
            </w:r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ХЗОШ № 48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A96CE5">
              <w:rPr>
                <w:sz w:val="24"/>
                <w:szCs w:val="24"/>
                <w:lang w:val="en-US"/>
              </w:rPr>
              <w:t>V</w:t>
            </w:r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ХЗОШ № 53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 w:rsidRPr="00A96CE5">
              <w:rPr>
                <w:sz w:val="24"/>
                <w:szCs w:val="24"/>
              </w:rPr>
              <w:t>ІІІ</w:t>
            </w:r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ХСШ   № 66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A96CE5" w:rsidRPr="00A96CE5" w:rsidTr="0047294C">
        <w:tc>
          <w:tcPr>
            <w:tcW w:w="1914" w:type="dxa"/>
          </w:tcPr>
          <w:p w:rsidR="00A96CE5" w:rsidRPr="00A96CE5" w:rsidRDefault="00A96CE5" w:rsidP="00A96CE5">
            <w:pPr>
              <w:rPr>
                <w:sz w:val="28"/>
                <w:szCs w:val="28"/>
              </w:rPr>
            </w:pPr>
            <w:r w:rsidRPr="00A96CE5">
              <w:rPr>
                <w:sz w:val="28"/>
                <w:szCs w:val="28"/>
              </w:rPr>
              <w:t>ХЗОШ №120</w:t>
            </w:r>
          </w:p>
        </w:tc>
        <w:tc>
          <w:tcPr>
            <w:tcW w:w="2589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A96CE5" w:rsidRPr="00A96CE5" w:rsidRDefault="000564D7" w:rsidP="00A96CE5">
            <w:pPr>
              <w:jc w:val="center"/>
              <w:rPr>
                <w:sz w:val="24"/>
                <w:szCs w:val="24"/>
                <w:lang w:val="en-US"/>
              </w:rPr>
            </w:pPr>
            <w:r w:rsidRPr="00A96CE5">
              <w:rPr>
                <w:sz w:val="24"/>
                <w:szCs w:val="24"/>
              </w:rPr>
              <w:t>ІІІ</w:t>
            </w:r>
          </w:p>
        </w:tc>
      </w:tr>
    </w:tbl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журі              О.І.    Надточій </w:t>
      </w: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E5" w:rsidRPr="00A96CE5" w:rsidRDefault="00A96CE5" w:rsidP="00A96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38" w:rsidRDefault="00053338"/>
    <w:sectPr w:rsidR="00053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1AE3"/>
    <w:multiLevelType w:val="multilevel"/>
    <w:tmpl w:val="4F1068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E5"/>
    <w:rsid w:val="00053338"/>
    <w:rsid w:val="000564D7"/>
    <w:rsid w:val="001A05BA"/>
    <w:rsid w:val="00487780"/>
    <w:rsid w:val="00A96CE5"/>
    <w:rsid w:val="00CA1B2D"/>
    <w:rsid w:val="00D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76F"/>
  <w15:chartTrackingRefBased/>
  <w15:docId w15:val="{241B8C02-CA2D-4F71-BC53-08E2624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2020-03-05T10:41:00Z</cp:lastPrinted>
  <dcterms:created xsi:type="dcterms:W3CDTF">2020-03-05T08:45:00Z</dcterms:created>
  <dcterms:modified xsi:type="dcterms:W3CDTF">2020-03-05T11:21:00Z</dcterms:modified>
</cp:coreProperties>
</file>