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C0327" w:rsidRPr="00A469FC" w:rsidTr="00433FA3">
        <w:tc>
          <w:tcPr>
            <w:tcW w:w="1135" w:type="dxa"/>
          </w:tcPr>
          <w:p w:rsidR="00BC0327" w:rsidRPr="00A469FC" w:rsidRDefault="00BC0327" w:rsidP="00433FA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622615712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C0327" w:rsidRPr="007D0C14" w:rsidTr="00433FA3">
              <w:tc>
                <w:tcPr>
                  <w:tcW w:w="3780" w:type="dxa"/>
                </w:tcPr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02469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302469">
                    <w:rPr>
                      <w:rFonts w:eastAsia="Calibri"/>
                      <w:b/>
                      <w:lang w:val="uk-UA"/>
                    </w:rPr>
                    <w:t>ОСНОВ</w:t>
                  </w:r>
                  <w:r w:rsidR="00302469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302469">
                    <w:rPr>
                      <w:rFonts w:eastAsia="Calibri"/>
                      <w:b/>
                      <w:lang w:val="uk-UA"/>
                    </w:rPr>
                    <w:t>ЯНСЬКОГО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302469" w:rsidRDefault="00302469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C0327" w:rsidRPr="007D0C14" w:rsidRDefault="00BC0327" w:rsidP="00433FA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C0327" w:rsidRPr="00A469FC" w:rsidRDefault="002341EE" w:rsidP="00433FA3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327" w:rsidRPr="00A469FC" w:rsidTr="00433FA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C0327" w:rsidRPr="00A469FC" w:rsidRDefault="00BC0327" w:rsidP="00433FA3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C0327" w:rsidRPr="00A469FC" w:rsidRDefault="00BC0327" w:rsidP="00433FA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C0327" w:rsidRPr="00A469FC" w:rsidRDefault="00BC0327" w:rsidP="00433FA3">
            <w:pPr>
              <w:rPr>
                <w:b/>
                <w:u w:val="single"/>
              </w:rPr>
            </w:pPr>
          </w:p>
        </w:tc>
      </w:tr>
    </w:tbl>
    <w:p w:rsidR="00BC0327" w:rsidRPr="00801612" w:rsidRDefault="00BC0327" w:rsidP="00BC032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C0327" w:rsidRDefault="00BC0327" w:rsidP="00BC0327">
      <w:pPr>
        <w:tabs>
          <w:tab w:val="left" w:pos="6140"/>
        </w:tabs>
        <w:rPr>
          <w:sz w:val="28"/>
          <w:szCs w:val="28"/>
          <w:lang w:val="uk-UA"/>
        </w:rPr>
      </w:pPr>
    </w:p>
    <w:p w:rsidR="006476D7" w:rsidRPr="00491475" w:rsidRDefault="006476D7" w:rsidP="006476D7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>17</w:t>
      </w:r>
      <w:r w:rsidRPr="000D4EEE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6</w:t>
      </w:r>
      <w:r w:rsidRPr="000D4EEE">
        <w:rPr>
          <w:sz w:val="28"/>
          <w:szCs w:val="28"/>
          <w:u w:val="single"/>
          <w:lang w:val="uk-UA"/>
        </w:rPr>
        <w:t>.2019</w:t>
      </w:r>
      <w:r>
        <w:rPr>
          <w:sz w:val="28"/>
          <w:szCs w:val="28"/>
          <w:lang w:val="uk-UA"/>
        </w:rPr>
        <w:t xml:space="preserve">  №</w:t>
      </w:r>
      <w:r w:rsidRPr="0049147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121</w:t>
      </w:r>
    </w:p>
    <w:p w:rsidR="006476D7" w:rsidRDefault="006476D7" w:rsidP="00BC0327">
      <w:pPr>
        <w:rPr>
          <w:sz w:val="28"/>
          <w:lang w:val="uk-UA"/>
        </w:rPr>
      </w:pPr>
    </w:p>
    <w:p w:rsidR="00BC0327" w:rsidRPr="002341EE" w:rsidRDefault="00BC0327" w:rsidP="00BC0327">
      <w:pPr>
        <w:rPr>
          <w:sz w:val="28"/>
          <w:lang w:val="uk-UA"/>
        </w:rPr>
      </w:pPr>
      <w:r w:rsidRPr="002341EE">
        <w:rPr>
          <w:sz w:val="28"/>
          <w:lang w:val="uk-UA"/>
        </w:rPr>
        <w:t xml:space="preserve">Про підсумки проведення районного </w:t>
      </w:r>
    </w:p>
    <w:p w:rsidR="00BC0327" w:rsidRPr="002341EE" w:rsidRDefault="00BC0327" w:rsidP="00BC0327">
      <w:pPr>
        <w:rPr>
          <w:sz w:val="28"/>
          <w:lang w:val="uk-UA"/>
        </w:rPr>
      </w:pPr>
      <w:r w:rsidRPr="002341EE">
        <w:rPr>
          <w:sz w:val="28"/>
          <w:lang w:val="uk-UA"/>
        </w:rPr>
        <w:t xml:space="preserve">огляду-конкурсу на кращу підготовку </w:t>
      </w:r>
    </w:p>
    <w:p w:rsidR="00BC0327" w:rsidRPr="002341EE" w:rsidRDefault="00BC0327" w:rsidP="00BC0327">
      <w:pPr>
        <w:rPr>
          <w:sz w:val="28"/>
          <w:lang w:val="uk-UA"/>
        </w:rPr>
      </w:pPr>
      <w:r w:rsidRPr="002341EE">
        <w:rPr>
          <w:sz w:val="28"/>
          <w:lang w:val="uk-UA"/>
        </w:rPr>
        <w:t xml:space="preserve">закладів </w:t>
      </w:r>
      <w:r w:rsidR="00311603" w:rsidRPr="002341EE">
        <w:rPr>
          <w:sz w:val="28"/>
          <w:lang w:val="uk-UA"/>
        </w:rPr>
        <w:t xml:space="preserve">освіти </w:t>
      </w:r>
      <w:r w:rsidR="002D2591" w:rsidRPr="002341EE">
        <w:rPr>
          <w:sz w:val="28"/>
          <w:lang w:val="uk-UA"/>
        </w:rPr>
        <w:t xml:space="preserve"> </w:t>
      </w:r>
      <w:r w:rsidRPr="002341EE">
        <w:rPr>
          <w:sz w:val="28"/>
          <w:lang w:val="uk-UA"/>
        </w:rPr>
        <w:t xml:space="preserve">до літньої </w:t>
      </w:r>
    </w:p>
    <w:p w:rsidR="00BC0327" w:rsidRPr="002341EE" w:rsidRDefault="00BC0327" w:rsidP="00BC0327">
      <w:pPr>
        <w:rPr>
          <w:lang w:val="uk-UA"/>
        </w:rPr>
      </w:pPr>
      <w:r w:rsidRPr="002341EE">
        <w:rPr>
          <w:sz w:val="28"/>
          <w:lang w:val="uk-UA"/>
        </w:rPr>
        <w:t>оздоровчої кампанії 201</w:t>
      </w:r>
      <w:r w:rsidR="006476D7" w:rsidRPr="002341EE">
        <w:rPr>
          <w:sz w:val="28"/>
          <w:lang w:val="uk-UA"/>
        </w:rPr>
        <w:t>9</w:t>
      </w:r>
      <w:r w:rsidRPr="002341EE">
        <w:rPr>
          <w:sz w:val="28"/>
          <w:lang w:val="uk-UA"/>
        </w:rPr>
        <w:t xml:space="preserve"> року</w:t>
      </w:r>
    </w:p>
    <w:p w:rsidR="00BC0327" w:rsidRPr="00F63E67" w:rsidRDefault="00BC0327" w:rsidP="00BC0327">
      <w:pPr>
        <w:rPr>
          <w:lang w:val="uk-UA"/>
        </w:rPr>
      </w:pPr>
    </w:p>
    <w:p w:rsidR="00DA39FC" w:rsidRDefault="00DA39FC" w:rsidP="00BC03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C0327" w:rsidRDefault="00BC0327" w:rsidP="008B685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818B5">
        <w:rPr>
          <w:sz w:val="28"/>
          <w:szCs w:val="28"/>
          <w:lang w:val="uk-UA"/>
        </w:rPr>
        <w:t>На виконання на</w:t>
      </w:r>
      <w:r w:rsidR="008B6852" w:rsidRPr="00C818B5">
        <w:rPr>
          <w:sz w:val="28"/>
          <w:szCs w:val="28"/>
          <w:lang w:val="uk-UA"/>
        </w:rPr>
        <w:t>казу У</w:t>
      </w:r>
      <w:r w:rsidRPr="00C818B5">
        <w:rPr>
          <w:sz w:val="28"/>
          <w:szCs w:val="28"/>
          <w:lang w:val="uk-UA"/>
        </w:rPr>
        <w:t xml:space="preserve">правління освіти адміністрації </w:t>
      </w:r>
      <w:r w:rsidR="00302469" w:rsidRPr="00C818B5">
        <w:rPr>
          <w:sz w:val="28"/>
          <w:szCs w:val="28"/>
          <w:lang w:val="uk-UA"/>
        </w:rPr>
        <w:t>Основ’янського</w:t>
      </w:r>
      <w:r w:rsidRPr="00C818B5">
        <w:rPr>
          <w:sz w:val="28"/>
          <w:szCs w:val="28"/>
          <w:lang w:val="uk-UA"/>
        </w:rPr>
        <w:t xml:space="preserve"> району Харківської міської ради </w:t>
      </w:r>
      <w:r w:rsidR="008B6852" w:rsidRPr="00C818B5">
        <w:rPr>
          <w:sz w:val="28"/>
          <w:szCs w:val="28"/>
          <w:lang w:val="uk-UA"/>
        </w:rPr>
        <w:t xml:space="preserve">від </w:t>
      </w:r>
      <w:r w:rsidR="00406007" w:rsidRPr="00C818B5">
        <w:rPr>
          <w:sz w:val="28"/>
          <w:szCs w:val="28"/>
          <w:lang w:val="uk-UA"/>
        </w:rPr>
        <w:t>16</w:t>
      </w:r>
      <w:r w:rsidR="008B6852" w:rsidRPr="00C818B5">
        <w:rPr>
          <w:sz w:val="28"/>
          <w:szCs w:val="28"/>
          <w:lang w:val="uk-UA"/>
        </w:rPr>
        <w:t>.05.201</w:t>
      </w:r>
      <w:r w:rsidR="00406007" w:rsidRPr="00C818B5">
        <w:rPr>
          <w:sz w:val="28"/>
          <w:szCs w:val="28"/>
          <w:lang w:val="uk-UA"/>
        </w:rPr>
        <w:t>9</w:t>
      </w:r>
      <w:r w:rsidR="008B6852" w:rsidRPr="00C818B5">
        <w:rPr>
          <w:sz w:val="28"/>
          <w:szCs w:val="28"/>
          <w:lang w:val="uk-UA"/>
        </w:rPr>
        <w:t xml:space="preserve"> №1</w:t>
      </w:r>
      <w:r w:rsidR="00406007" w:rsidRPr="00C818B5">
        <w:rPr>
          <w:sz w:val="28"/>
          <w:szCs w:val="28"/>
          <w:lang w:val="uk-UA"/>
        </w:rPr>
        <w:t>1</w:t>
      </w:r>
      <w:r w:rsidR="008B6852" w:rsidRPr="00C818B5">
        <w:rPr>
          <w:sz w:val="28"/>
          <w:szCs w:val="28"/>
          <w:lang w:val="uk-UA"/>
        </w:rPr>
        <w:t>1 «</w:t>
      </w:r>
      <w:r w:rsidR="008B6852" w:rsidRPr="00C818B5">
        <w:rPr>
          <w:sz w:val="28"/>
          <w:lang w:val="uk-UA"/>
        </w:rPr>
        <w:t>Про організацію та проведення районного огляду-конкурсу</w:t>
      </w:r>
      <w:r w:rsidR="008B6852" w:rsidRPr="008B6852">
        <w:rPr>
          <w:sz w:val="28"/>
          <w:lang w:val="uk-UA"/>
        </w:rPr>
        <w:t xml:space="preserve"> на кращу підготовку закладів </w:t>
      </w:r>
      <w:r w:rsidR="00406007">
        <w:rPr>
          <w:sz w:val="28"/>
          <w:lang w:val="uk-UA"/>
        </w:rPr>
        <w:t xml:space="preserve">освіти </w:t>
      </w:r>
      <w:r w:rsidR="008B6852" w:rsidRPr="008B6852">
        <w:rPr>
          <w:sz w:val="28"/>
          <w:lang w:val="uk-UA"/>
        </w:rPr>
        <w:t>до літньої оздоровчої кампанії 201</w:t>
      </w:r>
      <w:r w:rsidR="00406007">
        <w:rPr>
          <w:sz w:val="28"/>
          <w:lang w:val="uk-UA"/>
        </w:rPr>
        <w:t>9</w:t>
      </w:r>
      <w:r w:rsidR="008B6852" w:rsidRPr="008B6852">
        <w:rPr>
          <w:sz w:val="28"/>
          <w:lang w:val="uk-UA"/>
        </w:rPr>
        <w:t xml:space="preserve"> року</w:t>
      </w:r>
      <w:r w:rsidR="008B6852" w:rsidRPr="008B6852">
        <w:rPr>
          <w:sz w:val="28"/>
          <w:szCs w:val="28"/>
          <w:lang w:val="uk-UA"/>
        </w:rPr>
        <w:t>»</w:t>
      </w:r>
      <w:r w:rsidR="008B6852">
        <w:rPr>
          <w:sz w:val="28"/>
          <w:szCs w:val="28"/>
          <w:lang w:val="uk-UA"/>
        </w:rPr>
        <w:t xml:space="preserve"> </w:t>
      </w:r>
      <w:r w:rsidRPr="00BC0327">
        <w:rPr>
          <w:sz w:val="28"/>
          <w:szCs w:val="28"/>
          <w:lang w:val="uk-UA"/>
        </w:rPr>
        <w:t xml:space="preserve">оргкомітетом проведено районний огляд-конкурс </w:t>
      </w:r>
      <w:r>
        <w:rPr>
          <w:sz w:val="28"/>
          <w:szCs w:val="28"/>
          <w:lang w:val="uk-UA"/>
        </w:rPr>
        <w:t>дитячих таборів відпочинку з денним перебування</w:t>
      </w:r>
      <w:r w:rsidR="008B685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, які працю</w:t>
      </w:r>
      <w:r w:rsidR="00302469">
        <w:rPr>
          <w:sz w:val="28"/>
          <w:szCs w:val="28"/>
          <w:lang w:val="uk-UA"/>
        </w:rPr>
        <w:t>вали влітку</w:t>
      </w:r>
      <w:r>
        <w:rPr>
          <w:sz w:val="28"/>
          <w:szCs w:val="28"/>
          <w:lang w:val="uk-UA"/>
        </w:rPr>
        <w:t xml:space="preserve"> на базі </w:t>
      </w:r>
      <w:r w:rsidRPr="00BC0327">
        <w:rPr>
          <w:sz w:val="28"/>
          <w:szCs w:val="28"/>
          <w:lang w:val="uk-UA"/>
        </w:rPr>
        <w:t>закладів</w:t>
      </w:r>
      <w:r w:rsidR="008B6852">
        <w:rPr>
          <w:sz w:val="28"/>
          <w:szCs w:val="28"/>
          <w:lang w:val="uk-UA"/>
        </w:rPr>
        <w:t xml:space="preserve"> загальної середньої освіти</w:t>
      </w:r>
      <w:r w:rsidRPr="00BC03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C0327" w:rsidRPr="00BC0327" w:rsidRDefault="00BC0327" w:rsidP="008B685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C0327">
        <w:rPr>
          <w:sz w:val="28"/>
          <w:szCs w:val="28"/>
          <w:lang w:val="uk-UA"/>
        </w:rPr>
        <w:t>Відповідно до Положення про проведення огляд</w:t>
      </w:r>
      <w:r>
        <w:rPr>
          <w:sz w:val="28"/>
          <w:szCs w:val="28"/>
          <w:lang w:val="uk-UA"/>
        </w:rPr>
        <w:t>у</w:t>
      </w:r>
      <w:r w:rsidRPr="00BC032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у</w:t>
      </w:r>
      <w:r w:rsidRPr="00BC0327">
        <w:rPr>
          <w:sz w:val="28"/>
          <w:szCs w:val="28"/>
          <w:lang w:val="uk-UA"/>
        </w:rPr>
        <w:t xml:space="preserve">, на підставі рішення журі </w:t>
      </w:r>
    </w:p>
    <w:p w:rsidR="008E0079" w:rsidRDefault="008E0079" w:rsidP="00BC0327">
      <w:pPr>
        <w:tabs>
          <w:tab w:val="left" w:pos="2327"/>
        </w:tabs>
        <w:ind w:firstLine="709"/>
        <w:jc w:val="both"/>
        <w:rPr>
          <w:sz w:val="28"/>
          <w:szCs w:val="28"/>
          <w:lang w:val="uk-UA"/>
        </w:rPr>
      </w:pPr>
    </w:p>
    <w:p w:rsidR="00BC0327" w:rsidRPr="0046358D" w:rsidRDefault="00BC0327" w:rsidP="00BC0327">
      <w:pPr>
        <w:tabs>
          <w:tab w:val="left" w:pos="2327"/>
        </w:tabs>
        <w:ind w:firstLine="709"/>
        <w:jc w:val="both"/>
        <w:rPr>
          <w:sz w:val="20"/>
          <w:szCs w:val="20"/>
          <w:lang w:val="uk-UA"/>
        </w:rPr>
      </w:pPr>
      <w:r w:rsidRPr="0046358D">
        <w:rPr>
          <w:sz w:val="28"/>
          <w:szCs w:val="28"/>
          <w:lang w:val="uk-UA"/>
        </w:rPr>
        <w:tab/>
      </w:r>
    </w:p>
    <w:p w:rsidR="00BC0327" w:rsidRDefault="00BC0327" w:rsidP="0040600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Pr="00565E66">
        <w:rPr>
          <w:sz w:val="28"/>
          <w:szCs w:val="28"/>
          <w:lang w:val="uk-UA"/>
        </w:rPr>
        <w:t>Ю:</w:t>
      </w:r>
    </w:p>
    <w:p w:rsidR="008E0079" w:rsidRPr="00565E66" w:rsidRDefault="008E0079" w:rsidP="00BC0327">
      <w:pPr>
        <w:jc w:val="both"/>
        <w:rPr>
          <w:sz w:val="28"/>
          <w:szCs w:val="28"/>
          <w:lang w:val="uk-UA"/>
        </w:rPr>
      </w:pPr>
    </w:p>
    <w:p w:rsidR="00BC0327" w:rsidRPr="00192E55" w:rsidRDefault="00BC0327" w:rsidP="00BC0327">
      <w:pPr>
        <w:ind w:right="360" w:firstLine="709"/>
        <w:rPr>
          <w:sz w:val="20"/>
          <w:szCs w:val="20"/>
          <w:lang w:val="uk-UA"/>
        </w:rPr>
      </w:pPr>
    </w:p>
    <w:p w:rsidR="00BC0327" w:rsidRPr="00BC0327" w:rsidRDefault="00BC0327" w:rsidP="008B6852">
      <w:pPr>
        <w:spacing w:line="276" w:lineRule="auto"/>
        <w:ind w:left="-142" w:right="-142" w:firstLine="56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Визнати переможцями </w:t>
      </w:r>
      <w:r w:rsidRPr="00BC0327">
        <w:rPr>
          <w:sz w:val="28"/>
          <w:szCs w:val="28"/>
          <w:lang w:val="uk-UA"/>
        </w:rPr>
        <w:t>огляд</w:t>
      </w:r>
      <w:r>
        <w:rPr>
          <w:sz w:val="28"/>
          <w:szCs w:val="28"/>
          <w:lang w:val="uk-UA"/>
        </w:rPr>
        <w:t>у</w:t>
      </w:r>
      <w:r w:rsidRPr="00BC032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у</w:t>
      </w:r>
      <w:r w:rsidRPr="00BC0327">
        <w:rPr>
          <w:sz w:val="28"/>
          <w:szCs w:val="28"/>
          <w:lang w:val="uk-UA"/>
        </w:rPr>
        <w:t xml:space="preserve"> на кращу підготовку закладів</w:t>
      </w:r>
      <w:r w:rsidR="008B6852" w:rsidRPr="008B6852">
        <w:rPr>
          <w:sz w:val="28"/>
          <w:szCs w:val="28"/>
          <w:lang w:val="uk-UA"/>
        </w:rPr>
        <w:t xml:space="preserve"> </w:t>
      </w:r>
      <w:r w:rsidR="008B6852">
        <w:rPr>
          <w:sz w:val="28"/>
          <w:szCs w:val="28"/>
          <w:lang w:val="uk-UA"/>
        </w:rPr>
        <w:t>загальної середньої освіти</w:t>
      </w:r>
      <w:r w:rsidRPr="00BC0327">
        <w:rPr>
          <w:sz w:val="28"/>
          <w:szCs w:val="28"/>
          <w:lang w:val="uk-UA"/>
        </w:rPr>
        <w:t xml:space="preserve"> району до  проведення відпочинку дітей</w:t>
      </w:r>
      <w:r w:rsidRPr="00331E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влітку 201</w:t>
      </w:r>
      <w:r w:rsidR="0040600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 w:rsidRPr="00BC0327">
        <w:rPr>
          <w:sz w:val="28"/>
          <w:szCs w:val="28"/>
          <w:lang w:val="uk-UA"/>
        </w:rPr>
        <w:t xml:space="preserve">табори відпочинку, </w:t>
      </w:r>
      <w:r w:rsidR="00302469">
        <w:rPr>
          <w:sz w:val="28"/>
          <w:szCs w:val="28"/>
          <w:lang w:val="uk-UA"/>
        </w:rPr>
        <w:t>що працювали</w:t>
      </w:r>
      <w:r w:rsidRPr="00BC0327">
        <w:rPr>
          <w:sz w:val="28"/>
          <w:szCs w:val="28"/>
          <w:lang w:val="uk-UA"/>
        </w:rPr>
        <w:t xml:space="preserve"> на базі Харківської </w:t>
      </w:r>
      <w:r w:rsidR="008B6852">
        <w:rPr>
          <w:sz w:val="28"/>
          <w:szCs w:val="28"/>
          <w:lang w:val="uk-UA"/>
        </w:rPr>
        <w:t>гімназії</w:t>
      </w:r>
      <w:r w:rsidRPr="00BC0327">
        <w:rPr>
          <w:sz w:val="28"/>
          <w:szCs w:val="28"/>
          <w:lang w:val="uk-UA"/>
        </w:rPr>
        <w:t xml:space="preserve"> №</w:t>
      </w:r>
      <w:r w:rsidR="00406007">
        <w:rPr>
          <w:sz w:val="28"/>
          <w:szCs w:val="28"/>
          <w:lang w:val="uk-UA"/>
        </w:rPr>
        <w:t>12</w:t>
      </w:r>
      <w:r w:rsidRPr="00BC0327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 xml:space="preserve"> (директор </w:t>
      </w:r>
      <w:r w:rsidR="008B6852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 </w:t>
      </w:r>
      <w:r w:rsidR="008B6852">
        <w:rPr>
          <w:sz w:val="28"/>
          <w:szCs w:val="28"/>
          <w:lang w:val="uk-UA"/>
        </w:rPr>
        <w:t xml:space="preserve">                       </w:t>
      </w:r>
      <w:r w:rsidR="00406007">
        <w:rPr>
          <w:sz w:val="28"/>
          <w:szCs w:val="28"/>
          <w:lang w:val="uk-UA"/>
        </w:rPr>
        <w:t>Калмичкова Л.А</w:t>
      </w:r>
      <w:r w:rsidR="003024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  <w:r w:rsidRPr="00BC0327">
        <w:rPr>
          <w:sz w:val="28"/>
          <w:szCs w:val="28"/>
          <w:lang w:val="uk-UA"/>
        </w:rPr>
        <w:t xml:space="preserve">: </w:t>
      </w:r>
    </w:p>
    <w:p w:rsidR="008B6852" w:rsidRDefault="008B6852" w:rsidP="008B6852">
      <w:pPr>
        <w:numPr>
          <w:ilvl w:val="0"/>
          <w:numId w:val="1"/>
        </w:numPr>
        <w:spacing w:after="200" w:line="276" w:lineRule="auto"/>
        <w:ind w:left="0" w:right="-142" w:firstLine="426"/>
        <w:contextualSpacing/>
        <w:jc w:val="both"/>
        <w:rPr>
          <w:sz w:val="28"/>
          <w:szCs w:val="28"/>
        </w:rPr>
      </w:pPr>
      <w:r w:rsidRPr="00FE778D">
        <w:rPr>
          <w:sz w:val="28"/>
          <w:szCs w:val="28"/>
        </w:rPr>
        <w:t xml:space="preserve">дитячий табір відпочинку з денним перебуванням </w:t>
      </w:r>
      <w:r w:rsidR="00406007" w:rsidRPr="00406007">
        <w:rPr>
          <w:sz w:val="28"/>
          <w:szCs w:val="28"/>
        </w:rPr>
        <w:t>«Дружба»</w:t>
      </w:r>
      <w:r w:rsidR="00406007">
        <w:rPr>
          <w:sz w:val="20"/>
          <w:szCs w:val="20"/>
          <w:lang w:val="uk-UA"/>
        </w:rPr>
        <w:t xml:space="preserve"> </w:t>
      </w:r>
      <w:r w:rsidRPr="006D733C">
        <w:rPr>
          <w:sz w:val="28"/>
          <w:szCs w:val="28"/>
        </w:rPr>
        <w:t xml:space="preserve">  (відпочинкова зміна) </w:t>
      </w:r>
      <w:r w:rsidRPr="00FE778D">
        <w:rPr>
          <w:sz w:val="28"/>
          <w:szCs w:val="28"/>
        </w:rPr>
        <w:t xml:space="preserve">– директор табору – </w:t>
      </w:r>
      <w:r w:rsidR="00406007">
        <w:rPr>
          <w:sz w:val="28"/>
          <w:szCs w:val="28"/>
          <w:lang w:val="uk-UA"/>
        </w:rPr>
        <w:t>Миргород Марина Євгенівна</w:t>
      </w:r>
      <w:r w:rsidRPr="00FE778D">
        <w:rPr>
          <w:sz w:val="28"/>
          <w:szCs w:val="28"/>
        </w:rPr>
        <w:t>;</w:t>
      </w:r>
    </w:p>
    <w:p w:rsidR="008B6852" w:rsidRPr="00406007" w:rsidRDefault="008B6852" w:rsidP="00406007">
      <w:pPr>
        <w:numPr>
          <w:ilvl w:val="0"/>
          <w:numId w:val="1"/>
        </w:numPr>
        <w:spacing w:after="200" w:line="276" w:lineRule="auto"/>
        <w:ind w:left="0" w:right="-142" w:firstLine="426"/>
        <w:contextualSpacing/>
        <w:jc w:val="both"/>
        <w:rPr>
          <w:sz w:val="28"/>
          <w:szCs w:val="28"/>
          <w:lang w:val="uk-UA"/>
        </w:rPr>
      </w:pPr>
      <w:r w:rsidRPr="00406007">
        <w:rPr>
          <w:sz w:val="28"/>
          <w:szCs w:val="28"/>
        </w:rPr>
        <w:t xml:space="preserve">дитячий табір відпочинку з денним перебуванням </w:t>
      </w:r>
      <w:r w:rsidR="00406007" w:rsidRPr="00406007">
        <w:rPr>
          <w:sz w:val="28"/>
          <w:szCs w:val="28"/>
        </w:rPr>
        <w:t xml:space="preserve">«Евристика» (з гуманітарною направленістю) </w:t>
      </w:r>
      <w:r w:rsidR="00406007">
        <w:rPr>
          <w:sz w:val="28"/>
          <w:szCs w:val="28"/>
          <w:lang w:val="uk-UA"/>
        </w:rPr>
        <w:t xml:space="preserve">- </w:t>
      </w:r>
      <w:r w:rsidRPr="00406007">
        <w:rPr>
          <w:sz w:val="28"/>
          <w:szCs w:val="28"/>
        </w:rPr>
        <w:t xml:space="preserve">директор табору – </w:t>
      </w:r>
      <w:r w:rsidR="00406007">
        <w:rPr>
          <w:sz w:val="28"/>
          <w:szCs w:val="28"/>
          <w:lang w:val="uk-UA"/>
        </w:rPr>
        <w:t>Пивоварова Людмила Іванівна</w:t>
      </w:r>
      <w:r w:rsidRPr="00406007">
        <w:rPr>
          <w:sz w:val="28"/>
          <w:szCs w:val="28"/>
        </w:rPr>
        <w:t>.</w:t>
      </w:r>
    </w:p>
    <w:p w:rsidR="009C7737" w:rsidRPr="00BC0327" w:rsidRDefault="00BC0327" w:rsidP="008B6852">
      <w:pPr>
        <w:spacing w:after="200" w:line="276" w:lineRule="auto"/>
        <w:ind w:right="-142" w:firstLine="426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2. Н</w:t>
      </w:r>
      <w:r w:rsidR="00433FA3">
        <w:rPr>
          <w:sz w:val="28"/>
          <w:szCs w:val="28"/>
          <w:lang w:val="uk-UA"/>
        </w:rPr>
        <w:t xml:space="preserve">агородити </w:t>
      </w:r>
      <w:r w:rsidR="00302469">
        <w:rPr>
          <w:sz w:val="28"/>
          <w:szCs w:val="28"/>
          <w:lang w:val="uk-UA"/>
        </w:rPr>
        <w:t>грамотою У</w:t>
      </w:r>
      <w:r w:rsidR="00264901">
        <w:rPr>
          <w:sz w:val="28"/>
          <w:szCs w:val="28"/>
          <w:lang w:val="uk-UA"/>
        </w:rPr>
        <w:t xml:space="preserve">правління освіти адміністрації </w:t>
      </w:r>
      <w:r w:rsidR="00302469">
        <w:rPr>
          <w:sz w:val="28"/>
          <w:szCs w:val="28"/>
          <w:lang w:val="uk-UA"/>
        </w:rPr>
        <w:t>Основ’янського</w:t>
      </w:r>
      <w:r w:rsidR="00264901">
        <w:rPr>
          <w:sz w:val="28"/>
          <w:szCs w:val="28"/>
          <w:lang w:val="uk-UA"/>
        </w:rPr>
        <w:t xml:space="preserve"> району </w:t>
      </w:r>
      <w:r w:rsidR="00264901" w:rsidRPr="00BC0327">
        <w:rPr>
          <w:sz w:val="28"/>
          <w:szCs w:val="28"/>
          <w:lang w:val="uk-UA"/>
        </w:rPr>
        <w:t>Харківської міської ради</w:t>
      </w:r>
      <w:r w:rsidR="00264901">
        <w:rPr>
          <w:sz w:val="28"/>
          <w:szCs w:val="28"/>
          <w:lang w:val="uk-UA"/>
        </w:rPr>
        <w:t xml:space="preserve"> директора </w:t>
      </w:r>
      <w:r w:rsidR="00264901" w:rsidRPr="00BC0327">
        <w:rPr>
          <w:sz w:val="28"/>
          <w:szCs w:val="28"/>
          <w:lang w:val="uk-UA"/>
        </w:rPr>
        <w:t xml:space="preserve">Харківської </w:t>
      </w:r>
      <w:r w:rsidR="008B6852">
        <w:rPr>
          <w:sz w:val="28"/>
          <w:szCs w:val="28"/>
          <w:lang w:val="uk-UA"/>
        </w:rPr>
        <w:t>гімназії</w:t>
      </w:r>
      <w:r w:rsidR="008B6852" w:rsidRPr="00BC0327">
        <w:rPr>
          <w:sz w:val="28"/>
          <w:szCs w:val="28"/>
          <w:lang w:val="uk-UA"/>
        </w:rPr>
        <w:t xml:space="preserve"> №</w:t>
      </w:r>
      <w:r w:rsidR="00406007">
        <w:rPr>
          <w:sz w:val="28"/>
          <w:szCs w:val="28"/>
          <w:lang w:val="uk-UA"/>
        </w:rPr>
        <w:t>12</w:t>
      </w:r>
      <w:r w:rsidR="008B6852" w:rsidRPr="00BC0327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B6852">
        <w:rPr>
          <w:sz w:val="28"/>
          <w:szCs w:val="28"/>
          <w:lang w:val="uk-UA"/>
        </w:rPr>
        <w:t xml:space="preserve"> (директор гімназії                   </w:t>
      </w:r>
      <w:r w:rsidR="00406007">
        <w:rPr>
          <w:sz w:val="28"/>
          <w:szCs w:val="28"/>
          <w:lang w:val="uk-UA"/>
        </w:rPr>
        <w:t>Калмичкова Л.А</w:t>
      </w:r>
      <w:r w:rsidR="008B6852">
        <w:rPr>
          <w:sz w:val="28"/>
          <w:szCs w:val="28"/>
          <w:lang w:val="uk-UA"/>
        </w:rPr>
        <w:t>.)</w:t>
      </w:r>
      <w:r w:rsidR="008B6852" w:rsidRPr="00BC0327">
        <w:rPr>
          <w:sz w:val="28"/>
          <w:szCs w:val="28"/>
          <w:lang w:val="uk-UA"/>
        </w:rPr>
        <w:t xml:space="preserve">: </w:t>
      </w:r>
      <w:r w:rsidR="00264901" w:rsidRPr="00302469">
        <w:rPr>
          <w:sz w:val="28"/>
          <w:szCs w:val="28"/>
          <w:lang w:val="uk-UA"/>
        </w:rPr>
        <w:t xml:space="preserve">за кращу </w:t>
      </w:r>
      <w:r w:rsidR="00264901" w:rsidRPr="00BC0327">
        <w:rPr>
          <w:sz w:val="28"/>
          <w:szCs w:val="28"/>
          <w:lang w:val="uk-UA"/>
        </w:rPr>
        <w:t xml:space="preserve">підготовку </w:t>
      </w:r>
      <w:r w:rsidR="00264901">
        <w:rPr>
          <w:sz w:val="28"/>
          <w:szCs w:val="28"/>
          <w:lang w:val="uk-UA"/>
        </w:rPr>
        <w:t>закладу</w:t>
      </w:r>
      <w:r w:rsidR="00264901" w:rsidRPr="00BC0327">
        <w:rPr>
          <w:sz w:val="28"/>
          <w:szCs w:val="28"/>
          <w:lang w:val="uk-UA"/>
        </w:rPr>
        <w:t xml:space="preserve"> </w:t>
      </w:r>
      <w:r w:rsidR="00264901">
        <w:rPr>
          <w:sz w:val="28"/>
          <w:szCs w:val="28"/>
          <w:lang w:val="uk-UA"/>
        </w:rPr>
        <w:t xml:space="preserve">освіти </w:t>
      </w:r>
      <w:r w:rsidR="00264901" w:rsidRPr="00BC0327">
        <w:rPr>
          <w:sz w:val="28"/>
          <w:szCs w:val="28"/>
          <w:lang w:val="uk-UA"/>
        </w:rPr>
        <w:t>до проведення відпочинку дітей</w:t>
      </w:r>
      <w:r w:rsidR="00264901" w:rsidRPr="00331E50">
        <w:rPr>
          <w:sz w:val="28"/>
          <w:szCs w:val="28"/>
          <w:lang w:val="uk-UA"/>
        </w:rPr>
        <w:t xml:space="preserve"> </w:t>
      </w:r>
      <w:r w:rsidR="00264901">
        <w:rPr>
          <w:sz w:val="28"/>
          <w:szCs w:val="28"/>
          <w:lang w:val="uk-UA"/>
        </w:rPr>
        <w:t>влітку 201</w:t>
      </w:r>
      <w:r w:rsidR="00406007">
        <w:rPr>
          <w:sz w:val="28"/>
          <w:szCs w:val="28"/>
          <w:lang w:val="uk-UA"/>
        </w:rPr>
        <w:t>9</w:t>
      </w:r>
      <w:r w:rsidR="00302469">
        <w:rPr>
          <w:sz w:val="28"/>
          <w:szCs w:val="28"/>
          <w:lang w:val="uk-UA"/>
        </w:rPr>
        <w:t xml:space="preserve"> </w:t>
      </w:r>
      <w:r w:rsidR="00264901">
        <w:rPr>
          <w:sz w:val="28"/>
          <w:szCs w:val="28"/>
          <w:lang w:val="uk-UA"/>
        </w:rPr>
        <w:t xml:space="preserve">року. </w:t>
      </w:r>
    </w:p>
    <w:p w:rsidR="008E0079" w:rsidRDefault="005A457B" w:rsidP="008B6852">
      <w:pPr>
        <w:spacing w:after="200" w:line="276" w:lineRule="auto"/>
        <w:ind w:right="-142" w:firstLine="426"/>
        <w:contextualSpacing/>
        <w:jc w:val="both"/>
        <w:rPr>
          <w:sz w:val="28"/>
          <w:szCs w:val="28"/>
          <w:lang w:val="uk-UA"/>
        </w:rPr>
      </w:pPr>
      <w:r w:rsidRPr="005A457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8E0079">
        <w:rPr>
          <w:sz w:val="28"/>
          <w:szCs w:val="28"/>
          <w:lang w:val="uk-UA"/>
        </w:rPr>
        <w:t xml:space="preserve">Завідувачу ЛКТО управління освіти </w:t>
      </w:r>
      <w:r w:rsidR="008B6852">
        <w:rPr>
          <w:sz w:val="28"/>
          <w:szCs w:val="28"/>
          <w:lang w:val="uk-UA"/>
        </w:rPr>
        <w:t>Остапчук С</w:t>
      </w:r>
      <w:r w:rsidR="008E0079">
        <w:rPr>
          <w:sz w:val="28"/>
          <w:szCs w:val="28"/>
          <w:lang w:val="uk-UA"/>
        </w:rPr>
        <w:t>.</w:t>
      </w:r>
      <w:r w:rsidR="008B6852">
        <w:rPr>
          <w:sz w:val="28"/>
          <w:szCs w:val="28"/>
          <w:lang w:val="uk-UA"/>
        </w:rPr>
        <w:t>П</w:t>
      </w:r>
      <w:r w:rsidR="008E0079">
        <w:rPr>
          <w:sz w:val="28"/>
          <w:szCs w:val="28"/>
          <w:lang w:val="uk-UA"/>
        </w:rPr>
        <w:t>. р</w:t>
      </w:r>
      <w:r w:rsidR="00302469">
        <w:rPr>
          <w:sz w:val="28"/>
          <w:szCs w:val="28"/>
          <w:lang w:val="uk-UA"/>
        </w:rPr>
        <w:t>озмістити даний наказ на сайті У</w:t>
      </w:r>
      <w:r w:rsidR="008E0079">
        <w:rPr>
          <w:sz w:val="28"/>
          <w:szCs w:val="28"/>
          <w:lang w:val="uk-UA"/>
        </w:rPr>
        <w:t>правління освіти.</w:t>
      </w:r>
    </w:p>
    <w:p w:rsidR="008E0079" w:rsidRDefault="008E0079" w:rsidP="008B6852">
      <w:pPr>
        <w:spacing w:after="200" w:line="276" w:lineRule="auto"/>
        <w:ind w:right="-142" w:firstLine="426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302469">
        <w:rPr>
          <w:sz w:val="28"/>
          <w:szCs w:val="28"/>
          <w:lang w:val="uk-UA"/>
        </w:rPr>
        <w:t>2</w:t>
      </w:r>
      <w:r w:rsidR="0040600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.06.201</w:t>
      </w:r>
      <w:r w:rsidR="00406007">
        <w:rPr>
          <w:sz w:val="28"/>
          <w:szCs w:val="28"/>
          <w:lang w:val="uk-UA"/>
        </w:rPr>
        <w:t>9</w:t>
      </w:r>
    </w:p>
    <w:p w:rsidR="008E0079" w:rsidRDefault="008B6852" w:rsidP="008B6852">
      <w:pPr>
        <w:spacing w:after="200" w:line="276" w:lineRule="auto"/>
        <w:ind w:right="-142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E0079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8E0079" w:rsidRDefault="008E0079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C818B5" w:rsidRDefault="00C818B5" w:rsidP="00406007">
      <w:pPr>
        <w:spacing w:after="200" w:line="360" w:lineRule="auto"/>
        <w:ind w:right="-142"/>
        <w:contextualSpacing/>
        <w:jc w:val="both"/>
        <w:rPr>
          <w:sz w:val="28"/>
          <w:szCs w:val="28"/>
          <w:lang w:val="uk-UA"/>
        </w:rPr>
      </w:pPr>
    </w:p>
    <w:p w:rsidR="00C818B5" w:rsidRDefault="00C818B5" w:rsidP="00406007">
      <w:pPr>
        <w:spacing w:after="200" w:line="360" w:lineRule="auto"/>
        <w:ind w:right="-142"/>
        <w:contextualSpacing/>
        <w:jc w:val="both"/>
        <w:rPr>
          <w:sz w:val="28"/>
          <w:szCs w:val="28"/>
          <w:lang w:val="uk-UA"/>
        </w:rPr>
      </w:pPr>
    </w:p>
    <w:p w:rsidR="008E0079" w:rsidRDefault="00302469" w:rsidP="00406007">
      <w:pPr>
        <w:spacing w:after="200" w:line="360" w:lineRule="auto"/>
        <w:ind w:right="-14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8E0079">
        <w:rPr>
          <w:sz w:val="28"/>
          <w:szCs w:val="28"/>
          <w:lang w:val="uk-UA"/>
        </w:rPr>
        <w:t>правління освіти                                    О.С.Н</w:t>
      </w:r>
      <w:r w:rsidR="007C2A87">
        <w:rPr>
          <w:sz w:val="28"/>
          <w:szCs w:val="28"/>
          <w:lang w:val="uk-UA"/>
        </w:rPr>
        <w:t>ИЖНИК</w:t>
      </w:r>
    </w:p>
    <w:p w:rsidR="00C818B5" w:rsidRDefault="00C818B5" w:rsidP="00406007">
      <w:pPr>
        <w:spacing w:after="200" w:line="360" w:lineRule="auto"/>
        <w:ind w:right="-142"/>
        <w:contextualSpacing/>
        <w:jc w:val="both"/>
        <w:rPr>
          <w:sz w:val="28"/>
          <w:szCs w:val="28"/>
          <w:lang w:val="uk-UA"/>
        </w:rPr>
      </w:pPr>
    </w:p>
    <w:tbl>
      <w:tblPr>
        <w:tblW w:w="0" w:type="auto"/>
        <w:tblInd w:w="1384" w:type="dxa"/>
        <w:tblLook w:val="04A0"/>
      </w:tblPr>
      <w:tblGrid>
        <w:gridCol w:w="4857"/>
      </w:tblGrid>
      <w:tr w:rsidR="00406007" w:rsidRPr="007C2A87" w:rsidTr="007C2A87">
        <w:trPr>
          <w:trHeight w:val="549"/>
        </w:trPr>
        <w:tc>
          <w:tcPr>
            <w:tcW w:w="4857" w:type="dxa"/>
          </w:tcPr>
          <w:p w:rsidR="00C818B5" w:rsidRPr="007C2A87" w:rsidRDefault="00C818B5" w:rsidP="007C2A87">
            <w:pPr>
              <w:spacing w:after="200"/>
              <w:ind w:right="-14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C2A87">
              <w:rPr>
                <w:sz w:val="28"/>
                <w:szCs w:val="28"/>
                <w:lang w:val="uk-UA"/>
              </w:rPr>
              <w:t>Головний спеціаліст Управління освіти – уповноважена особа з питань запобігання та виявлення корупції</w:t>
            </w:r>
          </w:p>
          <w:p w:rsidR="00C818B5" w:rsidRPr="007C2A87" w:rsidRDefault="00C818B5" w:rsidP="007C2A87">
            <w:pPr>
              <w:spacing w:after="200"/>
              <w:ind w:right="-14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C2A87">
              <w:rPr>
                <w:sz w:val="28"/>
                <w:szCs w:val="28"/>
                <w:lang w:val="uk-UA"/>
              </w:rPr>
              <w:t xml:space="preserve">              О.М. СТЕЦКО</w:t>
            </w:r>
          </w:p>
          <w:p w:rsidR="00406007" w:rsidRPr="007C2A87" w:rsidRDefault="00406007" w:rsidP="007C2A87">
            <w:pPr>
              <w:spacing w:after="200" w:line="360" w:lineRule="auto"/>
              <w:ind w:right="-142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818B5" w:rsidRDefault="00C818B5" w:rsidP="00C818B5">
      <w:pPr>
        <w:spacing w:after="200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C818B5" w:rsidRDefault="00C818B5" w:rsidP="00C818B5">
      <w:pPr>
        <w:spacing w:after="200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8E0079" w:rsidRPr="00B76E1A" w:rsidRDefault="00B76E1A" w:rsidP="00C818B5">
      <w:pPr>
        <w:spacing w:after="200"/>
        <w:ind w:right="-142" w:firstLine="426"/>
        <w:contextualSpacing/>
        <w:jc w:val="both"/>
        <w:rPr>
          <w:sz w:val="28"/>
          <w:szCs w:val="28"/>
        </w:rPr>
      </w:pPr>
      <w:r w:rsidRPr="00B76E1A">
        <w:rPr>
          <w:sz w:val="28"/>
          <w:szCs w:val="28"/>
        </w:rPr>
        <w:t>З наказом ознайомлені:</w:t>
      </w:r>
    </w:p>
    <w:p w:rsidR="00C818B5" w:rsidRDefault="00C818B5" w:rsidP="00C818B5">
      <w:pPr>
        <w:spacing w:after="200"/>
        <w:ind w:right="-142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B76E1A" w:rsidRDefault="008B6852" w:rsidP="00C818B5">
      <w:pPr>
        <w:spacing w:after="200"/>
        <w:ind w:right="-142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C818B5">
        <w:rPr>
          <w:sz w:val="28"/>
          <w:szCs w:val="28"/>
          <w:lang w:val="uk-UA"/>
        </w:rPr>
        <w:t>СТАПЧУК</w:t>
      </w:r>
      <w:r>
        <w:rPr>
          <w:sz w:val="28"/>
          <w:szCs w:val="28"/>
          <w:lang w:val="uk-UA"/>
        </w:rPr>
        <w:t xml:space="preserve"> С.П.</w:t>
      </w:r>
      <w:r w:rsidR="00B76E1A">
        <w:rPr>
          <w:sz w:val="28"/>
          <w:szCs w:val="28"/>
          <w:lang w:val="uk-UA"/>
        </w:rPr>
        <w:t>.</w:t>
      </w:r>
    </w:p>
    <w:p w:rsidR="00B76E1A" w:rsidRDefault="00B76E1A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C818B5" w:rsidRDefault="00C818B5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C818B5" w:rsidRDefault="00C818B5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C818B5" w:rsidRDefault="00C818B5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C818B5" w:rsidRDefault="00C818B5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C818B5" w:rsidRDefault="00C818B5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C818B5" w:rsidRDefault="00C818B5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C818B5" w:rsidRPr="00B76E1A" w:rsidRDefault="00C818B5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8E0079" w:rsidRPr="008E0079" w:rsidRDefault="008E0079" w:rsidP="008E0079">
      <w:pPr>
        <w:spacing w:after="200" w:line="360" w:lineRule="auto"/>
        <w:ind w:right="-142" w:firstLine="426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Дерев</w:t>
      </w:r>
      <w:r w:rsidR="00B76E1A" w:rsidRPr="00C818B5"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 xml:space="preserve">янко </w:t>
      </w:r>
      <w:r w:rsidR="00C818B5">
        <w:rPr>
          <w:sz w:val="20"/>
          <w:szCs w:val="20"/>
          <w:lang w:val="uk-UA"/>
        </w:rPr>
        <w:t>725 27 92</w:t>
      </w:r>
    </w:p>
    <w:sectPr w:rsidR="008E0079" w:rsidRPr="008E0079" w:rsidSect="009C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E6D"/>
    <w:multiLevelType w:val="hybridMultilevel"/>
    <w:tmpl w:val="5B5A07D0"/>
    <w:lvl w:ilvl="0" w:tplc="8FD0ABF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327"/>
    <w:rsid w:val="002341EE"/>
    <w:rsid w:val="00264901"/>
    <w:rsid w:val="002D2591"/>
    <w:rsid w:val="00302469"/>
    <w:rsid w:val="00311603"/>
    <w:rsid w:val="00406007"/>
    <w:rsid w:val="00433FA3"/>
    <w:rsid w:val="005A457B"/>
    <w:rsid w:val="006476D7"/>
    <w:rsid w:val="007C2A87"/>
    <w:rsid w:val="008B6852"/>
    <w:rsid w:val="008E0079"/>
    <w:rsid w:val="008E51AC"/>
    <w:rsid w:val="009C7737"/>
    <w:rsid w:val="00B76E1A"/>
    <w:rsid w:val="00BC0327"/>
    <w:rsid w:val="00C818B5"/>
    <w:rsid w:val="00DA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C0327"/>
    <w:pPr>
      <w:keepNext/>
      <w:jc w:val="both"/>
      <w:outlineLvl w:val="3"/>
    </w:pPr>
    <w:rPr>
      <w:b/>
      <w:sz w:val="26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0327"/>
    <w:rPr>
      <w:rFonts w:ascii="Times New Roman" w:eastAsia="Times New Roman" w:hAnsi="Times New Roman" w:cs="Times New Roman"/>
      <w:b/>
      <w:sz w:val="26"/>
      <w:szCs w:val="28"/>
      <w:lang w:val="uk-UA" w:eastAsia="ru-RU"/>
    </w:rPr>
  </w:style>
  <w:style w:type="paragraph" w:styleId="a3">
    <w:name w:val="Title"/>
    <w:basedOn w:val="a"/>
    <w:link w:val="a4"/>
    <w:qFormat/>
    <w:rsid w:val="00BC0327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BC0327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3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06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F164-6939-41B9-85EB-32084FE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2019-06-20T12:22:00Z</cp:lastPrinted>
  <dcterms:created xsi:type="dcterms:W3CDTF">2019-06-21T06:49:00Z</dcterms:created>
  <dcterms:modified xsi:type="dcterms:W3CDTF">2019-06-21T06:49:00Z</dcterms:modified>
</cp:coreProperties>
</file>