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D75785" w:rsidRPr="003B5F59" w:rsidTr="001003F8">
        <w:tc>
          <w:tcPr>
            <w:tcW w:w="1135" w:type="dxa"/>
            <w:tcBorders>
              <w:bottom w:val="thickThinSmallGap" w:sz="24" w:space="0" w:color="auto"/>
            </w:tcBorders>
          </w:tcPr>
          <w:p w:rsidR="00D75785" w:rsidRPr="003B5F59" w:rsidRDefault="00D75785" w:rsidP="001003F8">
            <w:pPr>
              <w:rPr>
                <w:b/>
                <w:u w:val="single"/>
              </w:rPr>
            </w:pPr>
            <w:r w:rsidRPr="003B5F59">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8" o:title=""/>
                </v:shape>
                <o:OLEObject Type="Embed" ProgID="ShapewareVISIO20" ShapeID="_x0000_i1025" DrawAspect="Content" ObjectID="_1584361596" r:id="rId9"/>
              </w:object>
            </w:r>
          </w:p>
        </w:tc>
        <w:tc>
          <w:tcPr>
            <w:tcW w:w="8126" w:type="dxa"/>
            <w:tcBorders>
              <w:bottom w:val="thickThinSmallGap" w:sz="24" w:space="0" w:color="auto"/>
            </w:tcBorders>
          </w:tcPr>
          <w:tbl>
            <w:tblPr>
              <w:tblW w:w="8080" w:type="dxa"/>
              <w:tblLayout w:type="fixed"/>
              <w:tblLook w:val="04A0"/>
            </w:tblPr>
            <w:tblGrid>
              <w:gridCol w:w="4111"/>
              <w:gridCol w:w="3969"/>
            </w:tblGrid>
            <w:tr w:rsidR="00D75785" w:rsidRPr="003B5F59" w:rsidTr="001003F8">
              <w:tc>
                <w:tcPr>
                  <w:tcW w:w="4111" w:type="dxa"/>
                </w:tcPr>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УКРАЇНА</w:t>
                  </w:r>
                </w:p>
                <w:p w:rsidR="00D75785" w:rsidRPr="003B5F59" w:rsidRDefault="00D75785" w:rsidP="00D75785">
                  <w:pPr>
                    <w:spacing w:line="240" w:lineRule="auto"/>
                    <w:jc w:val="center"/>
                    <w:rPr>
                      <w:rFonts w:eastAsia="Calibri"/>
                      <w:b/>
                      <w:sz w:val="22"/>
                      <w:szCs w:val="22"/>
                      <w:lang w:val="uk-UA"/>
                    </w:rPr>
                  </w:pPr>
                </w:p>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 xml:space="preserve">ХАРКІВСЬКА  МІСЬКА </w:t>
                  </w:r>
                </w:p>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РАДА</w:t>
                  </w:r>
                </w:p>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ХАРКІВСЬКОЇ ОБЛАСТІ</w:t>
                  </w:r>
                </w:p>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ВИКОНАВЧИЙ КОМІТЕТ</w:t>
                  </w:r>
                </w:p>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АДМІНІСТРАЦІЯ ОСНОВ’ЯНСЬКОГО РАЙОНУ</w:t>
                  </w:r>
                </w:p>
                <w:p w:rsidR="00D75785" w:rsidRPr="003B5F59" w:rsidRDefault="00D75785" w:rsidP="00D75785">
                  <w:pPr>
                    <w:spacing w:line="240" w:lineRule="auto"/>
                    <w:jc w:val="center"/>
                    <w:rPr>
                      <w:rFonts w:eastAsia="Calibri"/>
                      <w:b/>
                      <w:sz w:val="22"/>
                      <w:szCs w:val="22"/>
                      <w:lang w:val="uk-UA"/>
                    </w:rPr>
                  </w:pPr>
                </w:p>
                <w:p w:rsidR="00D75785" w:rsidRPr="003B5F59" w:rsidRDefault="00D75785" w:rsidP="00D75785">
                  <w:pPr>
                    <w:spacing w:line="240" w:lineRule="auto"/>
                    <w:jc w:val="center"/>
                    <w:rPr>
                      <w:b/>
                      <w:lang w:val="uk-UA"/>
                    </w:rPr>
                  </w:pPr>
                  <w:r w:rsidRPr="003B5F59">
                    <w:rPr>
                      <w:b/>
                      <w:lang w:val="uk-UA"/>
                    </w:rPr>
                    <w:t>УПРАВЛІННЯ ОСВІТИ</w:t>
                  </w:r>
                </w:p>
                <w:p w:rsidR="00D75785" w:rsidRPr="003B5F59" w:rsidRDefault="00D75785" w:rsidP="00D75785">
                  <w:pPr>
                    <w:spacing w:line="240" w:lineRule="auto"/>
                    <w:jc w:val="center"/>
                    <w:rPr>
                      <w:rFonts w:eastAsia="Calibri"/>
                      <w:b/>
                      <w:lang w:val="uk-UA"/>
                    </w:rPr>
                  </w:pPr>
                </w:p>
              </w:tc>
              <w:tc>
                <w:tcPr>
                  <w:tcW w:w="3969" w:type="dxa"/>
                </w:tcPr>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УКРАИНА</w:t>
                  </w:r>
                </w:p>
                <w:p w:rsidR="00D75785" w:rsidRPr="003B5F59" w:rsidRDefault="00D75785" w:rsidP="00D75785">
                  <w:pPr>
                    <w:spacing w:line="240" w:lineRule="auto"/>
                    <w:jc w:val="center"/>
                    <w:rPr>
                      <w:rFonts w:eastAsia="Calibri"/>
                      <w:b/>
                      <w:sz w:val="22"/>
                      <w:szCs w:val="22"/>
                      <w:lang w:val="uk-UA"/>
                    </w:rPr>
                  </w:pPr>
                </w:p>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 xml:space="preserve"> ХАРЬКОВСКИЙ ГОРОДСКОЙ СОВЕТ</w:t>
                  </w:r>
                </w:p>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 xml:space="preserve"> ХАРЬКОВСКОЙ ОБЛАСТИ</w:t>
                  </w:r>
                </w:p>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 xml:space="preserve"> ИСПОЛНИТЕЛЬНЫЙ КОМИТЕТ</w:t>
                  </w:r>
                </w:p>
                <w:p w:rsidR="00D75785" w:rsidRPr="003B5F59" w:rsidRDefault="00D75785" w:rsidP="00D75785">
                  <w:pPr>
                    <w:spacing w:line="240" w:lineRule="auto"/>
                    <w:jc w:val="center"/>
                    <w:rPr>
                      <w:rFonts w:eastAsia="Calibri"/>
                      <w:b/>
                      <w:sz w:val="22"/>
                      <w:szCs w:val="22"/>
                      <w:lang w:val="uk-UA"/>
                    </w:rPr>
                  </w:pPr>
                  <w:r w:rsidRPr="003B5F59">
                    <w:rPr>
                      <w:rFonts w:eastAsia="Calibri"/>
                      <w:b/>
                      <w:sz w:val="22"/>
                      <w:szCs w:val="22"/>
                      <w:lang w:val="uk-UA"/>
                    </w:rPr>
                    <w:t xml:space="preserve">АДМИНИСТРАЦИЯ ОСНОВЯНСКОГО РАЙОНА </w:t>
                  </w:r>
                </w:p>
                <w:p w:rsidR="00D75785" w:rsidRPr="003B5F59" w:rsidRDefault="00D75785" w:rsidP="00D75785">
                  <w:pPr>
                    <w:spacing w:line="240" w:lineRule="auto"/>
                    <w:jc w:val="center"/>
                    <w:rPr>
                      <w:rFonts w:eastAsia="Calibri"/>
                      <w:b/>
                      <w:sz w:val="22"/>
                      <w:szCs w:val="22"/>
                      <w:lang w:val="uk-UA"/>
                    </w:rPr>
                  </w:pPr>
                </w:p>
                <w:p w:rsidR="00D75785" w:rsidRPr="003B5F59" w:rsidRDefault="00D75785" w:rsidP="00D75785">
                  <w:pPr>
                    <w:spacing w:line="240" w:lineRule="auto"/>
                    <w:jc w:val="center"/>
                    <w:rPr>
                      <w:rFonts w:eastAsia="Calibri"/>
                      <w:b/>
                      <w:sz w:val="22"/>
                      <w:szCs w:val="22"/>
                      <w:lang w:val="uk-UA"/>
                    </w:rPr>
                  </w:pPr>
                  <w:r w:rsidRPr="003B5F59">
                    <w:rPr>
                      <w:b/>
                      <w:lang w:val="uk-UA"/>
                    </w:rPr>
                    <w:t>УПРАВЛЕНИЕ ОБРАЗОВАНИЯ</w:t>
                  </w:r>
                </w:p>
              </w:tc>
            </w:tr>
          </w:tbl>
          <w:p w:rsidR="00D75785" w:rsidRPr="003B5F59" w:rsidRDefault="00D75785" w:rsidP="001003F8">
            <w:pPr>
              <w:jc w:val="center"/>
              <w:rPr>
                <w:b/>
                <w:sz w:val="22"/>
                <w:szCs w:val="22"/>
                <w:u w:val="single"/>
              </w:rPr>
            </w:pPr>
          </w:p>
        </w:tc>
        <w:tc>
          <w:tcPr>
            <w:tcW w:w="1276" w:type="dxa"/>
            <w:tcBorders>
              <w:bottom w:val="thickThinSmallGap" w:sz="24" w:space="0" w:color="auto"/>
            </w:tcBorders>
          </w:tcPr>
          <w:p w:rsidR="00D75785" w:rsidRPr="003B5F59" w:rsidRDefault="00FF63EC" w:rsidP="001003F8">
            <w:pPr>
              <w:jc w:val="right"/>
              <w:rPr>
                <w:b/>
                <w:u w:val="single"/>
              </w:rPr>
            </w:pPr>
            <w:r>
              <w:rPr>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bl>
    <w:p w:rsidR="00D75785" w:rsidRPr="003B5F59" w:rsidRDefault="00D75785" w:rsidP="00D75785">
      <w:pPr>
        <w:spacing w:line="240" w:lineRule="auto"/>
        <w:rPr>
          <w:sz w:val="28"/>
          <w:szCs w:val="28"/>
          <w:lang w:val="uk-UA"/>
        </w:rPr>
      </w:pPr>
    </w:p>
    <w:p w:rsidR="006F4DE5" w:rsidRPr="003B5F59" w:rsidRDefault="006F4DE5" w:rsidP="006F4DE5">
      <w:pPr>
        <w:tabs>
          <w:tab w:val="left" w:pos="6140"/>
        </w:tabs>
        <w:jc w:val="center"/>
        <w:rPr>
          <w:b/>
          <w:sz w:val="32"/>
          <w:szCs w:val="32"/>
          <w:lang w:val="uk-UA"/>
        </w:rPr>
      </w:pPr>
      <w:r w:rsidRPr="003B5F59">
        <w:rPr>
          <w:b/>
          <w:sz w:val="32"/>
          <w:szCs w:val="32"/>
          <w:lang w:val="uk-UA"/>
        </w:rPr>
        <w:t>Н А К А З</w:t>
      </w:r>
    </w:p>
    <w:p w:rsidR="00E37CCD" w:rsidRPr="003B5F59" w:rsidRDefault="008F29EC" w:rsidP="00E37CCD">
      <w:pPr>
        <w:rPr>
          <w:sz w:val="28"/>
          <w:szCs w:val="28"/>
          <w:lang w:val="uk-UA"/>
        </w:rPr>
      </w:pPr>
      <w:r w:rsidRPr="003B5F59">
        <w:rPr>
          <w:sz w:val="28"/>
          <w:szCs w:val="28"/>
          <w:lang w:val="uk-UA"/>
        </w:rPr>
        <w:t>27</w:t>
      </w:r>
      <w:r w:rsidR="00E37CCD" w:rsidRPr="003B5F59">
        <w:rPr>
          <w:sz w:val="28"/>
          <w:szCs w:val="28"/>
          <w:lang w:val="uk-UA"/>
        </w:rPr>
        <w:t>.0</w:t>
      </w:r>
      <w:r w:rsidRPr="003B5F59">
        <w:rPr>
          <w:sz w:val="28"/>
          <w:szCs w:val="28"/>
          <w:lang w:val="uk-UA"/>
        </w:rPr>
        <w:t>3</w:t>
      </w:r>
      <w:r w:rsidR="00E37CCD" w:rsidRPr="003B5F59">
        <w:rPr>
          <w:sz w:val="28"/>
          <w:szCs w:val="28"/>
          <w:lang w:val="uk-UA"/>
        </w:rPr>
        <w:t>.201</w:t>
      </w:r>
      <w:r w:rsidRPr="003B5F59">
        <w:rPr>
          <w:sz w:val="28"/>
          <w:szCs w:val="28"/>
          <w:lang w:val="uk-UA"/>
        </w:rPr>
        <w:t>8</w:t>
      </w:r>
      <w:r w:rsidR="00D83E61" w:rsidRPr="003B5F59">
        <w:rPr>
          <w:sz w:val="28"/>
          <w:szCs w:val="28"/>
          <w:lang w:val="uk-UA"/>
        </w:rPr>
        <w:tab/>
      </w:r>
      <w:r w:rsidR="00D83E61" w:rsidRPr="003B5F59">
        <w:rPr>
          <w:sz w:val="28"/>
          <w:szCs w:val="28"/>
          <w:lang w:val="uk-UA"/>
        </w:rPr>
        <w:tab/>
      </w:r>
      <w:r w:rsidR="00D83E61" w:rsidRPr="003B5F59">
        <w:rPr>
          <w:sz w:val="28"/>
          <w:szCs w:val="28"/>
          <w:lang w:val="uk-UA"/>
        </w:rPr>
        <w:tab/>
      </w:r>
      <w:r w:rsidR="00D83E61" w:rsidRPr="003B5F59">
        <w:rPr>
          <w:sz w:val="28"/>
          <w:szCs w:val="28"/>
          <w:lang w:val="uk-UA"/>
        </w:rPr>
        <w:tab/>
      </w:r>
      <w:r w:rsidR="00D83E61" w:rsidRPr="003B5F59">
        <w:rPr>
          <w:sz w:val="28"/>
          <w:szCs w:val="28"/>
          <w:lang w:val="uk-UA"/>
        </w:rPr>
        <w:tab/>
      </w:r>
      <w:r w:rsidR="00D83E61" w:rsidRPr="003B5F59">
        <w:rPr>
          <w:sz w:val="28"/>
          <w:szCs w:val="28"/>
          <w:lang w:val="uk-UA"/>
        </w:rPr>
        <w:tab/>
      </w:r>
      <w:r w:rsidR="00D83E61" w:rsidRPr="003B5F59">
        <w:rPr>
          <w:sz w:val="28"/>
          <w:szCs w:val="28"/>
          <w:lang w:val="uk-UA"/>
        </w:rPr>
        <w:tab/>
      </w:r>
      <w:r w:rsidR="00D83E61" w:rsidRPr="003B5F59">
        <w:rPr>
          <w:sz w:val="28"/>
          <w:szCs w:val="28"/>
          <w:lang w:val="uk-UA"/>
        </w:rPr>
        <w:tab/>
      </w:r>
      <w:r w:rsidR="00D83E61" w:rsidRPr="003B5F59">
        <w:rPr>
          <w:sz w:val="28"/>
          <w:szCs w:val="28"/>
          <w:lang w:val="uk-UA"/>
        </w:rPr>
        <w:tab/>
      </w:r>
      <w:r w:rsidR="00D83E61" w:rsidRPr="003B5F59">
        <w:rPr>
          <w:sz w:val="28"/>
          <w:szCs w:val="28"/>
          <w:lang w:val="uk-UA"/>
        </w:rPr>
        <w:tab/>
      </w:r>
      <w:r w:rsidR="00D83E61" w:rsidRPr="003B5F59">
        <w:rPr>
          <w:sz w:val="28"/>
          <w:szCs w:val="28"/>
          <w:lang w:val="uk-UA"/>
        </w:rPr>
        <w:tab/>
        <w:t xml:space="preserve">№ </w:t>
      </w:r>
      <w:r w:rsidRPr="003B5F59">
        <w:rPr>
          <w:sz w:val="28"/>
          <w:szCs w:val="28"/>
          <w:lang w:val="uk-UA"/>
        </w:rPr>
        <w:t>82</w:t>
      </w:r>
    </w:p>
    <w:p w:rsidR="00E37CCD" w:rsidRPr="003B5F59" w:rsidRDefault="00E37CCD" w:rsidP="008F29EC">
      <w:pPr>
        <w:spacing w:line="240" w:lineRule="auto"/>
        <w:ind w:right="4534"/>
        <w:jc w:val="both"/>
        <w:rPr>
          <w:sz w:val="28"/>
          <w:szCs w:val="28"/>
          <w:u w:val="single"/>
          <w:lang w:val="uk-UA"/>
        </w:rPr>
      </w:pPr>
      <w:r w:rsidRPr="003B5F59">
        <w:rPr>
          <w:sz w:val="28"/>
          <w:szCs w:val="28"/>
          <w:lang w:val="uk-UA"/>
        </w:rPr>
        <w:t>Про порядок організованого закінчення 201</w:t>
      </w:r>
      <w:r w:rsidR="008F29EC" w:rsidRPr="003B5F59">
        <w:rPr>
          <w:sz w:val="28"/>
          <w:szCs w:val="28"/>
          <w:lang w:val="uk-UA"/>
        </w:rPr>
        <w:t>7</w:t>
      </w:r>
      <w:r w:rsidRPr="003B5F59">
        <w:rPr>
          <w:sz w:val="28"/>
          <w:szCs w:val="28"/>
          <w:lang w:val="uk-UA"/>
        </w:rPr>
        <w:t>/201</w:t>
      </w:r>
      <w:r w:rsidR="008F29EC" w:rsidRPr="003B5F59">
        <w:rPr>
          <w:sz w:val="28"/>
          <w:szCs w:val="28"/>
          <w:lang w:val="uk-UA"/>
        </w:rPr>
        <w:t>8</w:t>
      </w:r>
      <w:r w:rsidRPr="003B5F59">
        <w:rPr>
          <w:sz w:val="28"/>
          <w:szCs w:val="28"/>
          <w:lang w:val="uk-UA"/>
        </w:rPr>
        <w:t xml:space="preserve"> навчального року та проведення державної підсумкової атестації учнів 4, 9, 11(12)-х класів закладів </w:t>
      </w:r>
      <w:r w:rsidR="008F29EC" w:rsidRPr="003B5F59">
        <w:rPr>
          <w:sz w:val="28"/>
          <w:szCs w:val="28"/>
          <w:lang w:val="uk-UA"/>
        </w:rPr>
        <w:t xml:space="preserve">загальної середньої освіти </w:t>
      </w:r>
      <w:r w:rsidRPr="003B5F59">
        <w:rPr>
          <w:sz w:val="28"/>
          <w:szCs w:val="28"/>
          <w:lang w:val="uk-UA"/>
        </w:rPr>
        <w:t>району</w:t>
      </w:r>
    </w:p>
    <w:p w:rsidR="00E37CCD" w:rsidRPr="003B5F59" w:rsidRDefault="00E37CCD" w:rsidP="00E37CCD">
      <w:pPr>
        <w:spacing w:line="360" w:lineRule="auto"/>
        <w:rPr>
          <w:lang w:val="uk-UA"/>
        </w:rPr>
      </w:pPr>
    </w:p>
    <w:p w:rsidR="00B20F9B" w:rsidRPr="003B5F59" w:rsidRDefault="00B20F9B" w:rsidP="00E37CCD">
      <w:pPr>
        <w:spacing w:line="360" w:lineRule="auto"/>
        <w:rPr>
          <w:lang w:val="uk-UA"/>
        </w:rPr>
      </w:pPr>
    </w:p>
    <w:p w:rsidR="00E37CCD" w:rsidRPr="003B5F59" w:rsidRDefault="008F29EC" w:rsidP="008F29EC">
      <w:pPr>
        <w:pStyle w:val="af"/>
        <w:widowControl w:val="0"/>
        <w:spacing w:before="0" w:beforeAutospacing="0" w:after="0" w:line="240" w:lineRule="auto"/>
        <w:ind w:firstLine="567"/>
        <w:jc w:val="both"/>
        <w:textAlignment w:val="top"/>
        <w:rPr>
          <w:sz w:val="28"/>
          <w:szCs w:val="28"/>
          <w:lang w:val="uk-UA"/>
        </w:rPr>
      </w:pPr>
      <w:r w:rsidRPr="003B5F59">
        <w:rPr>
          <w:sz w:val="28"/>
          <w:szCs w:val="28"/>
          <w:lang w:val="uk-UA"/>
        </w:rPr>
        <w:t xml:space="preserve">На виконання частини 8 ст. 12 Закону України «Про освіту», ст. 16 Закону України «Про загальну середню освіту»,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в Міністерстві юстиції України </w:t>
      </w:r>
      <w:r w:rsidRPr="003B5F59">
        <w:rPr>
          <w:sz w:val="28"/>
          <w:szCs w:val="28"/>
          <w:shd w:val="clear" w:color="auto" w:fill="FFFFFF"/>
          <w:lang w:val="uk-UA"/>
        </w:rPr>
        <w:t>14.02.2015 за № 157/26602</w:t>
      </w:r>
      <w:r w:rsidRPr="003B5F59">
        <w:rPr>
          <w:sz w:val="28"/>
          <w:szCs w:val="28"/>
          <w:lang w:val="uk-UA"/>
        </w:rPr>
        <w:t xml:space="preserve">, та підпунктів 1, 3, 4, 5 пункту 2 наказу Міністерства освіти і науки України від 31.07.2017 № 1103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16.08.2017 за № 1014/30882, із змінами,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sidRPr="003B5F59">
        <w:rPr>
          <w:spacing w:val="-4"/>
          <w:sz w:val="28"/>
          <w:szCs w:val="28"/>
          <w:lang w:val="uk-UA"/>
        </w:rPr>
        <w:t>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за № 354/26799</w:t>
      </w:r>
      <w:r w:rsidRPr="003B5F59">
        <w:rPr>
          <w:sz w:val="28"/>
          <w:szCs w:val="28"/>
          <w:lang w:val="uk-UA"/>
        </w:rPr>
        <w:t>, враховуючи листи Міністерства освіти і науки України від 07.06.2017 № 1/9-315 «</w:t>
      </w:r>
      <w:r w:rsidRPr="003B5F59">
        <w:rPr>
          <w:bCs/>
          <w:sz w:val="28"/>
          <w:szCs w:val="28"/>
          <w:bdr w:val="none" w:sz="0" w:space="0" w:color="auto" w:frame="1"/>
          <w:lang w:val="uk-UA"/>
        </w:rPr>
        <w:t>Про структуру 2017/2018 навчального року та навчальні плани загальноосвітніх навчальних</w:t>
      </w:r>
      <w:r w:rsidRPr="003B5F59">
        <w:rPr>
          <w:b/>
          <w:bCs/>
          <w:sz w:val="28"/>
          <w:szCs w:val="28"/>
          <w:bdr w:val="none" w:sz="0" w:space="0" w:color="auto" w:frame="1"/>
          <w:lang w:val="uk-UA"/>
        </w:rPr>
        <w:t xml:space="preserve"> </w:t>
      </w:r>
      <w:r w:rsidRPr="003B5F59">
        <w:rPr>
          <w:bCs/>
          <w:sz w:val="28"/>
          <w:szCs w:val="28"/>
          <w:bdr w:val="none" w:sz="0" w:space="0" w:color="auto" w:frame="1"/>
          <w:lang w:val="uk-UA"/>
        </w:rPr>
        <w:t>закладів»</w:t>
      </w:r>
      <w:r w:rsidRPr="003B5F59">
        <w:rPr>
          <w:sz w:val="28"/>
          <w:szCs w:val="28"/>
          <w:lang w:val="uk-UA"/>
        </w:rPr>
        <w:t xml:space="preserve">, від 31.01.2018 №1/9-66 «Про організоване завершення 2017/2018 н.р. та особливості проведення ДПА у закладах загальної середньої освіти», наказу Департаменту науки і освіти Харківської обласної державної адміністрації </w:t>
      </w:r>
      <w:r w:rsidRPr="003B5F59">
        <w:rPr>
          <w:sz w:val="28"/>
          <w:szCs w:val="28"/>
          <w:lang w:val="uk-UA"/>
        </w:rPr>
        <w:lastRenderedPageBreak/>
        <w:t>від 16.03.2017 № 67 «Про організоване закінчення 2017/2018 навчального року та проведення державної підсумкової атестації учнів 4, 9, 11(12)-х класів закладів загальної середньої освіти усіх типів і форм власності Харківської області»,</w:t>
      </w:r>
      <w:r w:rsidR="000278A5" w:rsidRPr="003B5F59">
        <w:rPr>
          <w:sz w:val="28"/>
          <w:szCs w:val="20"/>
          <w:lang w:val="uk-UA"/>
        </w:rPr>
        <w:t xml:space="preserve"> наказу Департаменту освіти Харківської міської ради від </w:t>
      </w:r>
      <w:r w:rsidRPr="003B5F59">
        <w:rPr>
          <w:sz w:val="28"/>
          <w:szCs w:val="20"/>
          <w:lang w:val="uk-UA"/>
        </w:rPr>
        <w:t>27</w:t>
      </w:r>
      <w:r w:rsidR="000278A5" w:rsidRPr="003B5F59">
        <w:rPr>
          <w:sz w:val="28"/>
          <w:szCs w:val="20"/>
          <w:lang w:val="uk-UA"/>
        </w:rPr>
        <w:t>.0</w:t>
      </w:r>
      <w:r w:rsidRPr="003B5F59">
        <w:rPr>
          <w:sz w:val="28"/>
          <w:szCs w:val="20"/>
          <w:lang w:val="uk-UA"/>
        </w:rPr>
        <w:t>3</w:t>
      </w:r>
      <w:r w:rsidR="000278A5" w:rsidRPr="003B5F59">
        <w:rPr>
          <w:sz w:val="28"/>
          <w:szCs w:val="20"/>
          <w:lang w:val="uk-UA"/>
        </w:rPr>
        <w:t>.201</w:t>
      </w:r>
      <w:r w:rsidRPr="003B5F59">
        <w:rPr>
          <w:sz w:val="28"/>
          <w:szCs w:val="20"/>
          <w:lang w:val="uk-UA"/>
        </w:rPr>
        <w:t>8</w:t>
      </w:r>
      <w:r w:rsidR="000278A5" w:rsidRPr="003B5F59">
        <w:rPr>
          <w:sz w:val="28"/>
          <w:szCs w:val="20"/>
          <w:lang w:val="uk-UA"/>
        </w:rPr>
        <w:t xml:space="preserve"> №</w:t>
      </w:r>
      <w:r w:rsidR="00A050FC" w:rsidRPr="003B5F59">
        <w:rPr>
          <w:sz w:val="28"/>
          <w:szCs w:val="20"/>
          <w:lang w:val="uk-UA"/>
        </w:rPr>
        <w:t xml:space="preserve"> </w:t>
      </w:r>
      <w:r w:rsidRPr="003B5F59">
        <w:rPr>
          <w:sz w:val="28"/>
          <w:szCs w:val="20"/>
          <w:lang w:val="uk-UA"/>
        </w:rPr>
        <w:t>60</w:t>
      </w:r>
      <w:r w:rsidR="000278A5" w:rsidRPr="003B5F59">
        <w:rPr>
          <w:sz w:val="28"/>
          <w:szCs w:val="20"/>
          <w:lang w:val="uk-UA"/>
        </w:rPr>
        <w:t xml:space="preserve"> «Про порядок організованого закінчення 201</w:t>
      </w:r>
      <w:r w:rsidRPr="003B5F59">
        <w:rPr>
          <w:sz w:val="28"/>
          <w:szCs w:val="20"/>
          <w:lang w:val="uk-UA"/>
        </w:rPr>
        <w:t>7</w:t>
      </w:r>
      <w:r w:rsidR="000278A5" w:rsidRPr="003B5F59">
        <w:rPr>
          <w:sz w:val="28"/>
          <w:szCs w:val="20"/>
          <w:lang w:val="uk-UA"/>
        </w:rPr>
        <w:t>/201</w:t>
      </w:r>
      <w:r w:rsidRPr="003B5F59">
        <w:rPr>
          <w:sz w:val="28"/>
          <w:szCs w:val="20"/>
          <w:lang w:val="uk-UA"/>
        </w:rPr>
        <w:t>8</w:t>
      </w:r>
      <w:r w:rsidR="000278A5" w:rsidRPr="003B5F59">
        <w:rPr>
          <w:sz w:val="28"/>
          <w:szCs w:val="20"/>
          <w:lang w:val="uk-UA"/>
        </w:rPr>
        <w:t xml:space="preserve"> навчального року та проведення державної підсумкової атестації учнів 4</w:t>
      </w:r>
      <w:r w:rsidR="00D83E61" w:rsidRPr="003B5F59">
        <w:rPr>
          <w:sz w:val="28"/>
          <w:szCs w:val="20"/>
          <w:lang w:val="uk-UA"/>
        </w:rPr>
        <w:t>-х</w:t>
      </w:r>
      <w:r w:rsidR="000278A5" w:rsidRPr="003B5F59">
        <w:rPr>
          <w:sz w:val="28"/>
          <w:szCs w:val="20"/>
          <w:lang w:val="uk-UA"/>
        </w:rPr>
        <w:t xml:space="preserve">, </w:t>
      </w:r>
      <w:r w:rsidRPr="003B5F59">
        <w:rPr>
          <w:sz w:val="28"/>
          <w:szCs w:val="20"/>
          <w:lang w:val="uk-UA"/>
        </w:rPr>
        <w:t xml:space="preserve"> </w:t>
      </w:r>
      <w:r w:rsidR="000278A5" w:rsidRPr="003B5F59">
        <w:rPr>
          <w:sz w:val="28"/>
          <w:szCs w:val="20"/>
          <w:lang w:val="uk-UA"/>
        </w:rPr>
        <w:t>9</w:t>
      </w:r>
      <w:r w:rsidR="00D83E61" w:rsidRPr="003B5F59">
        <w:rPr>
          <w:sz w:val="28"/>
          <w:szCs w:val="20"/>
          <w:lang w:val="uk-UA"/>
        </w:rPr>
        <w:t>-х</w:t>
      </w:r>
      <w:r w:rsidR="000278A5" w:rsidRPr="003B5F59">
        <w:rPr>
          <w:sz w:val="28"/>
          <w:szCs w:val="20"/>
          <w:lang w:val="uk-UA"/>
        </w:rPr>
        <w:t>, 11(12)-х класів закладів</w:t>
      </w:r>
      <w:r w:rsidRPr="003B5F59">
        <w:rPr>
          <w:sz w:val="28"/>
          <w:szCs w:val="20"/>
          <w:lang w:val="uk-UA"/>
        </w:rPr>
        <w:t xml:space="preserve"> загальної середньої освіти</w:t>
      </w:r>
      <w:r w:rsidR="000278A5" w:rsidRPr="003B5F59">
        <w:rPr>
          <w:sz w:val="28"/>
          <w:szCs w:val="20"/>
          <w:lang w:val="uk-UA"/>
        </w:rPr>
        <w:t xml:space="preserve"> усіх типів і форм власності м. Харкова», </w:t>
      </w:r>
      <w:r w:rsidR="00E37CCD" w:rsidRPr="003B5F59">
        <w:rPr>
          <w:sz w:val="28"/>
          <w:lang w:val="uk-UA"/>
        </w:rPr>
        <w:t>з метою створення належних умов у заклад</w:t>
      </w:r>
      <w:r w:rsidR="00D83E61" w:rsidRPr="003B5F59">
        <w:rPr>
          <w:sz w:val="28"/>
          <w:lang w:val="uk-UA"/>
        </w:rPr>
        <w:t xml:space="preserve">ах </w:t>
      </w:r>
      <w:r w:rsidRPr="003B5F59">
        <w:rPr>
          <w:sz w:val="28"/>
          <w:szCs w:val="20"/>
          <w:lang w:val="uk-UA"/>
        </w:rPr>
        <w:t xml:space="preserve">загальної середньої освіти </w:t>
      </w:r>
      <w:r w:rsidR="00B3145F" w:rsidRPr="003B5F59">
        <w:rPr>
          <w:sz w:val="28"/>
          <w:lang w:val="uk-UA"/>
        </w:rPr>
        <w:t>Основ’ян</w:t>
      </w:r>
      <w:r w:rsidR="00D83E61" w:rsidRPr="003B5F59">
        <w:rPr>
          <w:sz w:val="28"/>
          <w:lang w:val="uk-UA"/>
        </w:rPr>
        <w:t>ського району м.</w:t>
      </w:r>
      <w:r w:rsidR="00E37CCD" w:rsidRPr="003B5F59">
        <w:rPr>
          <w:sz w:val="28"/>
          <w:lang w:val="uk-UA"/>
        </w:rPr>
        <w:t>Харкова, що забезпечать безумовне дотримання порядку закі</w:t>
      </w:r>
      <w:r w:rsidR="00E37CCD" w:rsidRPr="003B5F59">
        <w:rPr>
          <w:sz w:val="28"/>
          <w:lang w:val="uk-UA"/>
        </w:rPr>
        <w:t>н</w:t>
      </w:r>
      <w:r w:rsidR="00E37CCD" w:rsidRPr="003B5F59">
        <w:rPr>
          <w:sz w:val="28"/>
          <w:lang w:val="uk-UA"/>
        </w:rPr>
        <w:t>чення 201</w:t>
      </w:r>
      <w:r w:rsidR="00FE57D8" w:rsidRPr="003B5F59">
        <w:rPr>
          <w:sz w:val="28"/>
          <w:lang w:val="uk-UA"/>
        </w:rPr>
        <w:t>7</w:t>
      </w:r>
      <w:r w:rsidR="00E37CCD" w:rsidRPr="003B5F59">
        <w:rPr>
          <w:sz w:val="28"/>
          <w:lang w:val="uk-UA"/>
        </w:rPr>
        <w:t>/201</w:t>
      </w:r>
      <w:r w:rsidR="00FE57D8" w:rsidRPr="003B5F59">
        <w:rPr>
          <w:sz w:val="28"/>
          <w:lang w:val="uk-UA"/>
        </w:rPr>
        <w:t>8</w:t>
      </w:r>
      <w:r w:rsidR="00E37CCD" w:rsidRPr="003B5F59">
        <w:rPr>
          <w:sz w:val="28"/>
          <w:lang w:val="uk-UA"/>
        </w:rPr>
        <w:t xml:space="preserve"> навчального року й проведення державної підсумкової атестації, встановленого нормативно-правовими документами, здійснення контролю за виконанням навчальних планів та програм, </w:t>
      </w:r>
      <w:r w:rsidR="00FE57D8" w:rsidRPr="003B5F59">
        <w:rPr>
          <w:sz w:val="28"/>
          <w:szCs w:val="28"/>
          <w:lang w:val="uk-UA"/>
        </w:rPr>
        <w:t>також за відповідністю освітнього рівня учнів і випускників закладів загальної середньої освіти І, ІІ, ІІІ ступенів вимогам Державного стандарту початкової загальної освіти та Державного стандарту базової і повної загальної середньої освіти, керуючись ст. 32 Закону України «Про місцеве самоврядування в Україні»</w:t>
      </w:r>
    </w:p>
    <w:p w:rsidR="007624D6" w:rsidRPr="003B5F59" w:rsidRDefault="007624D6" w:rsidP="003B5F59">
      <w:pPr>
        <w:pStyle w:val="af"/>
        <w:widowControl w:val="0"/>
        <w:spacing w:before="0" w:beforeAutospacing="0" w:after="0"/>
        <w:ind w:firstLine="567"/>
        <w:jc w:val="both"/>
        <w:textAlignment w:val="top"/>
        <w:rPr>
          <w:sz w:val="28"/>
          <w:szCs w:val="28"/>
          <w:lang w:val="uk-UA"/>
        </w:rPr>
      </w:pPr>
    </w:p>
    <w:p w:rsidR="00E37CCD" w:rsidRPr="003B5F59" w:rsidRDefault="00E37CCD" w:rsidP="00070EA7">
      <w:pPr>
        <w:pStyle w:val="af"/>
        <w:widowControl w:val="0"/>
        <w:spacing w:before="0" w:beforeAutospacing="0" w:after="0" w:line="360" w:lineRule="auto"/>
        <w:jc w:val="both"/>
        <w:textAlignment w:val="top"/>
        <w:rPr>
          <w:sz w:val="28"/>
          <w:szCs w:val="28"/>
          <w:lang w:val="uk-UA"/>
        </w:rPr>
      </w:pPr>
      <w:r w:rsidRPr="003B5F59">
        <w:rPr>
          <w:sz w:val="28"/>
          <w:szCs w:val="28"/>
          <w:lang w:val="uk-UA"/>
        </w:rPr>
        <w:t>НАКАЗУЮ:</w:t>
      </w:r>
    </w:p>
    <w:p w:rsidR="00E37CCD" w:rsidRPr="003B5F59" w:rsidRDefault="00E37CCD" w:rsidP="007624D6">
      <w:pPr>
        <w:pStyle w:val="a6"/>
        <w:jc w:val="both"/>
        <w:rPr>
          <w:lang w:val="uk-UA"/>
        </w:rPr>
      </w:pPr>
    </w:p>
    <w:p w:rsidR="00E37CCD" w:rsidRPr="003B5F59" w:rsidRDefault="00E37CCD" w:rsidP="00FE57D8">
      <w:pPr>
        <w:numPr>
          <w:ilvl w:val="0"/>
          <w:numId w:val="8"/>
        </w:numPr>
        <w:spacing w:line="240" w:lineRule="auto"/>
        <w:rPr>
          <w:sz w:val="28"/>
          <w:szCs w:val="28"/>
          <w:lang w:val="uk-UA"/>
        </w:rPr>
      </w:pPr>
      <w:r w:rsidRPr="003B5F59">
        <w:rPr>
          <w:sz w:val="28"/>
          <w:szCs w:val="28"/>
          <w:lang w:val="uk-UA"/>
        </w:rPr>
        <w:t xml:space="preserve">Заступнику начальника </w:t>
      </w:r>
      <w:r w:rsidR="00B3145F" w:rsidRPr="003B5F59">
        <w:rPr>
          <w:sz w:val="28"/>
          <w:szCs w:val="28"/>
          <w:lang w:val="uk-UA"/>
        </w:rPr>
        <w:t>У</w:t>
      </w:r>
      <w:r w:rsidRPr="003B5F59">
        <w:rPr>
          <w:sz w:val="28"/>
          <w:szCs w:val="28"/>
          <w:lang w:val="uk-UA"/>
        </w:rPr>
        <w:t>правління освіти Прохоренко О.В.:</w:t>
      </w:r>
    </w:p>
    <w:p w:rsidR="00E37CCD" w:rsidRPr="003B5F59" w:rsidRDefault="00A050FC" w:rsidP="00FE57D8">
      <w:pPr>
        <w:pStyle w:val="a6"/>
        <w:numPr>
          <w:ilvl w:val="1"/>
          <w:numId w:val="9"/>
        </w:numPr>
        <w:tabs>
          <w:tab w:val="clear" w:pos="4677"/>
          <w:tab w:val="clear" w:pos="9355"/>
        </w:tabs>
        <w:spacing w:line="240" w:lineRule="auto"/>
        <w:jc w:val="both"/>
        <w:rPr>
          <w:sz w:val="28"/>
          <w:szCs w:val="28"/>
          <w:lang w:val="uk-UA"/>
        </w:rPr>
      </w:pPr>
      <w:r w:rsidRPr="003B5F59">
        <w:rPr>
          <w:sz w:val="28"/>
          <w:szCs w:val="28"/>
          <w:lang w:val="uk-UA"/>
        </w:rPr>
        <w:t>У</w:t>
      </w:r>
      <w:r w:rsidR="00E37CCD" w:rsidRPr="003B5F59">
        <w:rPr>
          <w:sz w:val="28"/>
          <w:szCs w:val="28"/>
          <w:lang w:val="uk-UA"/>
        </w:rPr>
        <w:t>жити необхідних заходів з питань організованого закінчення 201</w:t>
      </w:r>
      <w:r w:rsidR="00FE57D8" w:rsidRPr="003B5F59">
        <w:rPr>
          <w:sz w:val="28"/>
          <w:szCs w:val="28"/>
          <w:lang w:val="uk-UA"/>
        </w:rPr>
        <w:t>7</w:t>
      </w:r>
      <w:r w:rsidR="00E37CCD" w:rsidRPr="003B5F59">
        <w:rPr>
          <w:sz w:val="28"/>
          <w:szCs w:val="28"/>
          <w:lang w:val="uk-UA"/>
        </w:rPr>
        <w:t>/201</w:t>
      </w:r>
      <w:r w:rsidR="00FE57D8" w:rsidRPr="003B5F59">
        <w:rPr>
          <w:sz w:val="28"/>
          <w:szCs w:val="28"/>
          <w:lang w:val="uk-UA"/>
        </w:rPr>
        <w:t>8</w:t>
      </w:r>
      <w:r w:rsidR="00E37CCD" w:rsidRPr="003B5F59">
        <w:rPr>
          <w:sz w:val="28"/>
          <w:szCs w:val="28"/>
          <w:lang w:val="uk-UA"/>
        </w:rPr>
        <w:t xml:space="preserve"> навчального року, проведення державної підсумкової атестації учнів 4-х, 9-х, 11(12)-х класів.</w:t>
      </w:r>
    </w:p>
    <w:p w:rsidR="00E37CCD" w:rsidRPr="003B5F59" w:rsidRDefault="00E37CCD" w:rsidP="00FE57D8">
      <w:pPr>
        <w:pStyle w:val="a6"/>
        <w:spacing w:line="240" w:lineRule="auto"/>
        <w:jc w:val="right"/>
        <w:rPr>
          <w:sz w:val="28"/>
          <w:szCs w:val="28"/>
          <w:lang w:val="uk-UA"/>
        </w:rPr>
      </w:pPr>
      <w:r w:rsidRPr="003B5F59">
        <w:rPr>
          <w:sz w:val="28"/>
          <w:szCs w:val="28"/>
          <w:lang w:val="uk-UA"/>
        </w:rPr>
        <w:t>Квітень-червень 201</w:t>
      </w:r>
      <w:r w:rsidR="00FE57D8" w:rsidRPr="003B5F59">
        <w:rPr>
          <w:sz w:val="28"/>
          <w:szCs w:val="28"/>
          <w:lang w:val="uk-UA"/>
        </w:rPr>
        <w:t>8</w:t>
      </w:r>
      <w:r w:rsidRPr="003B5F59">
        <w:rPr>
          <w:sz w:val="28"/>
          <w:szCs w:val="28"/>
          <w:lang w:val="uk-UA"/>
        </w:rPr>
        <w:t xml:space="preserve"> року</w:t>
      </w:r>
    </w:p>
    <w:p w:rsidR="00E37CCD" w:rsidRPr="003B5F59" w:rsidRDefault="00FE57D8" w:rsidP="00FE57D8">
      <w:pPr>
        <w:pStyle w:val="a6"/>
        <w:numPr>
          <w:ilvl w:val="1"/>
          <w:numId w:val="9"/>
        </w:numPr>
        <w:tabs>
          <w:tab w:val="clear" w:pos="4677"/>
          <w:tab w:val="clear" w:pos="9355"/>
        </w:tabs>
        <w:spacing w:line="240" w:lineRule="auto"/>
        <w:jc w:val="both"/>
        <w:rPr>
          <w:sz w:val="28"/>
          <w:szCs w:val="28"/>
          <w:lang w:val="uk-UA"/>
        </w:rPr>
      </w:pPr>
      <w:r w:rsidRPr="003B5F59">
        <w:rPr>
          <w:sz w:val="28"/>
          <w:szCs w:val="28"/>
          <w:lang w:val="uk-UA"/>
        </w:rPr>
        <w:t>Забезпечити</w:t>
      </w:r>
      <w:r w:rsidR="00E37CCD" w:rsidRPr="003B5F59">
        <w:rPr>
          <w:sz w:val="28"/>
          <w:szCs w:val="28"/>
          <w:lang w:val="uk-UA"/>
        </w:rPr>
        <w:t xml:space="preserve"> контроль за дотриманням</w:t>
      </w:r>
      <w:r w:rsidR="00A050FC" w:rsidRPr="003B5F59">
        <w:rPr>
          <w:sz w:val="28"/>
          <w:szCs w:val="28"/>
          <w:lang w:val="uk-UA"/>
        </w:rPr>
        <w:t xml:space="preserve"> вимог</w:t>
      </w:r>
      <w:r w:rsidR="00E37CCD" w:rsidRPr="003B5F59">
        <w:rPr>
          <w:sz w:val="28"/>
          <w:szCs w:val="28"/>
          <w:lang w:val="uk-UA"/>
        </w:rPr>
        <w:t xml:space="preserve">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4-х, 9-х, 11(12)-х класів.</w:t>
      </w:r>
    </w:p>
    <w:p w:rsidR="00E37CCD" w:rsidRPr="003B5F59" w:rsidRDefault="00FE57D8" w:rsidP="00FE57D8">
      <w:pPr>
        <w:pStyle w:val="a6"/>
        <w:spacing w:line="240" w:lineRule="auto"/>
        <w:jc w:val="right"/>
        <w:rPr>
          <w:sz w:val="28"/>
          <w:szCs w:val="28"/>
          <w:lang w:val="uk-UA"/>
        </w:rPr>
      </w:pPr>
      <w:r w:rsidRPr="003B5F59">
        <w:rPr>
          <w:sz w:val="28"/>
          <w:szCs w:val="28"/>
          <w:lang w:val="uk-UA"/>
        </w:rPr>
        <w:t>квіт</w:t>
      </w:r>
      <w:r w:rsidR="00A050FC" w:rsidRPr="003B5F59">
        <w:rPr>
          <w:sz w:val="28"/>
          <w:szCs w:val="28"/>
          <w:lang w:val="uk-UA"/>
        </w:rPr>
        <w:t>ень</w:t>
      </w:r>
      <w:r w:rsidR="00E37CCD" w:rsidRPr="003B5F59">
        <w:rPr>
          <w:sz w:val="28"/>
          <w:szCs w:val="28"/>
          <w:lang w:val="uk-UA"/>
        </w:rPr>
        <w:t>-червень 201</w:t>
      </w:r>
      <w:r w:rsidRPr="003B5F59">
        <w:rPr>
          <w:sz w:val="28"/>
          <w:szCs w:val="28"/>
          <w:lang w:val="uk-UA"/>
        </w:rPr>
        <w:t>8</w:t>
      </w:r>
      <w:r w:rsidR="00E37CCD" w:rsidRPr="003B5F59">
        <w:rPr>
          <w:sz w:val="28"/>
          <w:szCs w:val="28"/>
          <w:lang w:val="uk-UA"/>
        </w:rPr>
        <w:t xml:space="preserve"> року</w:t>
      </w:r>
    </w:p>
    <w:p w:rsidR="00576136" w:rsidRPr="003B5F59" w:rsidRDefault="00576136" w:rsidP="00576136">
      <w:pPr>
        <w:pStyle w:val="a6"/>
        <w:numPr>
          <w:ilvl w:val="1"/>
          <w:numId w:val="9"/>
        </w:numPr>
        <w:tabs>
          <w:tab w:val="clear" w:pos="4677"/>
          <w:tab w:val="clear" w:pos="9355"/>
        </w:tabs>
        <w:spacing w:line="240" w:lineRule="auto"/>
        <w:jc w:val="both"/>
        <w:rPr>
          <w:sz w:val="28"/>
          <w:szCs w:val="28"/>
          <w:lang w:val="uk-UA"/>
        </w:rPr>
      </w:pPr>
      <w:r w:rsidRPr="003B5F59">
        <w:rPr>
          <w:sz w:val="28"/>
          <w:szCs w:val="28"/>
          <w:lang w:val="uk-UA"/>
        </w:rPr>
        <w:t>Здійснювати контроль за виконанням Державного стандарту початкової загальної освіти, затвердженого постановою Кабінету Міністрів України 20.04.2011 № 462, Державного стандарту базової і повної загальної середньої освіти, затвердженого постановою Кабінету Міністрів України 23.11.2011 №1392, Державного стандарту базової і повної загальної середньої освіти, затвердженого постановою Кабінету Міністрів України 23.11.2011 №1392.</w:t>
      </w:r>
    </w:p>
    <w:p w:rsidR="00576136" w:rsidRPr="003B5F59" w:rsidRDefault="00576136" w:rsidP="00576136">
      <w:pPr>
        <w:pStyle w:val="a6"/>
        <w:tabs>
          <w:tab w:val="clear" w:pos="4677"/>
          <w:tab w:val="clear" w:pos="9355"/>
        </w:tabs>
        <w:spacing w:line="240" w:lineRule="auto"/>
        <w:jc w:val="right"/>
        <w:rPr>
          <w:sz w:val="28"/>
          <w:szCs w:val="28"/>
          <w:lang w:val="uk-UA"/>
        </w:rPr>
      </w:pPr>
      <w:r w:rsidRPr="003B5F59">
        <w:rPr>
          <w:sz w:val="28"/>
          <w:szCs w:val="28"/>
          <w:lang w:val="uk-UA"/>
        </w:rPr>
        <w:t>До 22.06.2018</w:t>
      </w:r>
    </w:p>
    <w:p w:rsidR="00297334" w:rsidRPr="003B5F59" w:rsidRDefault="00297334" w:rsidP="00576136">
      <w:pPr>
        <w:pStyle w:val="a6"/>
        <w:numPr>
          <w:ilvl w:val="1"/>
          <w:numId w:val="8"/>
        </w:numPr>
        <w:tabs>
          <w:tab w:val="clear" w:pos="4677"/>
          <w:tab w:val="clear" w:pos="9355"/>
        </w:tabs>
        <w:spacing w:line="240" w:lineRule="auto"/>
        <w:jc w:val="both"/>
        <w:rPr>
          <w:sz w:val="28"/>
          <w:szCs w:val="28"/>
          <w:lang w:val="uk-UA"/>
        </w:rPr>
      </w:pPr>
      <w:r w:rsidRPr="003B5F59">
        <w:rPr>
          <w:sz w:val="28"/>
          <w:szCs w:val="28"/>
          <w:lang w:val="uk-UA"/>
        </w:rPr>
        <w:t>Здійснити контроль за роботою з питань об’єктивності та відповідності виставлених балів річного оцінювання у всіх класах та державної підсумкової атестації в 4-х і 9-х класах.</w:t>
      </w:r>
    </w:p>
    <w:p w:rsidR="00297334" w:rsidRPr="003B5F59" w:rsidRDefault="00297334" w:rsidP="00297334">
      <w:pPr>
        <w:pStyle w:val="a6"/>
        <w:tabs>
          <w:tab w:val="clear" w:pos="4677"/>
          <w:tab w:val="clear" w:pos="9355"/>
        </w:tabs>
        <w:spacing w:line="240" w:lineRule="auto"/>
        <w:jc w:val="right"/>
        <w:rPr>
          <w:sz w:val="28"/>
          <w:szCs w:val="28"/>
          <w:lang w:val="uk-UA"/>
        </w:rPr>
      </w:pPr>
      <w:r w:rsidRPr="003B5F59">
        <w:rPr>
          <w:sz w:val="28"/>
          <w:szCs w:val="28"/>
          <w:lang w:val="uk-UA"/>
        </w:rPr>
        <w:t>Квітень-червень 2018 року</w:t>
      </w:r>
    </w:p>
    <w:p w:rsidR="00E37CCD" w:rsidRPr="003B5F59" w:rsidRDefault="00E37CCD" w:rsidP="00FE57D8">
      <w:pPr>
        <w:pStyle w:val="a6"/>
        <w:numPr>
          <w:ilvl w:val="1"/>
          <w:numId w:val="8"/>
        </w:numPr>
        <w:tabs>
          <w:tab w:val="clear" w:pos="4677"/>
          <w:tab w:val="clear" w:pos="9355"/>
        </w:tabs>
        <w:spacing w:line="240" w:lineRule="auto"/>
        <w:jc w:val="both"/>
        <w:rPr>
          <w:sz w:val="28"/>
          <w:szCs w:val="28"/>
          <w:lang w:val="uk-UA"/>
        </w:rPr>
      </w:pPr>
      <w:r w:rsidRPr="003B5F59">
        <w:rPr>
          <w:sz w:val="28"/>
          <w:szCs w:val="28"/>
          <w:lang w:val="uk-UA"/>
        </w:rPr>
        <w:lastRenderedPageBreak/>
        <w:t>Провести роз’яснювальну роботу з керівниками закладів</w:t>
      </w:r>
      <w:r w:rsidR="00297334" w:rsidRPr="003B5F59">
        <w:rPr>
          <w:sz w:val="28"/>
          <w:szCs w:val="28"/>
          <w:lang w:val="uk-UA"/>
        </w:rPr>
        <w:t xml:space="preserve"> загальної середньої освіти</w:t>
      </w:r>
      <w:r w:rsidRPr="003B5F59">
        <w:rPr>
          <w:sz w:val="28"/>
          <w:szCs w:val="28"/>
          <w:lang w:val="uk-UA"/>
        </w:rPr>
        <w:t xml:space="preserve"> з питань особливостей оцінювання навчальних досягнень учнів випускних класів, які є учасниками міжнародних предметних олімпіад та турнірів, конкурсів, переможцями III та учасниками IV етапів Всеукраїнських учнівських олімпіад, переможцями II та учасниками ІІІ етапів Всеукраїнських конкурсів-захистів науково-дослідницьких робіт Малої академії наук, учасниками тренувальних зборів з підготовки до олімпіад, турнірів, змагань, конкурсів, що мають статус міжнародних, та проведення державної підсумкової атестації.</w:t>
      </w:r>
    </w:p>
    <w:p w:rsidR="00E37CCD" w:rsidRPr="003B5F59" w:rsidRDefault="00E37CCD" w:rsidP="00FE57D8">
      <w:pPr>
        <w:pStyle w:val="a6"/>
        <w:widowControl w:val="0"/>
        <w:spacing w:line="240" w:lineRule="auto"/>
        <w:ind w:left="360"/>
        <w:jc w:val="right"/>
        <w:rPr>
          <w:sz w:val="28"/>
          <w:szCs w:val="28"/>
          <w:lang w:val="uk-UA"/>
        </w:rPr>
      </w:pPr>
      <w:r w:rsidRPr="003B5F59">
        <w:rPr>
          <w:sz w:val="28"/>
          <w:szCs w:val="28"/>
          <w:lang w:val="uk-UA"/>
        </w:rPr>
        <w:t xml:space="preserve">До </w:t>
      </w:r>
      <w:r w:rsidR="00C36ED8" w:rsidRPr="003B5F59">
        <w:rPr>
          <w:sz w:val="28"/>
          <w:szCs w:val="28"/>
          <w:lang w:val="uk-UA"/>
        </w:rPr>
        <w:t>3</w:t>
      </w:r>
      <w:r w:rsidR="00D5102A" w:rsidRPr="003B5F59">
        <w:rPr>
          <w:sz w:val="28"/>
          <w:szCs w:val="28"/>
          <w:lang w:val="uk-UA"/>
        </w:rPr>
        <w:t>0</w:t>
      </w:r>
      <w:r w:rsidRPr="003B5F59">
        <w:rPr>
          <w:sz w:val="28"/>
          <w:szCs w:val="28"/>
          <w:lang w:val="uk-UA"/>
        </w:rPr>
        <w:t>.0</w:t>
      </w:r>
      <w:r w:rsidR="00580175" w:rsidRPr="003B5F59">
        <w:rPr>
          <w:sz w:val="28"/>
          <w:szCs w:val="28"/>
          <w:lang w:val="uk-UA"/>
        </w:rPr>
        <w:t>4</w:t>
      </w:r>
      <w:r w:rsidRPr="003B5F59">
        <w:rPr>
          <w:sz w:val="28"/>
          <w:szCs w:val="28"/>
          <w:lang w:val="uk-UA"/>
        </w:rPr>
        <w:t>.</w:t>
      </w:r>
      <w:r w:rsidR="00C906A3" w:rsidRPr="003B5F59">
        <w:rPr>
          <w:sz w:val="28"/>
          <w:szCs w:val="28"/>
          <w:lang w:val="uk-UA"/>
        </w:rPr>
        <w:t>201</w:t>
      </w:r>
      <w:r w:rsidR="00FE57D8" w:rsidRPr="003B5F59">
        <w:rPr>
          <w:sz w:val="28"/>
          <w:szCs w:val="28"/>
          <w:lang w:val="uk-UA"/>
        </w:rPr>
        <w:t>8</w:t>
      </w:r>
    </w:p>
    <w:p w:rsidR="00E37CCD" w:rsidRPr="003B5F59" w:rsidRDefault="00C906A3" w:rsidP="00FE57D8">
      <w:pPr>
        <w:numPr>
          <w:ilvl w:val="1"/>
          <w:numId w:val="8"/>
        </w:numPr>
        <w:spacing w:line="240" w:lineRule="auto"/>
        <w:jc w:val="both"/>
        <w:rPr>
          <w:sz w:val="28"/>
          <w:szCs w:val="28"/>
          <w:lang w:val="uk-UA"/>
        </w:rPr>
      </w:pPr>
      <w:r w:rsidRPr="003B5F59">
        <w:rPr>
          <w:sz w:val="28"/>
          <w:szCs w:val="28"/>
          <w:lang w:val="uk-UA"/>
        </w:rPr>
        <w:t xml:space="preserve">Надати пропозиції начальнику </w:t>
      </w:r>
      <w:r w:rsidR="00C36ED8" w:rsidRPr="003B5F59">
        <w:rPr>
          <w:sz w:val="28"/>
          <w:szCs w:val="28"/>
          <w:lang w:val="uk-UA"/>
        </w:rPr>
        <w:t>У</w:t>
      </w:r>
      <w:r w:rsidRPr="003B5F59">
        <w:rPr>
          <w:sz w:val="28"/>
          <w:szCs w:val="28"/>
          <w:lang w:val="uk-UA"/>
        </w:rPr>
        <w:t>правління освіти щодо погодження складу державних атестаційних комісій</w:t>
      </w:r>
      <w:r w:rsidR="00E37CCD" w:rsidRPr="003B5F59">
        <w:rPr>
          <w:sz w:val="28"/>
          <w:szCs w:val="28"/>
          <w:lang w:val="uk-UA"/>
        </w:rPr>
        <w:t xml:space="preserve"> для проведення державної підсумкової атестації</w:t>
      </w:r>
      <w:r w:rsidRPr="003B5F59">
        <w:rPr>
          <w:sz w:val="28"/>
          <w:szCs w:val="28"/>
          <w:lang w:val="uk-UA"/>
        </w:rPr>
        <w:t xml:space="preserve"> учнів початкової, основної та старшої шкіл з кожного предмета для закладів </w:t>
      </w:r>
      <w:r w:rsidR="00FE57D8" w:rsidRPr="003B5F59">
        <w:rPr>
          <w:sz w:val="28"/>
          <w:szCs w:val="28"/>
          <w:lang w:val="uk-UA"/>
        </w:rPr>
        <w:t xml:space="preserve">загальної середньої освіти </w:t>
      </w:r>
      <w:r w:rsidRPr="003B5F59">
        <w:rPr>
          <w:sz w:val="28"/>
          <w:szCs w:val="28"/>
          <w:lang w:val="uk-UA"/>
        </w:rPr>
        <w:t>району</w:t>
      </w:r>
      <w:r w:rsidR="00E37CCD" w:rsidRPr="003B5F59">
        <w:rPr>
          <w:sz w:val="28"/>
          <w:szCs w:val="28"/>
          <w:lang w:val="uk-UA"/>
        </w:rPr>
        <w:t>.</w:t>
      </w:r>
    </w:p>
    <w:p w:rsidR="00576136" w:rsidRPr="003B5F59" w:rsidRDefault="00576136" w:rsidP="00576136">
      <w:pPr>
        <w:pStyle w:val="a6"/>
        <w:spacing w:line="240" w:lineRule="auto"/>
        <w:jc w:val="right"/>
        <w:rPr>
          <w:sz w:val="28"/>
          <w:szCs w:val="28"/>
          <w:lang w:val="uk-UA"/>
        </w:rPr>
      </w:pPr>
      <w:r w:rsidRPr="003B5F59">
        <w:rPr>
          <w:sz w:val="28"/>
          <w:szCs w:val="28"/>
          <w:lang w:val="uk-UA"/>
        </w:rPr>
        <w:t>До 27.04.2018 – 4-ті класи</w:t>
      </w:r>
    </w:p>
    <w:p w:rsidR="00576136" w:rsidRPr="003B5F59" w:rsidRDefault="00576136" w:rsidP="00576136">
      <w:pPr>
        <w:pStyle w:val="a6"/>
        <w:spacing w:line="240" w:lineRule="auto"/>
        <w:jc w:val="right"/>
        <w:rPr>
          <w:sz w:val="28"/>
          <w:szCs w:val="28"/>
          <w:lang w:val="uk-UA"/>
        </w:rPr>
      </w:pPr>
      <w:r w:rsidRPr="003B5F59">
        <w:rPr>
          <w:sz w:val="28"/>
          <w:szCs w:val="28"/>
          <w:lang w:val="uk-UA"/>
        </w:rPr>
        <w:t>Д</w:t>
      </w:r>
      <w:r w:rsidRPr="003B5F59">
        <w:rPr>
          <w:sz w:val="28"/>
          <w:szCs w:val="28"/>
        </w:rPr>
        <w:t xml:space="preserve">о </w:t>
      </w:r>
      <w:r w:rsidRPr="003B5F59">
        <w:rPr>
          <w:sz w:val="28"/>
          <w:szCs w:val="28"/>
          <w:lang w:val="uk-UA"/>
        </w:rPr>
        <w:t>07</w:t>
      </w:r>
      <w:r w:rsidRPr="003B5F59">
        <w:rPr>
          <w:sz w:val="28"/>
          <w:szCs w:val="28"/>
        </w:rPr>
        <w:t>.0</w:t>
      </w:r>
      <w:r w:rsidRPr="003B5F59">
        <w:rPr>
          <w:sz w:val="28"/>
          <w:szCs w:val="28"/>
          <w:lang w:val="uk-UA"/>
        </w:rPr>
        <w:t>5</w:t>
      </w:r>
      <w:r w:rsidRPr="003B5F59">
        <w:rPr>
          <w:sz w:val="28"/>
          <w:szCs w:val="28"/>
        </w:rPr>
        <w:t>.201</w:t>
      </w:r>
      <w:r w:rsidRPr="003B5F59">
        <w:rPr>
          <w:sz w:val="28"/>
          <w:szCs w:val="28"/>
          <w:lang w:val="uk-UA"/>
        </w:rPr>
        <w:t>8 – 12-ті класи</w:t>
      </w:r>
    </w:p>
    <w:p w:rsidR="00576136" w:rsidRPr="003B5F59" w:rsidRDefault="00576136" w:rsidP="00576136">
      <w:pPr>
        <w:pStyle w:val="a6"/>
        <w:tabs>
          <w:tab w:val="clear" w:pos="4677"/>
          <w:tab w:val="clear" w:pos="9355"/>
        </w:tabs>
        <w:spacing w:line="240" w:lineRule="auto"/>
        <w:jc w:val="right"/>
        <w:rPr>
          <w:sz w:val="28"/>
          <w:szCs w:val="28"/>
          <w:lang w:val="uk-UA"/>
        </w:rPr>
      </w:pPr>
      <w:r w:rsidRPr="003B5F59">
        <w:rPr>
          <w:sz w:val="28"/>
          <w:szCs w:val="28"/>
          <w:lang w:val="uk-UA"/>
        </w:rPr>
        <w:t>До 16.05.2018 – 9-ті класи</w:t>
      </w:r>
    </w:p>
    <w:p w:rsidR="00E37CCD" w:rsidRPr="003B5F59" w:rsidRDefault="00E37CCD" w:rsidP="00FE57D8">
      <w:pPr>
        <w:pStyle w:val="a6"/>
        <w:numPr>
          <w:ilvl w:val="1"/>
          <w:numId w:val="8"/>
        </w:numPr>
        <w:tabs>
          <w:tab w:val="clear" w:pos="4677"/>
          <w:tab w:val="clear" w:pos="9355"/>
        </w:tabs>
        <w:spacing w:line="240" w:lineRule="auto"/>
        <w:jc w:val="both"/>
        <w:rPr>
          <w:sz w:val="28"/>
          <w:szCs w:val="28"/>
          <w:lang w:val="uk-UA"/>
        </w:rPr>
      </w:pPr>
      <w:r w:rsidRPr="003B5F59">
        <w:rPr>
          <w:sz w:val="28"/>
          <w:szCs w:val="28"/>
          <w:lang w:val="uk-UA"/>
        </w:rPr>
        <w:t>Встановити контроль за роботою керівників закладів</w:t>
      </w:r>
      <w:r w:rsidR="00576136" w:rsidRPr="003B5F59">
        <w:rPr>
          <w:sz w:val="28"/>
          <w:szCs w:val="28"/>
          <w:lang w:val="uk-UA"/>
        </w:rPr>
        <w:t xml:space="preserve"> загальної середньої освіти</w:t>
      </w:r>
      <w:r w:rsidRPr="003B5F59">
        <w:rPr>
          <w:sz w:val="28"/>
          <w:szCs w:val="28"/>
          <w:lang w:val="uk-UA"/>
        </w:rPr>
        <w:t xml:space="preserve"> та педагогів у частині недопущення фактів хабарництва під час організованого закінчення навчального року та проведення державної підсумкової атестації учнів.</w:t>
      </w:r>
    </w:p>
    <w:p w:rsidR="00E37CCD" w:rsidRPr="003B5F59" w:rsidRDefault="00E37CCD" w:rsidP="00FE57D8">
      <w:pPr>
        <w:pStyle w:val="a6"/>
        <w:spacing w:line="240" w:lineRule="auto"/>
        <w:jc w:val="right"/>
        <w:rPr>
          <w:sz w:val="28"/>
          <w:szCs w:val="28"/>
          <w:lang w:val="uk-UA"/>
        </w:rPr>
      </w:pPr>
      <w:r w:rsidRPr="003B5F59">
        <w:rPr>
          <w:sz w:val="28"/>
          <w:szCs w:val="28"/>
          <w:lang w:val="uk-UA"/>
        </w:rPr>
        <w:t>Травень</w:t>
      </w:r>
      <w:r w:rsidR="002C1D8D" w:rsidRPr="003B5F59">
        <w:rPr>
          <w:sz w:val="28"/>
          <w:szCs w:val="28"/>
          <w:lang w:val="uk-UA"/>
        </w:rPr>
        <w:t>-червень</w:t>
      </w:r>
      <w:r w:rsidRPr="003B5F59">
        <w:rPr>
          <w:sz w:val="28"/>
          <w:szCs w:val="28"/>
          <w:lang w:val="uk-UA"/>
        </w:rPr>
        <w:t xml:space="preserve"> </w:t>
      </w:r>
      <w:r w:rsidR="00580175" w:rsidRPr="003B5F59">
        <w:rPr>
          <w:sz w:val="28"/>
          <w:szCs w:val="28"/>
          <w:lang w:val="uk-UA"/>
        </w:rPr>
        <w:t>201</w:t>
      </w:r>
      <w:r w:rsidR="00576136" w:rsidRPr="003B5F59">
        <w:rPr>
          <w:sz w:val="28"/>
          <w:szCs w:val="28"/>
          <w:lang w:val="uk-UA"/>
        </w:rPr>
        <w:t>8</w:t>
      </w:r>
      <w:r w:rsidRPr="003B5F59">
        <w:rPr>
          <w:sz w:val="28"/>
          <w:szCs w:val="28"/>
          <w:lang w:val="uk-UA"/>
        </w:rPr>
        <w:t xml:space="preserve"> року</w:t>
      </w:r>
    </w:p>
    <w:p w:rsidR="00732B8E" w:rsidRPr="003B5F59" w:rsidRDefault="00732B8E" w:rsidP="00FE57D8">
      <w:pPr>
        <w:numPr>
          <w:ilvl w:val="0"/>
          <w:numId w:val="10"/>
        </w:numPr>
        <w:spacing w:line="240" w:lineRule="auto"/>
        <w:rPr>
          <w:sz w:val="28"/>
          <w:szCs w:val="28"/>
          <w:lang w:val="uk-UA"/>
        </w:rPr>
      </w:pPr>
      <w:r w:rsidRPr="003B5F59">
        <w:rPr>
          <w:sz w:val="28"/>
          <w:szCs w:val="28"/>
          <w:lang w:val="uk-UA"/>
        </w:rPr>
        <w:t xml:space="preserve">Головному спеціалісту </w:t>
      </w:r>
      <w:r w:rsidR="00CB1E50" w:rsidRPr="003B5F59">
        <w:rPr>
          <w:sz w:val="28"/>
          <w:szCs w:val="28"/>
          <w:lang w:val="uk-UA"/>
        </w:rPr>
        <w:t>У</w:t>
      </w:r>
      <w:r w:rsidRPr="003B5F59">
        <w:rPr>
          <w:sz w:val="28"/>
          <w:szCs w:val="28"/>
          <w:lang w:val="uk-UA"/>
        </w:rPr>
        <w:t>правління освіти Дерев’янко Т.Є.:</w:t>
      </w:r>
    </w:p>
    <w:p w:rsidR="00732B8E" w:rsidRPr="003B5F59" w:rsidRDefault="00732B8E"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 xml:space="preserve">Здійснити контроль за проходженням учнями-екстернами державної підсумкової атестації на базі ХВ(З)Ш №3. </w:t>
      </w:r>
    </w:p>
    <w:p w:rsidR="00732B8E" w:rsidRPr="003B5F59" w:rsidRDefault="00732B8E" w:rsidP="00FE57D8">
      <w:pPr>
        <w:pStyle w:val="a6"/>
        <w:spacing w:line="240" w:lineRule="auto"/>
        <w:jc w:val="right"/>
        <w:rPr>
          <w:sz w:val="28"/>
          <w:szCs w:val="28"/>
          <w:lang w:val="uk-UA"/>
        </w:rPr>
      </w:pPr>
      <w:r w:rsidRPr="003B5F59">
        <w:rPr>
          <w:sz w:val="28"/>
          <w:szCs w:val="28"/>
          <w:lang w:val="uk-UA"/>
        </w:rPr>
        <w:t>Травень-червень 201</w:t>
      </w:r>
      <w:r w:rsidR="00576136" w:rsidRPr="003B5F59">
        <w:rPr>
          <w:sz w:val="28"/>
          <w:szCs w:val="28"/>
          <w:lang w:val="uk-UA"/>
        </w:rPr>
        <w:t>8</w:t>
      </w:r>
      <w:r w:rsidRPr="003B5F59">
        <w:rPr>
          <w:sz w:val="28"/>
          <w:szCs w:val="28"/>
          <w:lang w:val="uk-UA"/>
        </w:rPr>
        <w:t xml:space="preserve"> року</w:t>
      </w:r>
    </w:p>
    <w:p w:rsidR="00580A54" w:rsidRPr="003B5F59" w:rsidRDefault="00580A54"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Надати до відділу нормативності і якості освіти Департаменту освіти інформацію щодо загальної кількості випускників у 201</w:t>
      </w:r>
      <w:r w:rsidR="00FE57D8" w:rsidRPr="003B5F59">
        <w:rPr>
          <w:sz w:val="28"/>
          <w:szCs w:val="28"/>
          <w:lang w:val="uk-UA"/>
        </w:rPr>
        <w:t>7</w:t>
      </w:r>
      <w:r w:rsidRPr="003B5F59">
        <w:rPr>
          <w:sz w:val="28"/>
          <w:szCs w:val="28"/>
          <w:lang w:val="uk-UA"/>
        </w:rPr>
        <w:t>/201</w:t>
      </w:r>
      <w:r w:rsidR="00FE57D8" w:rsidRPr="003B5F59">
        <w:rPr>
          <w:sz w:val="28"/>
          <w:szCs w:val="28"/>
          <w:lang w:val="uk-UA"/>
        </w:rPr>
        <w:t>8</w:t>
      </w:r>
      <w:r w:rsidRPr="003B5F59">
        <w:rPr>
          <w:sz w:val="28"/>
          <w:szCs w:val="28"/>
          <w:lang w:val="uk-UA"/>
        </w:rPr>
        <w:t xml:space="preserve"> навчальному році.</w:t>
      </w:r>
    </w:p>
    <w:p w:rsidR="00580A54" w:rsidRPr="003B5F59" w:rsidRDefault="00580A54" w:rsidP="00FE57D8">
      <w:pPr>
        <w:pStyle w:val="a6"/>
        <w:tabs>
          <w:tab w:val="clear" w:pos="4677"/>
          <w:tab w:val="clear" w:pos="9355"/>
        </w:tabs>
        <w:spacing w:line="240" w:lineRule="auto"/>
        <w:jc w:val="right"/>
        <w:rPr>
          <w:sz w:val="28"/>
          <w:szCs w:val="28"/>
          <w:lang w:val="uk-UA"/>
        </w:rPr>
      </w:pPr>
      <w:r w:rsidRPr="003B5F59">
        <w:rPr>
          <w:sz w:val="28"/>
          <w:szCs w:val="28"/>
          <w:lang w:val="uk-UA"/>
        </w:rPr>
        <w:t>До 18.04.201</w:t>
      </w:r>
      <w:r w:rsidR="000F2493" w:rsidRPr="003B5F59">
        <w:rPr>
          <w:sz w:val="28"/>
          <w:szCs w:val="28"/>
          <w:lang w:val="uk-UA"/>
        </w:rPr>
        <w:t>8</w:t>
      </w:r>
    </w:p>
    <w:p w:rsidR="00732B8E" w:rsidRPr="003B5F59" w:rsidRDefault="00732B8E"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 xml:space="preserve">Здійснити контроль за дотриманням </w:t>
      </w:r>
      <w:r w:rsidR="00297334" w:rsidRPr="003B5F59">
        <w:rPr>
          <w:sz w:val="28"/>
          <w:szCs w:val="28"/>
          <w:lang w:val="uk-UA"/>
        </w:rPr>
        <w:t>закладами загальної середньої освіти</w:t>
      </w:r>
      <w:r w:rsidRPr="003B5F59">
        <w:rPr>
          <w:sz w:val="28"/>
          <w:szCs w:val="28"/>
          <w:lang w:val="uk-UA"/>
        </w:rPr>
        <w:t xml:space="preserve"> вимог щодо розрахунків середнього балу атестата випускників 11(12)-х класів</w:t>
      </w:r>
      <w:r w:rsidR="00CB1E50" w:rsidRPr="003B5F59">
        <w:rPr>
          <w:sz w:val="28"/>
          <w:szCs w:val="28"/>
          <w:lang w:val="uk-UA"/>
        </w:rPr>
        <w:t>,</w:t>
      </w:r>
      <w:r w:rsidRPr="003B5F59">
        <w:rPr>
          <w:sz w:val="28"/>
          <w:szCs w:val="28"/>
          <w:lang w:val="uk-UA"/>
        </w:rPr>
        <w:t xml:space="preserve"> </w:t>
      </w:r>
      <w:r w:rsidR="00CB1E50" w:rsidRPr="003B5F59">
        <w:rPr>
          <w:sz w:val="28"/>
          <w:szCs w:val="28"/>
          <w:lang w:val="uk-UA"/>
        </w:rPr>
        <w:t>середнього бала св</w:t>
      </w:r>
      <w:r w:rsidR="00CB1E50" w:rsidRPr="003B5F59">
        <w:rPr>
          <w:sz w:val="28"/>
          <w:szCs w:val="28"/>
          <w:lang w:val="uk-UA"/>
        </w:rPr>
        <w:t>і</w:t>
      </w:r>
      <w:r w:rsidR="00CB1E50" w:rsidRPr="003B5F59">
        <w:rPr>
          <w:sz w:val="28"/>
          <w:szCs w:val="28"/>
          <w:lang w:val="uk-UA"/>
        </w:rPr>
        <w:t>доцтв випускників 9-х класів та здійсненням відповідних записів у додатках до атестатів про повну загальну середню освіту, свідоцтв про базову загальну середню освіту та шкільній докуме</w:t>
      </w:r>
      <w:r w:rsidR="00CB1E50" w:rsidRPr="003B5F59">
        <w:rPr>
          <w:sz w:val="28"/>
          <w:szCs w:val="28"/>
          <w:lang w:val="uk-UA"/>
        </w:rPr>
        <w:t>н</w:t>
      </w:r>
      <w:r w:rsidR="00CB1E50" w:rsidRPr="003B5F59">
        <w:rPr>
          <w:sz w:val="28"/>
          <w:szCs w:val="28"/>
          <w:lang w:val="uk-UA"/>
        </w:rPr>
        <w:t>тації</w:t>
      </w:r>
      <w:r w:rsidRPr="003B5F59">
        <w:rPr>
          <w:sz w:val="28"/>
          <w:szCs w:val="28"/>
          <w:lang w:val="uk-UA"/>
        </w:rPr>
        <w:t>.</w:t>
      </w:r>
    </w:p>
    <w:p w:rsidR="00CB1E50" w:rsidRPr="003B5F59" w:rsidRDefault="00CB1E50" w:rsidP="00FE57D8">
      <w:pPr>
        <w:pStyle w:val="a6"/>
        <w:spacing w:line="240" w:lineRule="auto"/>
        <w:jc w:val="right"/>
        <w:rPr>
          <w:sz w:val="28"/>
          <w:szCs w:val="28"/>
          <w:lang w:val="uk-UA"/>
        </w:rPr>
      </w:pPr>
      <w:r w:rsidRPr="003B5F59">
        <w:rPr>
          <w:sz w:val="28"/>
          <w:szCs w:val="28"/>
          <w:lang w:val="uk-UA"/>
        </w:rPr>
        <w:t>До 0</w:t>
      </w:r>
      <w:r w:rsidR="00BC60A6" w:rsidRPr="003B5F59">
        <w:rPr>
          <w:sz w:val="28"/>
          <w:szCs w:val="28"/>
          <w:lang w:val="uk-UA"/>
        </w:rPr>
        <w:t>7</w:t>
      </w:r>
      <w:r w:rsidRPr="003B5F59">
        <w:rPr>
          <w:sz w:val="28"/>
          <w:szCs w:val="28"/>
          <w:lang w:val="uk-UA"/>
        </w:rPr>
        <w:t>.06.201</w:t>
      </w:r>
      <w:r w:rsidR="00BC60A6" w:rsidRPr="003B5F59">
        <w:rPr>
          <w:sz w:val="28"/>
          <w:szCs w:val="28"/>
          <w:lang w:val="uk-UA"/>
        </w:rPr>
        <w:t>8</w:t>
      </w:r>
      <w:r w:rsidRPr="003B5F59">
        <w:rPr>
          <w:sz w:val="28"/>
          <w:szCs w:val="28"/>
          <w:lang w:val="uk-UA"/>
        </w:rPr>
        <w:t xml:space="preserve"> – 9-і класи,</w:t>
      </w:r>
    </w:p>
    <w:p w:rsidR="00CB1E50" w:rsidRDefault="00CB1E50" w:rsidP="00FE57D8">
      <w:pPr>
        <w:pStyle w:val="a6"/>
        <w:spacing w:line="240" w:lineRule="auto"/>
        <w:jc w:val="right"/>
        <w:rPr>
          <w:sz w:val="28"/>
          <w:szCs w:val="28"/>
          <w:lang w:val="uk-UA"/>
        </w:rPr>
      </w:pPr>
      <w:r w:rsidRPr="003B5F59">
        <w:rPr>
          <w:sz w:val="28"/>
          <w:szCs w:val="28"/>
          <w:lang w:val="uk-UA"/>
        </w:rPr>
        <w:t>До 23.06.201</w:t>
      </w:r>
      <w:r w:rsidR="00BC60A6" w:rsidRPr="003B5F59">
        <w:rPr>
          <w:sz w:val="28"/>
          <w:szCs w:val="28"/>
          <w:lang w:val="uk-UA"/>
        </w:rPr>
        <w:t>8</w:t>
      </w:r>
      <w:r w:rsidRPr="003B5F59">
        <w:rPr>
          <w:sz w:val="28"/>
          <w:szCs w:val="28"/>
          <w:lang w:val="uk-UA"/>
        </w:rPr>
        <w:t xml:space="preserve"> – 11(12)-і класи </w:t>
      </w:r>
    </w:p>
    <w:p w:rsidR="003B5F59" w:rsidRPr="003B5F59" w:rsidRDefault="003B5F59" w:rsidP="00FE57D8">
      <w:pPr>
        <w:pStyle w:val="a6"/>
        <w:spacing w:line="240" w:lineRule="auto"/>
        <w:jc w:val="right"/>
        <w:rPr>
          <w:sz w:val="28"/>
          <w:szCs w:val="28"/>
          <w:lang w:val="uk-UA"/>
        </w:rPr>
      </w:pPr>
    </w:p>
    <w:p w:rsidR="00732B8E" w:rsidRPr="003B5F59" w:rsidRDefault="00732B8E" w:rsidP="00FE57D8">
      <w:pPr>
        <w:pStyle w:val="a6"/>
        <w:numPr>
          <w:ilvl w:val="1"/>
          <w:numId w:val="10"/>
        </w:numPr>
        <w:tabs>
          <w:tab w:val="clear" w:pos="4677"/>
          <w:tab w:val="clear" w:pos="9355"/>
        </w:tabs>
        <w:spacing w:line="240" w:lineRule="auto"/>
        <w:ind w:right="-23"/>
        <w:jc w:val="both"/>
        <w:rPr>
          <w:sz w:val="28"/>
          <w:szCs w:val="28"/>
          <w:lang w:val="uk-UA"/>
        </w:rPr>
      </w:pPr>
      <w:r w:rsidRPr="003B5F59">
        <w:rPr>
          <w:spacing w:val="-2"/>
          <w:sz w:val="28"/>
          <w:szCs w:val="28"/>
          <w:lang w:val="uk-UA"/>
        </w:rPr>
        <w:t>Після завершення державної підсумкової атестації у 9, 11(12)-х</w:t>
      </w:r>
      <w:r w:rsidRPr="003B5F59">
        <w:rPr>
          <w:sz w:val="28"/>
          <w:szCs w:val="28"/>
          <w:lang w:val="uk-UA"/>
        </w:rPr>
        <w:t xml:space="preserve"> класах:</w:t>
      </w:r>
    </w:p>
    <w:p w:rsidR="00732B8E" w:rsidRPr="003B5F59" w:rsidRDefault="00732B8E" w:rsidP="00FE57D8">
      <w:pPr>
        <w:pStyle w:val="a6"/>
        <w:numPr>
          <w:ilvl w:val="0"/>
          <w:numId w:val="11"/>
        </w:numPr>
        <w:tabs>
          <w:tab w:val="clear" w:pos="1800"/>
          <w:tab w:val="clear" w:pos="4677"/>
          <w:tab w:val="clear" w:pos="9355"/>
          <w:tab w:val="num" w:pos="426"/>
        </w:tabs>
        <w:spacing w:line="240" w:lineRule="auto"/>
        <w:ind w:left="426" w:hanging="284"/>
        <w:jc w:val="both"/>
        <w:rPr>
          <w:sz w:val="28"/>
          <w:szCs w:val="28"/>
          <w:lang w:val="uk-UA"/>
        </w:rPr>
      </w:pPr>
      <w:r w:rsidRPr="003B5F59">
        <w:rPr>
          <w:sz w:val="28"/>
          <w:szCs w:val="28"/>
          <w:lang w:val="uk-UA"/>
        </w:rPr>
        <w:t>внести зміни до бази даних про випускників, які претендують на отримання свідоцтва про базову загальну середню освіту з відзнакою,</w:t>
      </w:r>
    </w:p>
    <w:p w:rsidR="00732B8E" w:rsidRPr="003B5F59" w:rsidRDefault="00CB1E50" w:rsidP="00FE57D8">
      <w:pPr>
        <w:pStyle w:val="a6"/>
        <w:spacing w:before="60" w:line="240" w:lineRule="auto"/>
        <w:ind w:left="6096" w:firstLine="624"/>
        <w:jc w:val="right"/>
        <w:rPr>
          <w:sz w:val="28"/>
          <w:szCs w:val="28"/>
          <w:lang w:val="uk-UA"/>
        </w:rPr>
      </w:pPr>
      <w:r w:rsidRPr="003B5F59">
        <w:rPr>
          <w:sz w:val="28"/>
          <w:szCs w:val="28"/>
          <w:lang w:val="uk-UA"/>
        </w:rPr>
        <w:t xml:space="preserve">до </w:t>
      </w:r>
      <w:r w:rsidR="00732B8E" w:rsidRPr="003B5F59">
        <w:rPr>
          <w:sz w:val="28"/>
          <w:szCs w:val="28"/>
          <w:lang w:val="uk-UA"/>
        </w:rPr>
        <w:t>0</w:t>
      </w:r>
      <w:r w:rsidR="002B512A" w:rsidRPr="003B5F59">
        <w:rPr>
          <w:sz w:val="28"/>
          <w:szCs w:val="28"/>
          <w:lang w:val="uk-UA"/>
        </w:rPr>
        <w:t>6</w:t>
      </w:r>
      <w:r w:rsidR="00732B8E" w:rsidRPr="003B5F59">
        <w:rPr>
          <w:sz w:val="28"/>
          <w:szCs w:val="28"/>
          <w:lang w:val="uk-UA"/>
        </w:rPr>
        <w:t>.06.201</w:t>
      </w:r>
      <w:r w:rsidR="002B512A" w:rsidRPr="003B5F59">
        <w:rPr>
          <w:sz w:val="28"/>
          <w:szCs w:val="28"/>
          <w:lang w:val="uk-UA"/>
        </w:rPr>
        <w:t>8</w:t>
      </w:r>
    </w:p>
    <w:p w:rsidR="00732B8E" w:rsidRPr="003B5F59" w:rsidRDefault="00732B8E" w:rsidP="00FE57D8">
      <w:pPr>
        <w:pStyle w:val="a6"/>
        <w:numPr>
          <w:ilvl w:val="0"/>
          <w:numId w:val="11"/>
        </w:numPr>
        <w:tabs>
          <w:tab w:val="clear" w:pos="1800"/>
          <w:tab w:val="clear" w:pos="4677"/>
          <w:tab w:val="clear" w:pos="9355"/>
          <w:tab w:val="num" w:pos="426"/>
        </w:tabs>
        <w:spacing w:line="240" w:lineRule="auto"/>
        <w:ind w:left="426" w:hanging="284"/>
        <w:jc w:val="both"/>
        <w:rPr>
          <w:sz w:val="28"/>
          <w:szCs w:val="28"/>
          <w:lang w:val="uk-UA"/>
        </w:rPr>
      </w:pPr>
      <w:r w:rsidRPr="003B5F59">
        <w:rPr>
          <w:sz w:val="28"/>
          <w:szCs w:val="28"/>
          <w:lang w:val="uk-UA"/>
        </w:rPr>
        <w:lastRenderedPageBreak/>
        <w:t>внести зміни до бази даних про випускників, які претендують на отримання    атестата про повну загальну середню освіту з відзнакою,</w:t>
      </w:r>
    </w:p>
    <w:p w:rsidR="00732B8E" w:rsidRPr="003B5F59" w:rsidRDefault="00CB1E50" w:rsidP="00FE57D8">
      <w:pPr>
        <w:pStyle w:val="a6"/>
        <w:spacing w:before="60" w:line="240" w:lineRule="auto"/>
        <w:ind w:left="6096" w:firstLine="624"/>
        <w:jc w:val="right"/>
        <w:rPr>
          <w:sz w:val="28"/>
          <w:szCs w:val="28"/>
          <w:lang w:val="uk-UA"/>
        </w:rPr>
      </w:pPr>
      <w:r w:rsidRPr="003B5F59">
        <w:rPr>
          <w:sz w:val="28"/>
          <w:szCs w:val="28"/>
          <w:lang w:val="uk-UA"/>
        </w:rPr>
        <w:t>до 2</w:t>
      </w:r>
      <w:r w:rsidR="002B512A" w:rsidRPr="003B5F59">
        <w:rPr>
          <w:sz w:val="28"/>
          <w:szCs w:val="28"/>
          <w:lang w:val="uk-UA"/>
        </w:rPr>
        <w:t>2</w:t>
      </w:r>
      <w:r w:rsidR="00732B8E" w:rsidRPr="003B5F59">
        <w:rPr>
          <w:sz w:val="28"/>
          <w:szCs w:val="28"/>
          <w:lang w:val="uk-UA"/>
        </w:rPr>
        <w:t>.0</w:t>
      </w:r>
      <w:r w:rsidRPr="003B5F59">
        <w:rPr>
          <w:sz w:val="28"/>
          <w:szCs w:val="28"/>
          <w:lang w:val="uk-UA"/>
        </w:rPr>
        <w:t>6</w:t>
      </w:r>
      <w:r w:rsidR="00732B8E" w:rsidRPr="003B5F59">
        <w:rPr>
          <w:sz w:val="28"/>
          <w:szCs w:val="28"/>
          <w:lang w:val="uk-UA"/>
        </w:rPr>
        <w:t>. 201</w:t>
      </w:r>
      <w:r w:rsidR="002B512A" w:rsidRPr="003B5F59">
        <w:rPr>
          <w:sz w:val="28"/>
          <w:szCs w:val="28"/>
          <w:lang w:val="uk-UA"/>
        </w:rPr>
        <w:t>8</w:t>
      </w:r>
    </w:p>
    <w:p w:rsidR="00732B8E" w:rsidRPr="003B5F59" w:rsidRDefault="00732B8E" w:rsidP="00FE57D8">
      <w:pPr>
        <w:pStyle w:val="a6"/>
        <w:numPr>
          <w:ilvl w:val="0"/>
          <w:numId w:val="11"/>
        </w:numPr>
        <w:tabs>
          <w:tab w:val="clear" w:pos="1800"/>
          <w:tab w:val="clear" w:pos="4677"/>
          <w:tab w:val="clear" w:pos="9355"/>
          <w:tab w:val="num" w:pos="426"/>
        </w:tabs>
        <w:spacing w:line="240" w:lineRule="auto"/>
        <w:ind w:left="426" w:hanging="284"/>
        <w:jc w:val="both"/>
        <w:rPr>
          <w:sz w:val="28"/>
          <w:szCs w:val="28"/>
          <w:lang w:val="uk-UA"/>
        </w:rPr>
      </w:pPr>
      <w:r w:rsidRPr="003B5F59">
        <w:rPr>
          <w:sz w:val="28"/>
          <w:szCs w:val="28"/>
          <w:lang w:val="uk-UA"/>
        </w:rPr>
        <w:t>надіслати до відділу нормативності і якості освіти Департаменту освіти Харківської міської ради</w:t>
      </w:r>
      <w:r w:rsidR="00D42E1A" w:rsidRPr="003B5F59">
        <w:rPr>
          <w:sz w:val="28"/>
          <w:szCs w:val="28"/>
          <w:lang w:val="uk-UA"/>
        </w:rPr>
        <w:t xml:space="preserve"> інформацію про випускників, які нагороджуються золотими та срібними медалями</w:t>
      </w:r>
      <w:r w:rsidRPr="003B5F59">
        <w:rPr>
          <w:sz w:val="28"/>
          <w:szCs w:val="28"/>
          <w:lang w:val="uk-UA"/>
        </w:rPr>
        <w:t xml:space="preserve"> (у друкованому та електронному вигляді). (додаток </w:t>
      </w:r>
      <w:r w:rsidR="003B5F59" w:rsidRPr="003B5F59">
        <w:rPr>
          <w:sz w:val="28"/>
          <w:szCs w:val="28"/>
          <w:lang w:val="uk-UA"/>
        </w:rPr>
        <w:t>1</w:t>
      </w:r>
      <w:r w:rsidRPr="003B5F59">
        <w:rPr>
          <w:sz w:val="28"/>
          <w:szCs w:val="28"/>
          <w:lang w:val="uk-UA"/>
        </w:rPr>
        <w:t>).</w:t>
      </w:r>
    </w:p>
    <w:p w:rsidR="00D42E1A" w:rsidRPr="003B5F59" w:rsidRDefault="00D42E1A" w:rsidP="00D42E1A">
      <w:pPr>
        <w:pStyle w:val="a6"/>
        <w:numPr>
          <w:ilvl w:val="0"/>
          <w:numId w:val="11"/>
        </w:numPr>
        <w:spacing w:line="240" w:lineRule="auto"/>
        <w:jc w:val="right"/>
        <w:rPr>
          <w:sz w:val="28"/>
          <w:szCs w:val="28"/>
          <w:lang w:val="uk-UA"/>
        </w:rPr>
      </w:pPr>
      <w:r w:rsidRPr="003B5F59">
        <w:rPr>
          <w:sz w:val="28"/>
          <w:szCs w:val="28"/>
          <w:lang w:val="uk-UA"/>
        </w:rPr>
        <w:t>до 20.04.2018 (попередня)</w:t>
      </w:r>
    </w:p>
    <w:p w:rsidR="00732B8E" w:rsidRPr="003B5F59" w:rsidRDefault="00D42E1A" w:rsidP="00D42E1A">
      <w:pPr>
        <w:pStyle w:val="a6"/>
        <w:numPr>
          <w:ilvl w:val="0"/>
          <w:numId w:val="11"/>
        </w:numPr>
        <w:spacing w:line="240" w:lineRule="auto"/>
        <w:jc w:val="right"/>
        <w:rPr>
          <w:sz w:val="28"/>
          <w:szCs w:val="28"/>
          <w:lang w:val="uk-UA"/>
        </w:rPr>
      </w:pPr>
      <w:r w:rsidRPr="003B5F59">
        <w:rPr>
          <w:sz w:val="28"/>
          <w:szCs w:val="28"/>
          <w:lang w:val="uk-UA"/>
        </w:rPr>
        <w:t>до 25.06.2018 (остаточна)</w:t>
      </w:r>
    </w:p>
    <w:p w:rsidR="00732B8E" w:rsidRPr="003B5F59" w:rsidRDefault="00732B8E" w:rsidP="00FE57D8">
      <w:pPr>
        <w:numPr>
          <w:ilvl w:val="0"/>
          <w:numId w:val="10"/>
        </w:numPr>
        <w:spacing w:line="240" w:lineRule="auto"/>
        <w:rPr>
          <w:sz w:val="28"/>
          <w:szCs w:val="28"/>
          <w:lang w:val="uk-UA"/>
        </w:rPr>
      </w:pPr>
      <w:r w:rsidRPr="003B5F59">
        <w:rPr>
          <w:sz w:val="28"/>
          <w:szCs w:val="28"/>
          <w:lang w:val="uk-UA"/>
        </w:rPr>
        <w:t>Завідувачу методичним центром Надточій О.І.:</w:t>
      </w:r>
    </w:p>
    <w:p w:rsidR="00732B8E" w:rsidRPr="003B5F59" w:rsidRDefault="00732B8E" w:rsidP="00FE57D8">
      <w:pPr>
        <w:numPr>
          <w:ilvl w:val="1"/>
          <w:numId w:val="10"/>
        </w:numPr>
        <w:tabs>
          <w:tab w:val="left" w:pos="6300"/>
        </w:tabs>
        <w:spacing w:line="240" w:lineRule="auto"/>
        <w:jc w:val="both"/>
        <w:rPr>
          <w:sz w:val="28"/>
          <w:szCs w:val="28"/>
          <w:lang w:val="uk-UA"/>
        </w:rPr>
      </w:pPr>
      <w:r w:rsidRPr="003B5F59">
        <w:rPr>
          <w:sz w:val="28"/>
          <w:szCs w:val="28"/>
          <w:lang w:val="uk-UA"/>
        </w:rPr>
        <w:t xml:space="preserve">Надати допомогу закладам </w:t>
      </w:r>
      <w:r w:rsidR="00FE57D8" w:rsidRPr="003B5F59">
        <w:rPr>
          <w:sz w:val="28"/>
          <w:szCs w:val="28"/>
          <w:lang w:val="uk-UA"/>
        </w:rPr>
        <w:t xml:space="preserve">загальної середньої освіти </w:t>
      </w:r>
      <w:r w:rsidRPr="003B5F59">
        <w:rPr>
          <w:sz w:val="28"/>
          <w:szCs w:val="28"/>
          <w:lang w:val="uk-UA"/>
        </w:rPr>
        <w:t>з питання підготовки матеріалів до проведення державної підсумкової атестації.</w:t>
      </w:r>
    </w:p>
    <w:p w:rsidR="00732B8E" w:rsidRPr="003B5F59" w:rsidRDefault="00732B8E" w:rsidP="00FE57D8">
      <w:pPr>
        <w:tabs>
          <w:tab w:val="left" w:pos="6300"/>
        </w:tabs>
        <w:spacing w:line="240" w:lineRule="auto"/>
        <w:jc w:val="right"/>
        <w:rPr>
          <w:sz w:val="28"/>
          <w:szCs w:val="28"/>
          <w:lang w:val="uk-UA"/>
        </w:rPr>
      </w:pPr>
      <w:r w:rsidRPr="003B5F59">
        <w:rPr>
          <w:sz w:val="28"/>
          <w:szCs w:val="28"/>
          <w:lang w:val="uk-UA"/>
        </w:rPr>
        <w:t>Квітень - травень 201</w:t>
      </w:r>
      <w:r w:rsidR="00FE57D8" w:rsidRPr="003B5F59">
        <w:rPr>
          <w:sz w:val="28"/>
          <w:szCs w:val="28"/>
          <w:lang w:val="uk-UA"/>
        </w:rPr>
        <w:t>8</w:t>
      </w:r>
      <w:r w:rsidRPr="003B5F59">
        <w:rPr>
          <w:sz w:val="28"/>
          <w:szCs w:val="28"/>
          <w:lang w:val="uk-UA"/>
        </w:rPr>
        <w:t xml:space="preserve"> року</w:t>
      </w:r>
    </w:p>
    <w:p w:rsidR="00732B8E" w:rsidRPr="003B5F59" w:rsidRDefault="00732B8E" w:rsidP="00FE57D8">
      <w:pPr>
        <w:numPr>
          <w:ilvl w:val="1"/>
          <w:numId w:val="10"/>
        </w:numPr>
        <w:tabs>
          <w:tab w:val="left" w:pos="6300"/>
        </w:tabs>
        <w:spacing w:line="240" w:lineRule="auto"/>
        <w:jc w:val="both"/>
        <w:rPr>
          <w:sz w:val="28"/>
          <w:szCs w:val="28"/>
          <w:lang w:val="uk-UA"/>
        </w:rPr>
      </w:pPr>
      <w:r w:rsidRPr="003B5F59">
        <w:rPr>
          <w:sz w:val="28"/>
          <w:szCs w:val="28"/>
          <w:lang w:val="uk-UA"/>
        </w:rPr>
        <w:t xml:space="preserve">Надати до відділу нормативності і якості освіти Департаменту освіти Харківської міської ради інформацію про проведення свята «Останній дзвоник» за встановленими формами (додаток </w:t>
      </w:r>
      <w:r w:rsidR="003B5F59" w:rsidRPr="003B5F59">
        <w:rPr>
          <w:sz w:val="28"/>
          <w:szCs w:val="28"/>
          <w:lang w:val="uk-UA"/>
        </w:rPr>
        <w:t>2</w:t>
      </w:r>
      <w:r w:rsidRPr="003B5F59">
        <w:rPr>
          <w:sz w:val="28"/>
          <w:szCs w:val="28"/>
          <w:lang w:val="uk-UA"/>
        </w:rPr>
        <w:t>).</w:t>
      </w:r>
    </w:p>
    <w:p w:rsidR="00732B8E" w:rsidRPr="003B5F59" w:rsidRDefault="000F2493" w:rsidP="00FE57D8">
      <w:pPr>
        <w:pStyle w:val="a6"/>
        <w:tabs>
          <w:tab w:val="clear" w:pos="4677"/>
          <w:tab w:val="clear" w:pos="9355"/>
        </w:tabs>
        <w:spacing w:line="240" w:lineRule="auto"/>
        <w:jc w:val="right"/>
        <w:rPr>
          <w:sz w:val="28"/>
          <w:szCs w:val="28"/>
          <w:lang w:val="uk-UA"/>
        </w:rPr>
      </w:pPr>
      <w:r w:rsidRPr="003B5F59">
        <w:rPr>
          <w:sz w:val="28"/>
          <w:szCs w:val="28"/>
          <w:lang w:val="uk-UA"/>
        </w:rPr>
        <w:t>До 04</w:t>
      </w:r>
      <w:r w:rsidR="00732B8E" w:rsidRPr="003B5F59">
        <w:rPr>
          <w:sz w:val="28"/>
          <w:szCs w:val="28"/>
          <w:lang w:val="uk-UA"/>
        </w:rPr>
        <w:t>.0</w:t>
      </w:r>
      <w:r w:rsidR="00CB5217" w:rsidRPr="003B5F59">
        <w:rPr>
          <w:sz w:val="28"/>
          <w:szCs w:val="28"/>
          <w:lang w:val="uk-UA"/>
        </w:rPr>
        <w:t>5</w:t>
      </w:r>
      <w:r w:rsidR="00732B8E" w:rsidRPr="003B5F59">
        <w:rPr>
          <w:sz w:val="28"/>
          <w:szCs w:val="28"/>
          <w:lang w:val="uk-UA"/>
        </w:rPr>
        <w:t>.201</w:t>
      </w:r>
      <w:r w:rsidR="00FE57D8" w:rsidRPr="003B5F59">
        <w:rPr>
          <w:sz w:val="28"/>
          <w:szCs w:val="28"/>
          <w:lang w:val="uk-UA"/>
        </w:rPr>
        <w:t>8</w:t>
      </w:r>
    </w:p>
    <w:p w:rsidR="00732B8E" w:rsidRPr="003B5F59" w:rsidRDefault="00732B8E"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 xml:space="preserve">Узагальнити та проаналізувати результати проведення державної підсумкової атестації учнів 4-х, 9-х, 11(12)-х класів. Узагальнену інформацію надати до відділу нормативності і якості освіти Департаменту освіти Харківської міської ради за встановленими формами (додатки </w:t>
      </w:r>
      <w:r w:rsidR="003B5F59" w:rsidRPr="003B5F59">
        <w:rPr>
          <w:sz w:val="28"/>
          <w:szCs w:val="28"/>
          <w:lang w:val="uk-UA"/>
        </w:rPr>
        <w:t>3, 4, 5</w:t>
      </w:r>
      <w:r w:rsidRPr="003B5F59">
        <w:rPr>
          <w:sz w:val="28"/>
          <w:szCs w:val="28"/>
          <w:lang w:val="uk-UA"/>
        </w:rPr>
        <w:t>).</w:t>
      </w:r>
    </w:p>
    <w:p w:rsidR="00732B8E" w:rsidRPr="003B5F59" w:rsidRDefault="00732B8E" w:rsidP="00FE57D8">
      <w:pPr>
        <w:pStyle w:val="a6"/>
        <w:tabs>
          <w:tab w:val="clear" w:pos="4677"/>
        </w:tabs>
        <w:spacing w:line="240" w:lineRule="auto"/>
        <w:jc w:val="right"/>
        <w:rPr>
          <w:sz w:val="28"/>
          <w:szCs w:val="28"/>
          <w:lang w:val="uk-UA"/>
        </w:rPr>
      </w:pPr>
      <w:r w:rsidRPr="003B5F59">
        <w:rPr>
          <w:sz w:val="28"/>
          <w:szCs w:val="28"/>
          <w:lang w:val="uk-UA"/>
        </w:rPr>
        <w:t>До 25.05.201</w:t>
      </w:r>
      <w:r w:rsidR="000F2493" w:rsidRPr="003B5F59">
        <w:rPr>
          <w:sz w:val="28"/>
          <w:szCs w:val="28"/>
          <w:lang w:val="uk-UA"/>
        </w:rPr>
        <w:t>8</w:t>
      </w:r>
      <w:r w:rsidRPr="003B5F59">
        <w:rPr>
          <w:sz w:val="28"/>
          <w:szCs w:val="28"/>
          <w:lang w:val="uk-UA"/>
        </w:rPr>
        <w:t xml:space="preserve"> – 4-ті класи,</w:t>
      </w:r>
    </w:p>
    <w:p w:rsidR="00732B8E" w:rsidRPr="003B5F59" w:rsidRDefault="00732B8E" w:rsidP="00FE57D8">
      <w:pPr>
        <w:pStyle w:val="a6"/>
        <w:tabs>
          <w:tab w:val="clear" w:pos="4677"/>
        </w:tabs>
        <w:spacing w:line="240" w:lineRule="auto"/>
        <w:jc w:val="right"/>
        <w:rPr>
          <w:sz w:val="28"/>
          <w:szCs w:val="28"/>
          <w:lang w:val="uk-UA"/>
        </w:rPr>
      </w:pPr>
      <w:r w:rsidRPr="003B5F59">
        <w:rPr>
          <w:sz w:val="28"/>
          <w:szCs w:val="28"/>
          <w:lang w:val="uk-UA"/>
        </w:rPr>
        <w:t xml:space="preserve">до </w:t>
      </w:r>
      <w:r w:rsidR="000F2493" w:rsidRPr="003B5F59">
        <w:rPr>
          <w:sz w:val="28"/>
          <w:szCs w:val="28"/>
          <w:lang w:val="uk-UA"/>
        </w:rPr>
        <w:t>20</w:t>
      </w:r>
      <w:r w:rsidRPr="003B5F59">
        <w:rPr>
          <w:sz w:val="28"/>
          <w:szCs w:val="28"/>
          <w:lang w:val="uk-UA"/>
        </w:rPr>
        <w:t>.06.201</w:t>
      </w:r>
      <w:r w:rsidR="000F2493" w:rsidRPr="003B5F59">
        <w:rPr>
          <w:sz w:val="28"/>
          <w:szCs w:val="28"/>
          <w:lang w:val="uk-UA"/>
        </w:rPr>
        <w:t>8</w:t>
      </w:r>
      <w:r w:rsidRPr="003B5F59">
        <w:rPr>
          <w:sz w:val="28"/>
          <w:szCs w:val="28"/>
          <w:lang w:val="uk-UA"/>
        </w:rPr>
        <w:t xml:space="preserve"> – 9-ті класи,</w:t>
      </w:r>
    </w:p>
    <w:p w:rsidR="00732B8E" w:rsidRPr="003B5F59" w:rsidRDefault="00732B8E" w:rsidP="00FE57D8">
      <w:pPr>
        <w:pStyle w:val="a6"/>
        <w:widowControl w:val="0"/>
        <w:tabs>
          <w:tab w:val="clear" w:pos="4677"/>
        </w:tabs>
        <w:spacing w:line="240" w:lineRule="auto"/>
        <w:ind w:right="-82"/>
        <w:jc w:val="right"/>
        <w:rPr>
          <w:sz w:val="28"/>
          <w:szCs w:val="28"/>
          <w:lang w:val="uk-UA"/>
        </w:rPr>
      </w:pPr>
      <w:r w:rsidRPr="003B5F59">
        <w:rPr>
          <w:sz w:val="28"/>
          <w:szCs w:val="28"/>
          <w:lang w:val="uk-UA"/>
        </w:rPr>
        <w:t xml:space="preserve">до </w:t>
      </w:r>
      <w:r w:rsidR="00CB1E50" w:rsidRPr="003B5F59">
        <w:rPr>
          <w:sz w:val="28"/>
          <w:szCs w:val="28"/>
          <w:lang w:val="uk-UA"/>
        </w:rPr>
        <w:t>2</w:t>
      </w:r>
      <w:r w:rsidR="000F2493" w:rsidRPr="003B5F59">
        <w:rPr>
          <w:sz w:val="28"/>
          <w:szCs w:val="28"/>
          <w:lang w:val="uk-UA"/>
        </w:rPr>
        <w:t>5</w:t>
      </w:r>
      <w:r w:rsidRPr="003B5F59">
        <w:rPr>
          <w:sz w:val="28"/>
          <w:szCs w:val="28"/>
          <w:lang w:val="uk-UA"/>
        </w:rPr>
        <w:t>.06.201</w:t>
      </w:r>
      <w:r w:rsidR="000F2493" w:rsidRPr="003B5F59">
        <w:rPr>
          <w:sz w:val="28"/>
          <w:szCs w:val="28"/>
          <w:lang w:val="uk-UA"/>
        </w:rPr>
        <w:t>8</w:t>
      </w:r>
      <w:r w:rsidRPr="003B5F59">
        <w:rPr>
          <w:sz w:val="28"/>
          <w:szCs w:val="28"/>
          <w:lang w:val="uk-UA"/>
        </w:rPr>
        <w:t xml:space="preserve"> – 11(12)-ті класи</w:t>
      </w:r>
    </w:p>
    <w:p w:rsidR="00E37CCD" w:rsidRPr="003B5F59" w:rsidRDefault="00E37CCD" w:rsidP="00FE57D8">
      <w:pPr>
        <w:numPr>
          <w:ilvl w:val="0"/>
          <w:numId w:val="10"/>
        </w:numPr>
        <w:spacing w:line="240" w:lineRule="auto"/>
        <w:rPr>
          <w:sz w:val="28"/>
          <w:szCs w:val="28"/>
          <w:lang w:val="uk-UA"/>
        </w:rPr>
      </w:pPr>
      <w:r w:rsidRPr="003B5F59">
        <w:rPr>
          <w:sz w:val="28"/>
          <w:szCs w:val="28"/>
          <w:lang w:val="uk-UA"/>
        </w:rPr>
        <w:t>Директорам закладів</w:t>
      </w:r>
      <w:r w:rsidR="000F2493" w:rsidRPr="003B5F59">
        <w:rPr>
          <w:sz w:val="28"/>
          <w:szCs w:val="28"/>
          <w:lang w:val="uk-UA"/>
        </w:rPr>
        <w:t xml:space="preserve"> загальної середньої освіти</w:t>
      </w:r>
      <w:r w:rsidRPr="003B5F59">
        <w:rPr>
          <w:sz w:val="28"/>
          <w:szCs w:val="28"/>
          <w:lang w:val="uk-UA"/>
        </w:rPr>
        <w:t>:</w:t>
      </w:r>
    </w:p>
    <w:p w:rsidR="00E37CCD" w:rsidRPr="003B5F59" w:rsidRDefault="00E37CCD"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Вжити необхідних заходів з питань організованого закінчення 201</w:t>
      </w:r>
      <w:r w:rsidR="000F2493" w:rsidRPr="003B5F59">
        <w:rPr>
          <w:sz w:val="28"/>
          <w:szCs w:val="28"/>
          <w:lang w:val="uk-UA"/>
        </w:rPr>
        <w:t>7</w:t>
      </w:r>
      <w:r w:rsidRPr="003B5F59">
        <w:rPr>
          <w:sz w:val="28"/>
          <w:szCs w:val="28"/>
          <w:lang w:val="uk-UA"/>
        </w:rPr>
        <w:t>/</w:t>
      </w:r>
      <w:r w:rsidR="00580175" w:rsidRPr="003B5F59">
        <w:rPr>
          <w:sz w:val="28"/>
          <w:szCs w:val="28"/>
          <w:lang w:val="uk-UA"/>
        </w:rPr>
        <w:t>201</w:t>
      </w:r>
      <w:r w:rsidR="000F2493" w:rsidRPr="003B5F59">
        <w:rPr>
          <w:sz w:val="28"/>
          <w:szCs w:val="28"/>
          <w:lang w:val="uk-UA"/>
        </w:rPr>
        <w:t>8</w:t>
      </w:r>
      <w:r w:rsidRPr="003B5F59">
        <w:rPr>
          <w:sz w:val="28"/>
          <w:szCs w:val="28"/>
          <w:lang w:val="uk-UA"/>
        </w:rPr>
        <w:t xml:space="preserve"> навчального року, проведення державної підсумкової атестації учнів 4-х, 9-х, 11(12)-х класів.</w:t>
      </w:r>
    </w:p>
    <w:p w:rsidR="00E37CCD" w:rsidRPr="003B5F59" w:rsidRDefault="00F54B2A" w:rsidP="00FE57D8">
      <w:pPr>
        <w:pStyle w:val="a6"/>
        <w:spacing w:line="240" w:lineRule="auto"/>
        <w:jc w:val="right"/>
        <w:rPr>
          <w:sz w:val="28"/>
          <w:szCs w:val="28"/>
          <w:lang w:val="uk-UA"/>
        </w:rPr>
      </w:pPr>
      <w:r w:rsidRPr="003B5F59">
        <w:rPr>
          <w:sz w:val="28"/>
          <w:szCs w:val="28"/>
          <w:lang w:val="uk-UA"/>
        </w:rPr>
        <w:t>Квітень</w:t>
      </w:r>
      <w:r w:rsidR="00C86154" w:rsidRPr="003B5F59">
        <w:rPr>
          <w:sz w:val="28"/>
          <w:szCs w:val="28"/>
          <w:lang w:val="uk-UA"/>
        </w:rPr>
        <w:t>-червень 201</w:t>
      </w:r>
      <w:r w:rsidR="000F2493" w:rsidRPr="003B5F59">
        <w:rPr>
          <w:sz w:val="28"/>
          <w:szCs w:val="28"/>
          <w:lang w:val="uk-UA"/>
        </w:rPr>
        <w:t>8</w:t>
      </w:r>
      <w:r w:rsidR="00C86154" w:rsidRPr="003B5F59">
        <w:rPr>
          <w:sz w:val="28"/>
          <w:szCs w:val="28"/>
          <w:lang w:val="uk-UA"/>
        </w:rPr>
        <w:t xml:space="preserve"> року</w:t>
      </w:r>
    </w:p>
    <w:p w:rsidR="00E37CCD" w:rsidRPr="003B5F59" w:rsidRDefault="00580A54"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У</w:t>
      </w:r>
      <w:r w:rsidR="00E37CCD" w:rsidRPr="003B5F59">
        <w:rPr>
          <w:sz w:val="28"/>
          <w:szCs w:val="28"/>
          <w:lang w:val="uk-UA"/>
        </w:rPr>
        <w:t>становити неухильний контроль за дотриманням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4-х, 9-х, 11(12)-х класів.</w:t>
      </w:r>
    </w:p>
    <w:p w:rsidR="00E37CCD" w:rsidRPr="003B5F59" w:rsidRDefault="00F54B2A" w:rsidP="00FE57D8">
      <w:pPr>
        <w:pStyle w:val="a6"/>
        <w:spacing w:line="240" w:lineRule="auto"/>
        <w:ind w:firstLine="1339"/>
        <w:jc w:val="right"/>
        <w:rPr>
          <w:sz w:val="28"/>
          <w:szCs w:val="28"/>
          <w:lang w:val="uk-UA"/>
        </w:rPr>
      </w:pPr>
      <w:r w:rsidRPr="003B5F59">
        <w:rPr>
          <w:sz w:val="28"/>
          <w:szCs w:val="28"/>
          <w:lang w:val="uk-UA"/>
        </w:rPr>
        <w:t>Квітень</w:t>
      </w:r>
      <w:r w:rsidR="00C86154" w:rsidRPr="003B5F59">
        <w:rPr>
          <w:sz w:val="28"/>
          <w:szCs w:val="28"/>
          <w:lang w:val="uk-UA"/>
        </w:rPr>
        <w:t>-червень 201</w:t>
      </w:r>
      <w:r w:rsidR="000F2493" w:rsidRPr="003B5F59">
        <w:rPr>
          <w:sz w:val="28"/>
          <w:szCs w:val="28"/>
          <w:lang w:val="uk-UA"/>
        </w:rPr>
        <w:t>8</w:t>
      </w:r>
      <w:r w:rsidR="00C86154" w:rsidRPr="003B5F59">
        <w:rPr>
          <w:sz w:val="28"/>
          <w:szCs w:val="28"/>
          <w:lang w:val="uk-UA"/>
        </w:rPr>
        <w:t xml:space="preserve"> року</w:t>
      </w:r>
    </w:p>
    <w:p w:rsidR="00C86154" w:rsidRPr="003B5F59" w:rsidRDefault="00ED2294"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У</w:t>
      </w:r>
      <w:r w:rsidR="00C86154" w:rsidRPr="003B5F59">
        <w:rPr>
          <w:sz w:val="28"/>
          <w:szCs w:val="28"/>
          <w:lang w:val="uk-UA"/>
        </w:rPr>
        <w:t xml:space="preserve">становити контроль за дотриманням термінів семестрового та річного оцінювання навчальних досягнень учнів: </w:t>
      </w:r>
    </w:p>
    <w:p w:rsidR="00580A54" w:rsidRPr="003B5F59" w:rsidRDefault="00580A54" w:rsidP="00FE57D8">
      <w:pPr>
        <w:pStyle w:val="a6"/>
        <w:spacing w:line="240" w:lineRule="auto"/>
        <w:ind w:firstLine="1339"/>
        <w:jc w:val="right"/>
        <w:rPr>
          <w:sz w:val="28"/>
          <w:szCs w:val="28"/>
          <w:lang w:val="uk-UA"/>
        </w:rPr>
      </w:pPr>
      <w:r w:rsidRPr="003B5F59">
        <w:rPr>
          <w:sz w:val="28"/>
          <w:szCs w:val="28"/>
          <w:lang w:val="uk-UA"/>
        </w:rPr>
        <w:t>До 22.05.201</w:t>
      </w:r>
      <w:r w:rsidR="007A6838" w:rsidRPr="003B5F59">
        <w:rPr>
          <w:sz w:val="28"/>
          <w:szCs w:val="28"/>
          <w:lang w:val="uk-UA"/>
        </w:rPr>
        <w:t>8</w:t>
      </w:r>
    </w:p>
    <w:p w:rsidR="00580A54" w:rsidRDefault="00580A54" w:rsidP="00FE57D8">
      <w:pPr>
        <w:pStyle w:val="a6"/>
        <w:spacing w:line="240" w:lineRule="auto"/>
        <w:ind w:firstLine="1339"/>
        <w:jc w:val="right"/>
        <w:rPr>
          <w:sz w:val="28"/>
          <w:szCs w:val="28"/>
          <w:lang w:val="uk-UA"/>
        </w:rPr>
      </w:pPr>
      <w:r w:rsidRPr="003B5F59">
        <w:rPr>
          <w:sz w:val="28"/>
          <w:szCs w:val="28"/>
          <w:lang w:val="uk-UA"/>
        </w:rPr>
        <w:t>До 24.05.201</w:t>
      </w:r>
      <w:r w:rsidR="007A6838" w:rsidRPr="003B5F59">
        <w:rPr>
          <w:sz w:val="28"/>
          <w:szCs w:val="28"/>
          <w:lang w:val="uk-UA"/>
        </w:rPr>
        <w:t>8</w:t>
      </w:r>
    </w:p>
    <w:p w:rsidR="003B5F59" w:rsidRPr="003B5F59" w:rsidRDefault="003B5F59" w:rsidP="00FE57D8">
      <w:pPr>
        <w:pStyle w:val="a6"/>
        <w:spacing w:line="240" w:lineRule="auto"/>
        <w:ind w:firstLine="1339"/>
        <w:jc w:val="right"/>
        <w:rPr>
          <w:sz w:val="28"/>
          <w:szCs w:val="28"/>
          <w:lang w:val="uk-UA"/>
        </w:rPr>
      </w:pPr>
    </w:p>
    <w:p w:rsidR="00580A54" w:rsidRPr="003B5F59" w:rsidRDefault="00580A54"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Провести засідання педагогічних рад та затвердити відповідними наказами строки проведення державної підсумкової атестації випускників навчальних закладів І та ІІ ступенів та третій предмет для проходження державної підсумкової атестації випускників 9-х класів.</w:t>
      </w:r>
    </w:p>
    <w:p w:rsidR="00580A54" w:rsidRPr="003B5F59" w:rsidRDefault="00580A54" w:rsidP="00FE57D8">
      <w:pPr>
        <w:pStyle w:val="a6"/>
        <w:widowControl w:val="0"/>
        <w:tabs>
          <w:tab w:val="clear" w:pos="4677"/>
          <w:tab w:val="clear" w:pos="9355"/>
          <w:tab w:val="left" w:pos="1134"/>
        </w:tabs>
        <w:spacing w:line="240" w:lineRule="auto"/>
        <w:ind w:firstLine="709"/>
        <w:jc w:val="right"/>
        <w:rPr>
          <w:sz w:val="28"/>
          <w:szCs w:val="28"/>
          <w:lang w:val="uk-UA"/>
        </w:rPr>
      </w:pPr>
      <w:r w:rsidRPr="003B5F59">
        <w:rPr>
          <w:sz w:val="28"/>
          <w:szCs w:val="28"/>
          <w:lang w:val="uk-UA"/>
        </w:rPr>
        <w:t>До 0</w:t>
      </w:r>
      <w:r w:rsidR="00D42E1A" w:rsidRPr="003B5F59">
        <w:rPr>
          <w:sz w:val="28"/>
          <w:szCs w:val="28"/>
          <w:lang w:val="uk-UA"/>
        </w:rPr>
        <w:t>6</w:t>
      </w:r>
      <w:r w:rsidRPr="003B5F59">
        <w:rPr>
          <w:sz w:val="28"/>
          <w:szCs w:val="28"/>
          <w:lang w:val="uk-UA"/>
        </w:rPr>
        <w:t>.04.201</w:t>
      </w:r>
      <w:r w:rsidR="00D42E1A" w:rsidRPr="003B5F59">
        <w:rPr>
          <w:sz w:val="28"/>
          <w:szCs w:val="28"/>
          <w:lang w:val="uk-UA"/>
        </w:rPr>
        <w:t>8</w:t>
      </w:r>
    </w:p>
    <w:p w:rsidR="00580A54" w:rsidRPr="003B5F59" w:rsidRDefault="00D42E1A"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lastRenderedPageBreak/>
        <w:t>В</w:t>
      </w:r>
      <w:r w:rsidR="00580A54" w:rsidRPr="003B5F59">
        <w:rPr>
          <w:sz w:val="28"/>
          <w:szCs w:val="28"/>
          <w:lang w:val="uk-UA"/>
        </w:rPr>
        <w:t>изначити:</w:t>
      </w:r>
    </w:p>
    <w:p w:rsidR="00580A54" w:rsidRPr="003B5F59" w:rsidRDefault="00580A54" w:rsidP="00FE57D8">
      <w:pPr>
        <w:pStyle w:val="a6"/>
        <w:spacing w:line="240" w:lineRule="auto"/>
        <w:ind w:firstLine="709"/>
        <w:jc w:val="both"/>
        <w:rPr>
          <w:sz w:val="28"/>
          <w:szCs w:val="28"/>
          <w:lang w:val="uk-UA"/>
        </w:rPr>
      </w:pPr>
      <w:r w:rsidRPr="003B5F59">
        <w:rPr>
          <w:sz w:val="28"/>
          <w:szCs w:val="28"/>
          <w:lang w:val="uk-UA"/>
        </w:rPr>
        <w:t>- дату завершення навчального року;</w:t>
      </w:r>
    </w:p>
    <w:p w:rsidR="00580A54" w:rsidRPr="003B5F59" w:rsidRDefault="00580A54" w:rsidP="00FE57D8">
      <w:pPr>
        <w:pStyle w:val="a6"/>
        <w:spacing w:line="240" w:lineRule="auto"/>
        <w:ind w:firstLine="709"/>
        <w:jc w:val="both"/>
        <w:rPr>
          <w:sz w:val="28"/>
          <w:szCs w:val="28"/>
          <w:lang w:val="uk-UA"/>
        </w:rPr>
      </w:pPr>
      <w:r w:rsidRPr="003B5F59">
        <w:rPr>
          <w:sz w:val="28"/>
          <w:szCs w:val="28"/>
          <w:lang w:val="uk-UA"/>
        </w:rPr>
        <w:t>- дату проведення свята «Останній дзвоник»;</w:t>
      </w:r>
    </w:p>
    <w:p w:rsidR="00580A54" w:rsidRPr="003B5F59" w:rsidRDefault="00580A54" w:rsidP="00FE57D8">
      <w:pPr>
        <w:pStyle w:val="a6"/>
        <w:spacing w:line="240" w:lineRule="auto"/>
        <w:ind w:firstLine="709"/>
        <w:jc w:val="both"/>
        <w:rPr>
          <w:sz w:val="28"/>
          <w:szCs w:val="28"/>
          <w:lang w:val="uk-UA"/>
        </w:rPr>
      </w:pPr>
      <w:r w:rsidRPr="003B5F59">
        <w:rPr>
          <w:sz w:val="28"/>
          <w:szCs w:val="28"/>
          <w:lang w:val="uk-UA"/>
        </w:rPr>
        <w:t>- дату вручення документів про освіту;</w:t>
      </w:r>
    </w:p>
    <w:p w:rsidR="00580A54" w:rsidRPr="003B5F59" w:rsidRDefault="00580A54" w:rsidP="00D42E1A">
      <w:pPr>
        <w:pStyle w:val="a6"/>
        <w:spacing w:line="240" w:lineRule="auto"/>
        <w:ind w:left="709"/>
        <w:jc w:val="both"/>
        <w:rPr>
          <w:sz w:val="28"/>
          <w:szCs w:val="28"/>
          <w:lang w:val="uk-UA"/>
        </w:rPr>
      </w:pPr>
      <w:r w:rsidRPr="003B5F59">
        <w:rPr>
          <w:sz w:val="28"/>
          <w:szCs w:val="28"/>
          <w:lang w:val="uk-UA"/>
        </w:rPr>
        <w:t xml:space="preserve">- особливості організації </w:t>
      </w:r>
      <w:r w:rsidR="00D42E1A" w:rsidRPr="003B5F59">
        <w:rPr>
          <w:sz w:val="28"/>
          <w:szCs w:val="28"/>
          <w:lang w:val="uk-UA"/>
        </w:rPr>
        <w:t>освітнього</w:t>
      </w:r>
      <w:r w:rsidRPr="003B5F59">
        <w:rPr>
          <w:sz w:val="28"/>
          <w:szCs w:val="28"/>
          <w:lang w:val="uk-UA"/>
        </w:rPr>
        <w:t xml:space="preserve"> процесу в 11-х класах під час підготовки та складання ДПА у формі ЗНО.</w:t>
      </w:r>
    </w:p>
    <w:p w:rsidR="00580A54" w:rsidRPr="003B5F59" w:rsidRDefault="00580A54" w:rsidP="00FE57D8">
      <w:pPr>
        <w:pStyle w:val="a6"/>
        <w:tabs>
          <w:tab w:val="clear" w:pos="4677"/>
          <w:tab w:val="clear" w:pos="9355"/>
        </w:tabs>
        <w:spacing w:line="240" w:lineRule="auto"/>
        <w:jc w:val="right"/>
        <w:rPr>
          <w:sz w:val="28"/>
          <w:szCs w:val="28"/>
          <w:lang w:val="uk-UA"/>
        </w:rPr>
      </w:pPr>
      <w:r w:rsidRPr="003B5F59">
        <w:rPr>
          <w:sz w:val="28"/>
          <w:szCs w:val="28"/>
          <w:lang w:val="uk-UA"/>
        </w:rPr>
        <w:t>До 1</w:t>
      </w:r>
      <w:r w:rsidR="00D42E1A" w:rsidRPr="003B5F59">
        <w:rPr>
          <w:sz w:val="28"/>
          <w:szCs w:val="28"/>
          <w:lang w:val="uk-UA"/>
        </w:rPr>
        <w:t>3</w:t>
      </w:r>
      <w:r w:rsidRPr="003B5F59">
        <w:rPr>
          <w:sz w:val="28"/>
          <w:szCs w:val="28"/>
          <w:lang w:val="uk-UA"/>
        </w:rPr>
        <w:t>.04.201</w:t>
      </w:r>
      <w:r w:rsidR="00D42E1A" w:rsidRPr="003B5F59">
        <w:rPr>
          <w:sz w:val="28"/>
          <w:szCs w:val="28"/>
          <w:lang w:val="uk-UA"/>
        </w:rPr>
        <w:t>8</w:t>
      </w:r>
    </w:p>
    <w:p w:rsidR="00041385" w:rsidRPr="003B5F59" w:rsidRDefault="00041385" w:rsidP="00041385">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Розглянути на засіданнях педагогічних рад заяви та висновки відповідних лікарсько-консультаційних комісій про звільнення за станом здоров’я випускників 9, 11(12)-х класів від державної підсумкової атестації та за результатами видати відповідні накази.</w:t>
      </w:r>
    </w:p>
    <w:p w:rsidR="00041385" w:rsidRPr="003B5F59" w:rsidRDefault="00041385" w:rsidP="00041385">
      <w:pPr>
        <w:pStyle w:val="a6"/>
        <w:widowControl w:val="0"/>
        <w:tabs>
          <w:tab w:val="clear" w:pos="4677"/>
          <w:tab w:val="clear" w:pos="9355"/>
          <w:tab w:val="left" w:pos="1276"/>
        </w:tabs>
        <w:spacing w:line="240" w:lineRule="auto"/>
        <w:ind w:left="709"/>
        <w:jc w:val="right"/>
        <w:rPr>
          <w:sz w:val="28"/>
          <w:szCs w:val="28"/>
          <w:lang w:val="uk-UA"/>
        </w:rPr>
      </w:pPr>
      <w:r w:rsidRPr="003B5F59">
        <w:rPr>
          <w:sz w:val="28"/>
          <w:szCs w:val="28"/>
          <w:lang w:val="uk-UA"/>
        </w:rPr>
        <w:t>До 04.05.2018</w:t>
      </w:r>
    </w:p>
    <w:p w:rsidR="001A0483" w:rsidRPr="003B5F59" w:rsidRDefault="001A0483"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 xml:space="preserve">Створити для проведення державної підсумкової атестації відповідні державні атестаційні комісії згідно з пунктом 1 розділу 3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в Міністерстві юстиції України </w:t>
      </w:r>
      <w:r w:rsidRPr="003B5F59">
        <w:rPr>
          <w:sz w:val="28"/>
          <w:szCs w:val="28"/>
          <w:shd w:val="clear" w:color="auto" w:fill="FFFFFF"/>
          <w:lang w:val="uk-UA"/>
        </w:rPr>
        <w:t>14.02.2015 за № 157/26602.</w:t>
      </w:r>
    </w:p>
    <w:p w:rsidR="00580A54" w:rsidRPr="003B5F59" w:rsidRDefault="00580A54" w:rsidP="00FE57D8">
      <w:pPr>
        <w:pStyle w:val="a6"/>
        <w:spacing w:line="240" w:lineRule="auto"/>
        <w:jc w:val="right"/>
        <w:rPr>
          <w:sz w:val="28"/>
          <w:szCs w:val="28"/>
          <w:lang w:val="uk-UA"/>
        </w:rPr>
      </w:pPr>
      <w:r w:rsidRPr="003B5F59">
        <w:rPr>
          <w:sz w:val="28"/>
          <w:szCs w:val="28"/>
          <w:lang w:val="uk-UA"/>
        </w:rPr>
        <w:t>До 2</w:t>
      </w:r>
      <w:r w:rsidR="00D42E1A" w:rsidRPr="003B5F59">
        <w:rPr>
          <w:sz w:val="28"/>
          <w:szCs w:val="28"/>
          <w:lang w:val="uk-UA"/>
        </w:rPr>
        <w:t>7</w:t>
      </w:r>
      <w:r w:rsidRPr="003B5F59">
        <w:rPr>
          <w:sz w:val="28"/>
          <w:szCs w:val="28"/>
          <w:lang w:val="uk-UA"/>
        </w:rPr>
        <w:t>.04.201</w:t>
      </w:r>
      <w:r w:rsidR="00D42E1A" w:rsidRPr="003B5F59">
        <w:rPr>
          <w:sz w:val="28"/>
          <w:szCs w:val="28"/>
          <w:lang w:val="uk-UA"/>
        </w:rPr>
        <w:t>8</w:t>
      </w:r>
      <w:r w:rsidRPr="003B5F59">
        <w:rPr>
          <w:sz w:val="28"/>
          <w:szCs w:val="28"/>
          <w:lang w:val="uk-UA"/>
        </w:rPr>
        <w:t xml:space="preserve"> – 4-ті класи</w:t>
      </w:r>
    </w:p>
    <w:p w:rsidR="00580A54" w:rsidRPr="003B5F59" w:rsidRDefault="00580A54" w:rsidP="00FE57D8">
      <w:pPr>
        <w:pStyle w:val="a6"/>
        <w:spacing w:line="240" w:lineRule="auto"/>
        <w:jc w:val="right"/>
        <w:rPr>
          <w:sz w:val="28"/>
          <w:szCs w:val="28"/>
          <w:lang w:val="uk-UA"/>
        </w:rPr>
      </w:pPr>
      <w:r w:rsidRPr="003B5F59">
        <w:rPr>
          <w:sz w:val="28"/>
          <w:szCs w:val="28"/>
          <w:lang w:val="uk-UA"/>
        </w:rPr>
        <w:t>Д</w:t>
      </w:r>
      <w:r w:rsidRPr="003B5F59">
        <w:rPr>
          <w:sz w:val="28"/>
          <w:szCs w:val="28"/>
        </w:rPr>
        <w:t xml:space="preserve">о </w:t>
      </w:r>
      <w:r w:rsidR="00D42E1A" w:rsidRPr="003B5F59">
        <w:rPr>
          <w:sz w:val="28"/>
          <w:szCs w:val="28"/>
          <w:lang w:val="uk-UA"/>
        </w:rPr>
        <w:t>07</w:t>
      </w:r>
      <w:r w:rsidRPr="003B5F59">
        <w:rPr>
          <w:sz w:val="28"/>
          <w:szCs w:val="28"/>
        </w:rPr>
        <w:t>.0</w:t>
      </w:r>
      <w:r w:rsidRPr="003B5F59">
        <w:rPr>
          <w:sz w:val="28"/>
          <w:szCs w:val="28"/>
          <w:lang w:val="uk-UA"/>
        </w:rPr>
        <w:t>5</w:t>
      </w:r>
      <w:r w:rsidRPr="003B5F59">
        <w:rPr>
          <w:sz w:val="28"/>
          <w:szCs w:val="28"/>
        </w:rPr>
        <w:t>.201</w:t>
      </w:r>
      <w:r w:rsidR="00D42E1A" w:rsidRPr="003B5F59">
        <w:rPr>
          <w:sz w:val="28"/>
          <w:szCs w:val="28"/>
          <w:lang w:val="uk-UA"/>
        </w:rPr>
        <w:t>8</w:t>
      </w:r>
      <w:r w:rsidRPr="003B5F59">
        <w:rPr>
          <w:sz w:val="28"/>
          <w:szCs w:val="28"/>
          <w:lang w:val="uk-UA"/>
        </w:rPr>
        <w:t xml:space="preserve"> – 12-ті класи</w:t>
      </w:r>
    </w:p>
    <w:p w:rsidR="001A0483" w:rsidRPr="003B5F59" w:rsidRDefault="00580A54" w:rsidP="00FE57D8">
      <w:pPr>
        <w:pStyle w:val="a6"/>
        <w:tabs>
          <w:tab w:val="clear" w:pos="4677"/>
          <w:tab w:val="clear" w:pos="9355"/>
        </w:tabs>
        <w:spacing w:line="240" w:lineRule="auto"/>
        <w:jc w:val="right"/>
        <w:rPr>
          <w:sz w:val="28"/>
          <w:szCs w:val="28"/>
          <w:lang w:val="uk-UA"/>
        </w:rPr>
      </w:pPr>
      <w:r w:rsidRPr="003B5F59">
        <w:rPr>
          <w:sz w:val="28"/>
          <w:szCs w:val="28"/>
          <w:lang w:val="uk-UA"/>
        </w:rPr>
        <w:t>До 1</w:t>
      </w:r>
      <w:r w:rsidR="00D42E1A" w:rsidRPr="003B5F59">
        <w:rPr>
          <w:sz w:val="28"/>
          <w:szCs w:val="28"/>
          <w:lang w:val="uk-UA"/>
        </w:rPr>
        <w:t>6</w:t>
      </w:r>
      <w:r w:rsidRPr="003B5F59">
        <w:rPr>
          <w:sz w:val="28"/>
          <w:szCs w:val="28"/>
          <w:lang w:val="uk-UA"/>
        </w:rPr>
        <w:t>.05.201</w:t>
      </w:r>
      <w:r w:rsidR="00D42E1A" w:rsidRPr="003B5F59">
        <w:rPr>
          <w:sz w:val="28"/>
          <w:szCs w:val="28"/>
          <w:lang w:val="uk-UA"/>
        </w:rPr>
        <w:t>8</w:t>
      </w:r>
      <w:r w:rsidRPr="003B5F59">
        <w:rPr>
          <w:sz w:val="28"/>
          <w:szCs w:val="28"/>
          <w:lang w:val="uk-UA"/>
        </w:rPr>
        <w:t xml:space="preserve"> – 9-ті класи</w:t>
      </w:r>
    </w:p>
    <w:p w:rsidR="007A6838" w:rsidRPr="003B5F59" w:rsidRDefault="007A6838" w:rsidP="007A683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Організувати проведення державної підсумкової атестації учнів 4-х класів початкової школи з української мови (мова і читання) та математики.</w:t>
      </w:r>
    </w:p>
    <w:p w:rsidR="007A6838" w:rsidRPr="003B5F59" w:rsidRDefault="007A6838" w:rsidP="007A6838">
      <w:pPr>
        <w:pStyle w:val="a6"/>
        <w:tabs>
          <w:tab w:val="clear" w:pos="4677"/>
          <w:tab w:val="clear" w:pos="9355"/>
        </w:tabs>
        <w:spacing w:line="240" w:lineRule="auto"/>
        <w:ind w:left="4395"/>
        <w:jc w:val="right"/>
        <w:rPr>
          <w:sz w:val="28"/>
          <w:szCs w:val="28"/>
          <w:lang w:val="uk-UA"/>
        </w:rPr>
      </w:pPr>
      <w:r w:rsidRPr="003B5F59">
        <w:rPr>
          <w:sz w:val="28"/>
          <w:szCs w:val="28"/>
          <w:lang w:val="uk-UA"/>
        </w:rPr>
        <w:t>У строки, визначені закладом загальної середньої освіти, з 11.05.2018</w:t>
      </w:r>
    </w:p>
    <w:p w:rsidR="007A6838" w:rsidRPr="003B5F59" w:rsidRDefault="007A6838" w:rsidP="007A683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Ужити заходів з недопущення фактів відсутності без поважних причин учнів 4-х класів під час проведення державної підсумкової атестації.</w:t>
      </w:r>
    </w:p>
    <w:p w:rsidR="007A6838" w:rsidRPr="003B5F59" w:rsidRDefault="007A6838" w:rsidP="007A6838">
      <w:pPr>
        <w:pStyle w:val="a6"/>
        <w:tabs>
          <w:tab w:val="clear" w:pos="4677"/>
          <w:tab w:val="clear" w:pos="9355"/>
        </w:tabs>
        <w:spacing w:line="240" w:lineRule="auto"/>
        <w:jc w:val="right"/>
        <w:rPr>
          <w:sz w:val="28"/>
          <w:szCs w:val="28"/>
          <w:lang w:val="uk-UA"/>
        </w:rPr>
      </w:pPr>
      <w:r w:rsidRPr="003B5F59">
        <w:rPr>
          <w:sz w:val="28"/>
          <w:szCs w:val="28"/>
          <w:lang w:val="uk-UA"/>
        </w:rPr>
        <w:t xml:space="preserve">У дні проведення державної атестації </w:t>
      </w:r>
    </w:p>
    <w:p w:rsidR="007624D6" w:rsidRPr="003B5F59" w:rsidRDefault="007624D6"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 xml:space="preserve">Забезпечити участь учнів 11(12)-х класів </w:t>
      </w:r>
      <w:r w:rsidR="007A6838" w:rsidRPr="003B5F59">
        <w:rPr>
          <w:sz w:val="28"/>
          <w:szCs w:val="28"/>
          <w:lang w:val="uk-UA"/>
        </w:rPr>
        <w:t>у</w:t>
      </w:r>
      <w:r w:rsidRPr="003B5F59">
        <w:rPr>
          <w:sz w:val="28"/>
          <w:szCs w:val="28"/>
          <w:lang w:val="uk-UA"/>
        </w:rPr>
        <w:t> зовнішньому незалежному оцінюванні на пунктах проведення зовнішнього незалежного оцінювання:</w:t>
      </w:r>
    </w:p>
    <w:p w:rsidR="00ED2294" w:rsidRPr="003B5F59" w:rsidRDefault="007A6838" w:rsidP="00FE57D8">
      <w:pPr>
        <w:pStyle w:val="a6"/>
        <w:tabs>
          <w:tab w:val="clear" w:pos="4677"/>
          <w:tab w:val="clear" w:pos="9355"/>
        </w:tabs>
        <w:spacing w:line="240" w:lineRule="auto"/>
        <w:jc w:val="right"/>
        <w:rPr>
          <w:sz w:val="28"/>
          <w:szCs w:val="28"/>
          <w:lang w:val="uk-UA"/>
        </w:rPr>
      </w:pPr>
      <w:r w:rsidRPr="003B5F59">
        <w:rPr>
          <w:sz w:val="28"/>
          <w:szCs w:val="28"/>
          <w:lang w:val="uk-UA"/>
        </w:rPr>
        <w:t>22.05.2018 – 13.06.2018</w:t>
      </w:r>
    </w:p>
    <w:p w:rsidR="00620958" w:rsidRPr="003B5F59" w:rsidRDefault="00620958"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Організувати проведення державної підсумкової атестації учнів 9-х класів основної школи з трьох предметів: українська мова, математика та предмет за вибором навчального закладу.</w:t>
      </w:r>
    </w:p>
    <w:p w:rsidR="00620958" w:rsidRDefault="007624D6" w:rsidP="00297334">
      <w:pPr>
        <w:pStyle w:val="a6"/>
        <w:tabs>
          <w:tab w:val="clear" w:pos="4677"/>
          <w:tab w:val="clear" w:pos="9355"/>
        </w:tabs>
        <w:spacing w:line="240" w:lineRule="auto"/>
        <w:ind w:left="5529"/>
        <w:jc w:val="right"/>
        <w:rPr>
          <w:sz w:val="28"/>
          <w:szCs w:val="28"/>
          <w:lang w:val="uk-UA"/>
        </w:rPr>
      </w:pPr>
      <w:r w:rsidRPr="003B5F59">
        <w:rPr>
          <w:sz w:val="28"/>
          <w:szCs w:val="28"/>
          <w:lang w:val="uk-UA"/>
        </w:rPr>
        <w:t xml:space="preserve">У строки, визначені </w:t>
      </w:r>
      <w:r w:rsidR="00297334" w:rsidRPr="003B5F59">
        <w:rPr>
          <w:sz w:val="28"/>
          <w:szCs w:val="28"/>
          <w:lang w:val="uk-UA"/>
        </w:rPr>
        <w:t>за</w:t>
      </w:r>
      <w:r w:rsidRPr="003B5F59">
        <w:rPr>
          <w:sz w:val="28"/>
          <w:szCs w:val="28"/>
          <w:lang w:val="uk-UA"/>
        </w:rPr>
        <w:t>кладом</w:t>
      </w:r>
      <w:r w:rsidR="00297334" w:rsidRPr="003B5F59">
        <w:rPr>
          <w:sz w:val="28"/>
          <w:szCs w:val="28"/>
          <w:lang w:val="uk-UA"/>
        </w:rPr>
        <w:t xml:space="preserve"> загальної середньої освіти</w:t>
      </w:r>
    </w:p>
    <w:p w:rsidR="003B5F59" w:rsidRPr="003B5F59" w:rsidRDefault="003B5F59" w:rsidP="00297334">
      <w:pPr>
        <w:pStyle w:val="a6"/>
        <w:tabs>
          <w:tab w:val="clear" w:pos="4677"/>
          <w:tab w:val="clear" w:pos="9355"/>
        </w:tabs>
        <w:spacing w:line="240" w:lineRule="auto"/>
        <w:ind w:left="5529"/>
        <w:jc w:val="right"/>
        <w:rPr>
          <w:sz w:val="28"/>
          <w:szCs w:val="28"/>
          <w:lang w:val="uk-UA"/>
        </w:rPr>
      </w:pPr>
    </w:p>
    <w:p w:rsidR="00E37CCD" w:rsidRPr="003B5F59" w:rsidRDefault="00E37CCD" w:rsidP="00FE57D8">
      <w:pPr>
        <w:pStyle w:val="a6"/>
        <w:numPr>
          <w:ilvl w:val="1"/>
          <w:numId w:val="10"/>
        </w:numPr>
        <w:tabs>
          <w:tab w:val="clear" w:pos="4677"/>
          <w:tab w:val="clear" w:pos="9355"/>
        </w:tabs>
        <w:spacing w:line="240" w:lineRule="auto"/>
        <w:ind w:right="-23"/>
        <w:jc w:val="both"/>
        <w:rPr>
          <w:sz w:val="28"/>
          <w:szCs w:val="28"/>
          <w:lang w:val="uk-UA"/>
        </w:rPr>
      </w:pPr>
      <w:r w:rsidRPr="003B5F59">
        <w:rPr>
          <w:spacing w:val="-2"/>
          <w:sz w:val="28"/>
          <w:szCs w:val="28"/>
          <w:lang w:val="uk-UA"/>
        </w:rPr>
        <w:t>Після завершення державної підсумкової атестації у 9, 11(12)-х</w:t>
      </w:r>
      <w:r w:rsidRPr="003B5F59">
        <w:rPr>
          <w:sz w:val="28"/>
          <w:szCs w:val="28"/>
          <w:lang w:val="uk-UA"/>
        </w:rPr>
        <w:t xml:space="preserve"> класах:</w:t>
      </w:r>
    </w:p>
    <w:p w:rsidR="00E37CCD" w:rsidRPr="003B5F59" w:rsidRDefault="006E3546" w:rsidP="00FE57D8">
      <w:pPr>
        <w:pStyle w:val="a6"/>
        <w:numPr>
          <w:ilvl w:val="0"/>
          <w:numId w:val="11"/>
        </w:numPr>
        <w:tabs>
          <w:tab w:val="clear" w:pos="1800"/>
          <w:tab w:val="clear" w:pos="4677"/>
          <w:tab w:val="clear" w:pos="9355"/>
          <w:tab w:val="num" w:pos="426"/>
        </w:tabs>
        <w:spacing w:line="240" w:lineRule="auto"/>
        <w:ind w:left="426" w:hanging="284"/>
        <w:jc w:val="both"/>
        <w:rPr>
          <w:sz w:val="28"/>
          <w:szCs w:val="28"/>
          <w:lang w:val="uk-UA"/>
        </w:rPr>
      </w:pPr>
      <w:r w:rsidRPr="003B5F59">
        <w:rPr>
          <w:sz w:val="28"/>
          <w:szCs w:val="28"/>
          <w:lang w:val="uk-UA"/>
        </w:rPr>
        <w:t>у</w:t>
      </w:r>
      <w:r w:rsidR="00E37CCD" w:rsidRPr="003B5F59">
        <w:rPr>
          <w:sz w:val="28"/>
          <w:szCs w:val="28"/>
          <w:lang w:val="uk-UA"/>
        </w:rPr>
        <w:t>нести зміни до бази даних про випускників, які претендують на отримання свідоцтва про базову загальну середню освіту з відзнакою,</w:t>
      </w:r>
    </w:p>
    <w:p w:rsidR="00E37CCD" w:rsidRPr="003B5F59" w:rsidRDefault="00E37CCD" w:rsidP="00FE57D8">
      <w:pPr>
        <w:pStyle w:val="a6"/>
        <w:spacing w:before="60" w:line="240" w:lineRule="auto"/>
        <w:ind w:left="6096" w:firstLine="624"/>
        <w:jc w:val="right"/>
        <w:rPr>
          <w:sz w:val="28"/>
          <w:szCs w:val="28"/>
          <w:lang w:val="uk-UA"/>
        </w:rPr>
      </w:pPr>
      <w:r w:rsidRPr="003B5F59">
        <w:rPr>
          <w:sz w:val="28"/>
          <w:szCs w:val="28"/>
          <w:lang w:val="uk-UA"/>
        </w:rPr>
        <w:t xml:space="preserve">до </w:t>
      </w:r>
      <w:r w:rsidR="00620958" w:rsidRPr="003B5F59">
        <w:rPr>
          <w:sz w:val="28"/>
          <w:szCs w:val="28"/>
          <w:lang w:val="uk-UA"/>
        </w:rPr>
        <w:t>0</w:t>
      </w:r>
      <w:r w:rsidR="00BC60A6" w:rsidRPr="003B5F59">
        <w:rPr>
          <w:sz w:val="28"/>
          <w:szCs w:val="28"/>
          <w:lang w:val="uk-UA"/>
        </w:rPr>
        <w:t>6</w:t>
      </w:r>
      <w:r w:rsidRPr="003B5F59">
        <w:rPr>
          <w:sz w:val="28"/>
          <w:szCs w:val="28"/>
          <w:lang w:val="uk-UA"/>
        </w:rPr>
        <w:t>.0</w:t>
      </w:r>
      <w:r w:rsidR="002C1D8D" w:rsidRPr="003B5F59">
        <w:rPr>
          <w:sz w:val="28"/>
          <w:szCs w:val="28"/>
          <w:lang w:val="uk-UA"/>
        </w:rPr>
        <w:t>6</w:t>
      </w:r>
      <w:r w:rsidRPr="003B5F59">
        <w:rPr>
          <w:sz w:val="28"/>
          <w:szCs w:val="28"/>
          <w:lang w:val="uk-UA"/>
        </w:rPr>
        <w:t>.</w:t>
      </w:r>
      <w:r w:rsidR="00620958" w:rsidRPr="003B5F59">
        <w:rPr>
          <w:sz w:val="28"/>
          <w:szCs w:val="28"/>
          <w:lang w:val="uk-UA"/>
        </w:rPr>
        <w:t>201</w:t>
      </w:r>
      <w:r w:rsidR="00BC60A6" w:rsidRPr="003B5F59">
        <w:rPr>
          <w:sz w:val="28"/>
          <w:szCs w:val="28"/>
          <w:lang w:val="uk-UA"/>
        </w:rPr>
        <w:t>8</w:t>
      </w:r>
    </w:p>
    <w:p w:rsidR="00E37CCD" w:rsidRPr="003B5F59" w:rsidRDefault="006E3546" w:rsidP="00FE57D8">
      <w:pPr>
        <w:pStyle w:val="a6"/>
        <w:numPr>
          <w:ilvl w:val="0"/>
          <w:numId w:val="11"/>
        </w:numPr>
        <w:tabs>
          <w:tab w:val="clear" w:pos="1800"/>
          <w:tab w:val="clear" w:pos="4677"/>
          <w:tab w:val="clear" w:pos="9355"/>
          <w:tab w:val="num" w:pos="426"/>
        </w:tabs>
        <w:spacing w:line="240" w:lineRule="auto"/>
        <w:ind w:left="426" w:hanging="284"/>
        <w:jc w:val="both"/>
        <w:rPr>
          <w:sz w:val="28"/>
          <w:szCs w:val="28"/>
          <w:lang w:val="uk-UA"/>
        </w:rPr>
      </w:pPr>
      <w:r w:rsidRPr="003B5F59">
        <w:rPr>
          <w:sz w:val="28"/>
          <w:szCs w:val="28"/>
          <w:lang w:val="uk-UA"/>
        </w:rPr>
        <w:t>у</w:t>
      </w:r>
      <w:r w:rsidR="00E37CCD" w:rsidRPr="003B5F59">
        <w:rPr>
          <w:sz w:val="28"/>
          <w:szCs w:val="28"/>
          <w:lang w:val="uk-UA"/>
        </w:rPr>
        <w:t>нести зміни до бази даних про випускників, які претендують на отримання    атестата про повну загальну середню освіту з відзнакою,</w:t>
      </w:r>
    </w:p>
    <w:p w:rsidR="00E37CCD" w:rsidRPr="003B5F59" w:rsidRDefault="002C1D8D" w:rsidP="00FE57D8">
      <w:pPr>
        <w:pStyle w:val="a6"/>
        <w:spacing w:before="60" w:line="240" w:lineRule="auto"/>
        <w:ind w:left="6096" w:firstLine="624"/>
        <w:jc w:val="right"/>
        <w:rPr>
          <w:sz w:val="28"/>
          <w:szCs w:val="28"/>
          <w:lang w:val="uk-UA"/>
        </w:rPr>
      </w:pPr>
      <w:r w:rsidRPr="003B5F59">
        <w:rPr>
          <w:sz w:val="28"/>
          <w:szCs w:val="28"/>
          <w:lang w:val="uk-UA"/>
        </w:rPr>
        <w:lastRenderedPageBreak/>
        <w:t xml:space="preserve">до </w:t>
      </w:r>
      <w:r w:rsidR="00620958" w:rsidRPr="003B5F59">
        <w:rPr>
          <w:sz w:val="28"/>
          <w:szCs w:val="28"/>
          <w:lang w:val="uk-UA"/>
        </w:rPr>
        <w:t>2</w:t>
      </w:r>
      <w:r w:rsidR="00BC60A6" w:rsidRPr="003B5F59">
        <w:rPr>
          <w:sz w:val="28"/>
          <w:szCs w:val="28"/>
          <w:lang w:val="uk-UA"/>
        </w:rPr>
        <w:t>2</w:t>
      </w:r>
      <w:r w:rsidR="00E37CCD" w:rsidRPr="003B5F59">
        <w:rPr>
          <w:sz w:val="28"/>
          <w:szCs w:val="28"/>
          <w:lang w:val="uk-UA"/>
        </w:rPr>
        <w:t>.0</w:t>
      </w:r>
      <w:r w:rsidR="007624D6" w:rsidRPr="003B5F59">
        <w:rPr>
          <w:sz w:val="28"/>
          <w:szCs w:val="28"/>
          <w:lang w:val="uk-UA"/>
        </w:rPr>
        <w:t>6</w:t>
      </w:r>
      <w:r w:rsidR="00E37CCD" w:rsidRPr="003B5F59">
        <w:rPr>
          <w:sz w:val="28"/>
          <w:szCs w:val="28"/>
          <w:lang w:val="uk-UA"/>
        </w:rPr>
        <w:t>.</w:t>
      </w:r>
      <w:r w:rsidR="00580175" w:rsidRPr="003B5F59">
        <w:rPr>
          <w:sz w:val="28"/>
          <w:szCs w:val="28"/>
          <w:lang w:val="uk-UA"/>
        </w:rPr>
        <w:t>201</w:t>
      </w:r>
      <w:r w:rsidR="00BC60A6" w:rsidRPr="003B5F59">
        <w:rPr>
          <w:sz w:val="28"/>
          <w:szCs w:val="28"/>
          <w:lang w:val="uk-UA"/>
        </w:rPr>
        <w:t>8</w:t>
      </w:r>
    </w:p>
    <w:p w:rsidR="00E37CCD" w:rsidRPr="003B5F59" w:rsidRDefault="00E37CCD" w:rsidP="00FE57D8">
      <w:pPr>
        <w:pStyle w:val="a6"/>
        <w:numPr>
          <w:ilvl w:val="0"/>
          <w:numId w:val="11"/>
        </w:numPr>
        <w:tabs>
          <w:tab w:val="clear" w:pos="1800"/>
          <w:tab w:val="clear" w:pos="4677"/>
          <w:tab w:val="clear" w:pos="9355"/>
          <w:tab w:val="num" w:pos="426"/>
        </w:tabs>
        <w:spacing w:line="240" w:lineRule="auto"/>
        <w:ind w:left="426" w:hanging="284"/>
        <w:jc w:val="both"/>
        <w:rPr>
          <w:sz w:val="28"/>
          <w:szCs w:val="28"/>
          <w:lang w:val="uk-UA"/>
        </w:rPr>
      </w:pPr>
      <w:r w:rsidRPr="003B5F59">
        <w:rPr>
          <w:sz w:val="28"/>
          <w:szCs w:val="28"/>
          <w:lang w:val="uk-UA"/>
        </w:rPr>
        <w:t xml:space="preserve">надіслати до </w:t>
      </w:r>
      <w:r w:rsidR="007624D6" w:rsidRPr="003B5F59">
        <w:rPr>
          <w:sz w:val="28"/>
          <w:szCs w:val="28"/>
          <w:lang w:val="uk-UA"/>
        </w:rPr>
        <w:t>У</w:t>
      </w:r>
      <w:r w:rsidRPr="003B5F59">
        <w:rPr>
          <w:sz w:val="28"/>
          <w:szCs w:val="28"/>
          <w:lang w:val="uk-UA"/>
        </w:rPr>
        <w:t>правління освіти інформацію про випускників, які нагороджуються золотими та срібними медалями (додаток</w:t>
      </w:r>
      <w:r w:rsidR="00C32E4A" w:rsidRPr="003B5F59">
        <w:rPr>
          <w:sz w:val="28"/>
          <w:szCs w:val="28"/>
          <w:lang w:val="uk-UA"/>
        </w:rPr>
        <w:t xml:space="preserve"> </w:t>
      </w:r>
      <w:r w:rsidR="003B5F59" w:rsidRPr="003B5F59">
        <w:rPr>
          <w:sz w:val="28"/>
          <w:szCs w:val="28"/>
          <w:lang w:val="uk-UA"/>
        </w:rPr>
        <w:t>1</w:t>
      </w:r>
      <w:r w:rsidRPr="003B5F59">
        <w:rPr>
          <w:sz w:val="28"/>
          <w:szCs w:val="28"/>
          <w:lang w:val="uk-UA"/>
        </w:rPr>
        <w:t>)</w:t>
      </w:r>
    </w:p>
    <w:p w:rsidR="00E37CCD" w:rsidRPr="003B5F59" w:rsidRDefault="006A732F" w:rsidP="00D42E1A">
      <w:pPr>
        <w:pStyle w:val="a6"/>
        <w:spacing w:line="240" w:lineRule="auto"/>
        <w:ind w:left="5529" w:firstLine="624"/>
        <w:jc w:val="right"/>
        <w:rPr>
          <w:sz w:val="28"/>
          <w:szCs w:val="28"/>
          <w:lang w:val="uk-UA"/>
        </w:rPr>
      </w:pPr>
      <w:r w:rsidRPr="003B5F59">
        <w:rPr>
          <w:sz w:val="28"/>
          <w:szCs w:val="28"/>
          <w:lang w:val="uk-UA"/>
        </w:rPr>
        <w:t xml:space="preserve">до </w:t>
      </w:r>
      <w:r w:rsidR="00732B8E" w:rsidRPr="003B5F59">
        <w:rPr>
          <w:sz w:val="28"/>
          <w:szCs w:val="28"/>
          <w:lang w:val="uk-UA"/>
        </w:rPr>
        <w:t>2</w:t>
      </w:r>
      <w:r w:rsidR="00A30D9F" w:rsidRPr="003B5F59">
        <w:rPr>
          <w:sz w:val="28"/>
          <w:szCs w:val="28"/>
          <w:lang w:val="uk-UA"/>
        </w:rPr>
        <w:t>0</w:t>
      </w:r>
      <w:r w:rsidR="00E37CCD" w:rsidRPr="003B5F59">
        <w:rPr>
          <w:sz w:val="28"/>
          <w:szCs w:val="28"/>
          <w:lang w:val="uk-UA"/>
        </w:rPr>
        <w:t>.0</w:t>
      </w:r>
      <w:r w:rsidR="00A30D9F" w:rsidRPr="003B5F59">
        <w:rPr>
          <w:sz w:val="28"/>
          <w:szCs w:val="28"/>
          <w:lang w:val="uk-UA"/>
        </w:rPr>
        <w:t>4</w:t>
      </w:r>
      <w:r w:rsidR="00E37CCD" w:rsidRPr="003B5F59">
        <w:rPr>
          <w:sz w:val="28"/>
          <w:szCs w:val="28"/>
          <w:lang w:val="uk-UA"/>
        </w:rPr>
        <w:t>.</w:t>
      </w:r>
      <w:r w:rsidR="00732B8E" w:rsidRPr="003B5F59">
        <w:rPr>
          <w:sz w:val="28"/>
          <w:szCs w:val="28"/>
          <w:lang w:val="uk-UA"/>
        </w:rPr>
        <w:t>201</w:t>
      </w:r>
      <w:r w:rsidR="00A30D9F" w:rsidRPr="003B5F59">
        <w:rPr>
          <w:sz w:val="28"/>
          <w:szCs w:val="28"/>
          <w:lang w:val="uk-UA"/>
        </w:rPr>
        <w:t>8</w:t>
      </w:r>
      <w:r w:rsidR="00D42E1A" w:rsidRPr="003B5F59">
        <w:rPr>
          <w:sz w:val="28"/>
          <w:szCs w:val="28"/>
          <w:lang w:val="uk-UA"/>
        </w:rPr>
        <w:t xml:space="preserve"> (попередня)</w:t>
      </w:r>
    </w:p>
    <w:p w:rsidR="00A30D9F" w:rsidRPr="003B5F59" w:rsidRDefault="00A30D9F" w:rsidP="00D42E1A">
      <w:pPr>
        <w:pStyle w:val="a6"/>
        <w:spacing w:line="240" w:lineRule="auto"/>
        <w:ind w:left="5529" w:firstLine="624"/>
        <w:jc w:val="right"/>
        <w:rPr>
          <w:sz w:val="28"/>
          <w:szCs w:val="28"/>
          <w:lang w:val="uk-UA"/>
        </w:rPr>
      </w:pPr>
      <w:r w:rsidRPr="003B5F59">
        <w:rPr>
          <w:sz w:val="28"/>
          <w:szCs w:val="28"/>
          <w:lang w:val="uk-UA"/>
        </w:rPr>
        <w:t>до 25.06.2018</w:t>
      </w:r>
      <w:r w:rsidR="00D42E1A" w:rsidRPr="003B5F59">
        <w:rPr>
          <w:sz w:val="28"/>
          <w:szCs w:val="28"/>
          <w:lang w:val="uk-UA"/>
        </w:rPr>
        <w:t xml:space="preserve"> (остаточна)</w:t>
      </w:r>
    </w:p>
    <w:p w:rsidR="001B06FA" w:rsidRPr="003B5F59" w:rsidRDefault="001B06FA"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 xml:space="preserve">Унести відповідні зміни до режиму роботи </w:t>
      </w:r>
      <w:r w:rsidR="001C51DB" w:rsidRPr="003B5F59">
        <w:rPr>
          <w:sz w:val="28"/>
          <w:szCs w:val="28"/>
          <w:lang w:val="uk-UA"/>
        </w:rPr>
        <w:t xml:space="preserve">підпорядкованих </w:t>
      </w:r>
      <w:r w:rsidRPr="003B5F59">
        <w:rPr>
          <w:sz w:val="28"/>
          <w:szCs w:val="28"/>
          <w:lang w:val="uk-UA"/>
        </w:rPr>
        <w:t xml:space="preserve">закладів </w:t>
      </w:r>
      <w:r w:rsidR="000F2493" w:rsidRPr="003B5F59">
        <w:rPr>
          <w:sz w:val="28"/>
          <w:szCs w:val="28"/>
          <w:lang w:val="uk-UA"/>
        </w:rPr>
        <w:t xml:space="preserve">загальної середньої освіти </w:t>
      </w:r>
      <w:r w:rsidRPr="003B5F59">
        <w:rPr>
          <w:sz w:val="28"/>
          <w:szCs w:val="28"/>
          <w:lang w:val="uk-UA"/>
        </w:rPr>
        <w:t>у дн</w:t>
      </w:r>
      <w:r w:rsidR="001C51DB" w:rsidRPr="003B5F59">
        <w:rPr>
          <w:sz w:val="28"/>
          <w:szCs w:val="28"/>
          <w:lang w:val="uk-UA"/>
        </w:rPr>
        <w:t>і</w:t>
      </w:r>
      <w:r w:rsidRPr="003B5F59">
        <w:rPr>
          <w:sz w:val="28"/>
          <w:szCs w:val="28"/>
          <w:lang w:val="uk-UA"/>
        </w:rPr>
        <w:t xml:space="preserve"> проведення державної підсумкової атестації </w:t>
      </w:r>
      <w:r w:rsidR="001C51DB" w:rsidRPr="003B5F59">
        <w:rPr>
          <w:sz w:val="28"/>
          <w:szCs w:val="28"/>
          <w:lang w:val="uk-UA"/>
        </w:rPr>
        <w:t>в</w:t>
      </w:r>
      <w:r w:rsidRPr="003B5F59">
        <w:rPr>
          <w:sz w:val="28"/>
          <w:szCs w:val="28"/>
          <w:lang w:val="uk-UA"/>
        </w:rPr>
        <w:t xml:space="preserve"> 1</w:t>
      </w:r>
      <w:r w:rsidR="007624D6" w:rsidRPr="003B5F59">
        <w:rPr>
          <w:sz w:val="28"/>
          <w:szCs w:val="28"/>
          <w:lang w:val="uk-UA"/>
        </w:rPr>
        <w:t>2</w:t>
      </w:r>
      <w:r w:rsidRPr="003B5F59">
        <w:rPr>
          <w:sz w:val="28"/>
          <w:szCs w:val="28"/>
          <w:lang w:val="uk-UA"/>
        </w:rPr>
        <w:t>-х класах та</w:t>
      </w:r>
      <w:r w:rsidR="001C51DB" w:rsidRPr="003B5F59">
        <w:rPr>
          <w:sz w:val="28"/>
          <w:szCs w:val="28"/>
          <w:lang w:val="uk-UA"/>
        </w:rPr>
        <w:t xml:space="preserve"> </w:t>
      </w:r>
      <w:r w:rsidR="00616C85" w:rsidRPr="003B5F59">
        <w:rPr>
          <w:sz w:val="28"/>
          <w:szCs w:val="28"/>
          <w:lang w:val="uk-UA"/>
        </w:rPr>
        <w:t xml:space="preserve">в пунктах </w:t>
      </w:r>
      <w:r w:rsidR="000F2493" w:rsidRPr="003B5F59">
        <w:rPr>
          <w:sz w:val="28"/>
          <w:szCs w:val="28"/>
          <w:lang w:val="uk-UA"/>
        </w:rPr>
        <w:t xml:space="preserve">проведення </w:t>
      </w:r>
      <w:r w:rsidR="00616C85" w:rsidRPr="003B5F59">
        <w:rPr>
          <w:sz w:val="28"/>
          <w:szCs w:val="28"/>
          <w:lang w:val="uk-UA"/>
        </w:rPr>
        <w:t>ЗНО</w:t>
      </w:r>
      <w:r w:rsidR="001C51DB" w:rsidRPr="003B5F59">
        <w:rPr>
          <w:sz w:val="28"/>
          <w:szCs w:val="28"/>
          <w:lang w:val="uk-UA"/>
        </w:rPr>
        <w:t>;</w:t>
      </w:r>
      <w:r w:rsidRPr="003B5F59">
        <w:rPr>
          <w:sz w:val="28"/>
          <w:szCs w:val="28"/>
          <w:lang w:val="uk-UA"/>
        </w:rPr>
        <w:t xml:space="preserve"> подати їх на погодження до </w:t>
      </w:r>
      <w:r w:rsidR="007624D6" w:rsidRPr="003B5F59">
        <w:rPr>
          <w:sz w:val="28"/>
          <w:szCs w:val="28"/>
          <w:lang w:val="uk-UA"/>
        </w:rPr>
        <w:t>У</w:t>
      </w:r>
      <w:r w:rsidRPr="003B5F59">
        <w:rPr>
          <w:sz w:val="28"/>
          <w:szCs w:val="28"/>
          <w:lang w:val="uk-UA"/>
        </w:rPr>
        <w:t>правління освіти.</w:t>
      </w:r>
    </w:p>
    <w:p w:rsidR="001B06FA" w:rsidRPr="003B5F59" w:rsidRDefault="009B6017" w:rsidP="00FE57D8">
      <w:pPr>
        <w:spacing w:line="240" w:lineRule="auto"/>
        <w:jc w:val="right"/>
        <w:rPr>
          <w:sz w:val="28"/>
          <w:szCs w:val="28"/>
          <w:lang w:val="uk-UA"/>
        </w:rPr>
      </w:pPr>
      <w:r w:rsidRPr="003B5F59">
        <w:rPr>
          <w:sz w:val="28"/>
          <w:szCs w:val="28"/>
          <w:lang w:val="uk-UA"/>
        </w:rPr>
        <w:t xml:space="preserve">До </w:t>
      </w:r>
      <w:r w:rsidR="007624D6" w:rsidRPr="003B5F59">
        <w:rPr>
          <w:sz w:val="28"/>
          <w:szCs w:val="28"/>
          <w:lang w:val="uk-UA"/>
        </w:rPr>
        <w:t>2</w:t>
      </w:r>
      <w:r w:rsidR="000F2493" w:rsidRPr="003B5F59">
        <w:rPr>
          <w:sz w:val="28"/>
          <w:szCs w:val="28"/>
          <w:lang w:val="uk-UA"/>
        </w:rPr>
        <w:t>2</w:t>
      </w:r>
      <w:r w:rsidR="006A732F" w:rsidRPr="003B5F59">
        <w:rPr>
          <w:sz w:val="28"/>
          <w:szCs w:val="28"/>
          <w:lang w:val="uk-UA"/>
        </w:rPr>
        <w:t>.05</w:t>
      </w:r>
      <w:r w:rsidRPr="003B5F59">
        <w:rPr>
          <w:sz w:val="28"/>
          <w:szCs w:val="28"/>
          <w:lang w:val="uk-UA"/>
        </w:rPr>
        <w:t>.201</w:t>
      </w:r>
      <w:r w:rsidR="000F2493" w:rsidRPr="003B5F59">
        <w:rPr>
          <w:sz w:val="28"/>
          <w:szCs w:val="28"/>
          <w:lang w:val="uk-UA"/>
        </w:rPr>
        <w:t>8</w:t>
      </w:r>
      <w:r w:rsidRPr="003B5F59">
        <w:rPr>
          <w:sz w:val="28"/>
          <w:szCs w:val="28"/>
          <w:lang w:val="uk-UA"/>
        </w:rPr>
        <w:t xml:space="preserve"> </w:t>
      </w:r>
    </w:p>
    <w:p w:rsidR="001A0483" w:rsidRPr="003B5F59" w:rsidRDefault="001A0483"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Забезпечити організоване проведення свята «Останній дзвоник».</w:t>
      </w:r>
    </w:p>
    <w:p w:rsidR="001A0483" w:rsidRPr="003B5F59" w:rsidRDefault="001A0483" w:rsidP="00FE57D8">
      <w:pPr>
        <w:pStyle w:val="a6"/>
        <w:spacing w:line="240" w:lineRule="auto"/>
        <w:jc w:val="right"/>
        <w:rPr>
          <w:sz w:val="28"/>
          <w:szCs w:val="28"/>
          <w:lang w:val="uk-UA"/>
        </w:rPr>
      </w:pPr>
      <w:r w:rsidRPr="003B5F59">
        <w:rPr>
          <w:sz w:val="28"/>
          <w:szCs w:val="28"/>
          <w:lang w:val="uk-UA"/>
        </w:rPr>
        <w:t>2</w:t>
      </w:r>
      <w:r w:rsidR="00297334" w:rsidRPr="003B5F59">
        <w:rPr>
          <w:sz w:val="28"/>
          <w:szCs w:val="28"/>
          <w:lang w:val="uk-UA"/>
        </w:rPr>
        <w:t>5</w:t>
      </w:r>
      <w:r w:rsidRPr="003B5F59">
        <w:rPr>
          <w:sz w:val="28"/>
          <w:szCs w:val="28"/>
          <w:lang w:val="uk-UA"/>
        </w:rPr>
        <w:t>.05.201</w:t>
      </w:r>
      <w:r w:rsidR="00297334" w:rsidRPr="003B5F59">
        <w:rPr>
          <w:sz w:val="28"/>
          <w:szCs w:val="28"/>
          <w:lang w:val="uk-UA"/>
        </w:rPr>
        <w:t>8</w:t>
      </w:r>
    </w:p>
    <w:p w:rsidR="00BC60A6" w:rsidRPr="003B5F59" w:rsidRDefault="00BC60A6" w:rsidP="00BC60A6">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Привести у відповідність та тримати в актуальному стані бази даних випускників 9-х та 11(12)-х класів на порталі ДІСО – інформаційна система управління освітою для безперешкодного здійснення заходів щодо своєчасного виготовлення документів про загальну середню освіту державного зразка.</w:t>
      </w:r>
    </w:p>
    <w:p w:rsidR="00BC60A6" w:rsidRPr="003B5F59" w:rsidRDefault="00BC60A6" w:rsidP="00BC60A6">
      <w:pPr>
        <w:pStyle w:val="a6"/>
        <w:spacing w:line="240" w:lineRule="auto"/>
        <w:jc w:val="right"/>
        <w:rPr>
          <w:sz w:val="28"/>
          <w:szCs w:val="28"/>
          <w:lang w:val="uk-UA"/>
        </w:rPr>
      </w:pPr>
      <w:r w:rsidRPr="003B5F59">
        <w:rPr>
          <w:sz w:val="28"/>
          <w:szCs w:val="28"/>
          <w:lang w:val="uk-UA"/>
        </w:rPr>
        <w:t>До 09.06.2018 – 9-і класи;</w:t>
      </w:r>
    </w:p>
    <w:p w:rsidR="00BC60A6" w:rsidRPr="003B5F59" w:rsidRDefault="00BC60A6" w:rsidP="00BC60A6">
      <w:pPr>
        <w:pStyle w:val="a6"/>
        <w:spacing w:line="240" w:lineRule="auto"/>
        <w:jc w:val="right"/>
        <w:rPr>
          <w:sz w:val="28"/>
          <w:szCs w:val="28"/>
          <w:lang w:val="uk-UA"/>
        </w:rPr>
      </w:pPr>
      <w:r w:rsidRPr="003B5F59">
        <w:rPr>
          <w:sz w:val="28"/>
          <w:szCs w:val="28"/>
          <w:lang w:val="uk-UA"/>
        </w:rPr>
        <w:t>до 23.06.2018 – 11(12)-і класи</w:t>
      </w:r>
    </w:p>
    <w:p w:rsidR="001A0483" w:rsidRPr="003B5F59" w:rsidRDefault="001A0483"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Забезпечити безпечні умови для проведення святкових урочи</w:t>
      </w:r>
      <w:r w:rsidRPr="003B5F59">
        <w:rPr>
          <w:sz w:val="28"/>
          <w:szCs w:val="28"/>
          <w:lang w:val="uk-UA"/>
        </w:rPr>
        <w:t>с</w:t>
      </w:r>
      <w:r w:rsidRPr="003B5F59">
        <w:rPr>
          <w:sz w:val="28"/>
          <w:szCs w:val="28"/>
          <w:lang w:val="uk-UA"/>
        </w:rPr>
        <w:t>тостей з нагоди закінчення школи випускниками 9-х та 11(12)-х класів й вручення їм документів про освіту державного зразка.</w:t>
      </w:r>
    </w:p>
    <w:p w:rsidR="001A0483" w:rsidRPr="003B5F59" w:rsidRDefault="006A732F" w:rsidP="00FE57D8">
      <w:pPr>
        <w:tabs>
          <w:tab w:val="left" w:pos="1276"/>
        </w:tabs>
        <w:spacing w:line="240" w:lineRule="auto"/>
        <w:jc w:val="right"/>
        <w:rPr>
          <w:sz w:val="28"/>
          <w:szCs w:val="28"/>
          <w:lang w:val="uk-UA"/>
        </w:rPr>
      </w:pPr>
      <w:r w:rsidRPr="003B5F59">
        <w:rPr>
          <w:sz w:val="28"/>
          <w:szCs w:val="28"/>
          <w:lang w:val="uk-UA"/>
        </w:rPr>
        <w:t>2</w:t>
      </w:r>
      <w:r w:rsidR="00BC60A6" w:rsidRPr="003B5F59">
        <w:rPr>
          <w:sz w:val="28"/>
          <w:szCs w:val="28"/>
          <w:lang w:val="uk-UA"/>
        </w:rPr>
        <w:t>3</w:t>
      </w:r>
      <w:r w:rsidR="001A0483" w:rsidRPr="003B5F59">
        <w:rPr>
          <w:sz w:val="28"/>
          <w:szCs w:val="28"/>
          <w:lang w:val="uk-UA"/>
        </w:rPr>
        <w:t>.0</w:t>
      </w:r>
      <w:r w:rsidR="007624D6" w:rsidRPr="003B5F59">
        <w:rPr>
          <w:sz w:val="28"/>
          <w:szCs w:val="28"/>
          <w:lang w:val="uk-UA"/>
        </w:rPr>
        <w:t>6</w:t>
      </w:r>
      <w:r w:rsidR="001A0483" w:rsidRPr="003B5F59">
        <w:rPr>
          <w:sz w:val="28"/>
          <w:szCs w:val="28"/>
          <w:lang w:val="uk-UA"/>
        </w:rPr>
        <w:t>.201</w:t>
      </w:r>
      <w:r w:rsidR="00BC60A6" w:rsidRPr="003B5F59">
        <w:rPr>
          <w:sz w:val="28"/>
          <w:szCs w:val="28"/>
          <w:lang w:val="uk-UA"/>
        </w:rPr>
        <w:t>8</w:t>
      </w:r>
      <w:r w:rsidR="001A0483" w:rsidRPr="003B5F59">
        <w:rPr>
          <w:sz w:val="28"/>
          <w:szCs w:val="28"/>
          <w:lang w:val="uk-UA"/>
        </w:rPr>
        <w:t xml:space="preserve"> – 11-ті класи</w:t>
      </w:r>
    </w:p>
    <w:p w:rsidR="001A0483" w:rsidRPr="003B5F59" w:rsidRDefault="006A732F" w:rsidP="00FE57D8">
      <w:pPr>
        <w:pStyle w:val="a6"/>
        <w:tabs>
          <w:tab w:val="clear" w:pos="4677"/>
          <w:tab w:val="clear" w:pos="9355"/>
        </w:tabs>
        <w:spacing w:line="240" w:lineRule="auto"/>
        <w:jc w:val="right"/>
        <w:rPr>
          <w:sz w:val="28"/>
          <w:szCs w:val="28"/>
          <w:lang w:val="uk-UA"/>
        </w:rPr>
      </w:pPr>
      <w:r w:rsidRPr="003B5F59">
        <w:rPr>
          <w:sz w:val="28"/>
          <w:szCs w:val="28"/>
          <w:lang w:val="uk-UA"/>
        </w:rPr>
        <w:t>0</w:t>
      </w:r>
      <w:r w:rsidR="00BC60A6" w:rsidRPr="003B5F59">
        <w:rPr>
          <w:sz w:val="28"/>
          <w:szCs w:val="28"/>
          <w:lang w:val="uk-UA"/>
        </w:rPr>
        <w:t>7</w:t>
      </w:r>
      <w:r w:rsidR="001A0483" w:rsidRPr="003B5F59">
        <w:rPr>
          <w:sz w:val="28"/>
          <w:szCs w:val="28"/>
          <w:lang w:val="uk-UA"/>
        </w:rPr>
        <w:t>.06.201</w:t>
      </w:r>
      <w:r w:rsidR="00BC60A6" w:rsidRPr="003B5F59">
        <w:rPr>
          <w:sz w:val="28"/>
          <w:szCs w:val="28"/>
          <w:lang w:val="uk-UA"/>
        </w:rPr>
        <w:t>8</w:t>
      </w:r>
      <w:r w:rsidR="001A0483" w:rsidRPr="003B5F59">
        <w:rPr>
          <w:sz w:val="28"/>
          <w:szCs w:val="28"/>
          <w:lang w:val="uk-UA"/>
        </w:rPr>
        <w:t xml:space="preserve"> – 9-ті класи</w:t>
      </w:r>
    </w:p>
    <w:p w:rsidR="00ED2294" w:rsidRPr="003B5F59" w:rsidRDefault="00ED2294"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Розробити для надання запрошеним почесним гостям на свято «Останній дзвоник» інформацію про З</w:t>
      </w:r>
      <w:r w:rsidR="00BC60A6" w:rsidRPr="003B5F59">
        <w:rPr>
          <w:sz w:val="28"/>
          <w:szCs w:val="28"/>
          <w:lang w:val="uk-UA"/>
        </w:rPr>
        <w:t>ЗСО</w:t>
      </w:r>
      <w:r w:rsidRPr="003B5F59">
        <w:rPr>
          <w:sz w:val="28"/>
          <w:szCs w:val="28"/>
          <w:lang w:val="uk-UA"/>
        </w:rPr>
        <w:t xml:space="preserve"> та сценарний план проведення свята за встано</w:t>
      </w:r>
      <w:r w:rsidRPr="003B5F59">
        <w:rPr>
          <w:sz w:val="28"/>
          <w:szCs w:val="28"/>
          <w:lang w:val="uk-UA"/>
        </w:rPr>
        <w:t>в</w:t>
      </w:r>
      <w:r w:rsidRPr="003B5F59">
        <w:rPr>
          <w:sz w:val="28"/>
          <w:szCs w:val="28"/>
          <w:lang w:val="uk-UA"/>
        </w:rPr>
        <w:t xml:space="preserve">леними формами (додатки </w:t>
      </w:r>
      <w:r w:rsidR="003B5F59" w:rsidRPr="003B5F59">
        <w:rPr>
          <w:sz w:val="28"/>
          <w:szCs w:val="28"/>
          <w:lang w:val="uk-UA"/>
        </w:rPr>
        <w:t>6, 7</w:t>
      </w:r>
      <w:r w:rsidRPr="003B5F59">
        <w:rPr>
          <w:sz w:val="28"/>
          <w:szCs w:val="28"/>
          <w:lang w:val="uk-UA"/>
        </w:rPr>
        <w:t>).</w:t>
      </w:r>
    </w:p>
    <w:p w:rsidR="00ED2294" w:rsidRPr="003B5F59" w:rsidRDefault="00ED2294" w:rsidP="00FE57D8">
      <w:pPr>
        <w:pStyle w:val="a6"/>
        <w:tabs>
          <w:tab w:val="clear" w:pos="4677"/>
          <w:tab w:val="clear" w:pos="9355"/>
        </w:tabs>
        <w:spacing w:line="240" w:lineRule="auto"/>
        <w:jc w:val="right"/>
        <w:rPr>
          <w:sz w:val="28"/>
          <w:szCs w:val="28"/>
          <w:lang w:val="uk-UA"/>
        </w:rPr>
      </w:pPr>
      <w:r w:rsidRPr="003B5F59">
        <w:rPr>
          <w:sz w:val="28"/>
          <w:szCs w:val="28"/>
          <w:lang w:val="uk-UA"/>
        </w:rPr>
        <w:t xml:space="preserve">До </w:t>
      </w:r>
      <w:r w:rsidR="00367A4F" w:rsidRPr="003B5F59">
        <w:rPr>
          <w:sz w:val="28"/>
          <w:szCs w:val="28"/>
          <w:lang w:val="uk-UA"/>
        </w:rPr>
        <w:t>03</w:t>
      </w:r>
      <w:r w:rsidRPr="003B5F59">
        <w:rPr>
          <w:sz w:val="28"/>
          <w:szCs w:val="28"/>
          <w:lang w:val="uk-UA"/>
        </w:rPr>
        <w:t>.05.201</w:t>
      </w:r>
      <w:r w:rsidR="00367A4F" w:rsidRPr="003B5F59">
        <w:rPr>
          <w:sz w:val="28"/>
          <w:szCs w:val="28"/>
          <w:lang w:val="uk-UA"/>
        </w:rPr>
        <w:t>8</w:t>
      </w:r>
    </w:p>
    <w:p w:rsidR="00BC60A6" w:rsidRPr="003B5F59" w:rsidRDefault="00BC60A6" w:rsidP="00BC60A6">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Здійснювати переведення учнів закладу загальної середньої освіти до наступного класу на підставі результатів підсумкового (семестрового та річного) оцінювання знань учнів (крім перших класів) та державної підсумкової атестації (для випускників початкової та основної шкіл) згідно з рішенням педагогічної ради закладу загальної середньої освіти, яке упродовж п’яти робочих днів з дати прийняття рішення оприлюднити на офіційному веб-сайті закладу загальної середньої освіти.</w:t>
      </w:r>
    </w:p>
    <w:p w:rsidR="00BC60A6" w:rsidRPr="003B5F59" w:rsidRDefault="00BC60A6" w:rsidP="00BC60A6">
      <w:pPr>
        <w:pStyle w:val="a6"/>
        <w:tabs>
          <w:tab w:val="clear" w:pos="4677"/>
          <w:tab w:val="clear" w:pos="9355"/>
        </w:tabs>
        <w:spacing w:line="240" w:lineRule="auto"/>
        <w:jc w:val="right"/>
        <w:rPr>
          <w:sz w:val="28"/>
          <w:szCs w:val="28"/>
          <w:lang w:val="uk-UA"/>
        </w:rPr>
      </w:pPr>
      <w:r w:rsidRPr="003B5F59">
        <w:rPr>
          <w:sz w:val="28"/>
          <w:szCs w:val="28"/>
          <w:lang w:val="uk-UA"/>
        </w:rPr>
        <w:t>Упродовж 5-ти робочих днів з дати прийняття</w:t>
      </w:r>
    </w:p>
    <w:p w:rsidR="00BC60A6" w:rsidRPr="003B5F59" w:rsidRDefault="00BC60A6" w:rsidP="00BC60A6">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Здійснювати контроль за виконанням Державного стандарту початкової загальної освіти, затвердженого постановою Кабінету Міністрів України 20.04.2011 № 462, Державного стандарту базової і повної загальної середньої освіти, затвердженого постановою Кабінету Міністрів України 23.11.2011 №1392, Державного стандарту базової і повної загальної середньої освіти, затвердженого постановою Кабінету Міністрів України 23.11.2011 №1392.</w:t>
      </w:r>
    </w:p>
    <w:p w:rsidR="00BC60A6" w:rsidRPr="003B5F59" w:rsidRDefault="00BC60A6" w:rsidP="00BC60A6">
      <w:pPr>
        <w:pStyle w:val="a6"/>
        <w:tabs>
          <w:tab w:val="clear" w:pos="4677"/>
          <w:tab w:val="clear" w:pos="9355"/>
        </w:tabs>
        <w:spacing w:line="240" w:lineRule="auto"/>
        <w:jc w:val="right"/>
        <w:rPr>
          <w:sz w:val="28"/>
          <w:szCs w:val="28"/>
          <w:lang w:val="uk-UA"/>
        </w:rPr>
      </w:pPr>
      <w:r w:rsidRPr="003B5F59">
        <w:rPr>
          <w:sz w:val="28"/>
          <w:szCs w:val="28"/>
          <w:lang w:val="uk-UA"/>
        </w:rPr>
        <w:t>До 22.06.2018</w:t>
      </w:r>
    </w:p>
    <w:p w:rsidR="00E37CCD" w:rsidRPr="003B5F59" w:rsidRDefault="00E37CCD"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lastRenderedPageBreak/>
        <w:t xml:space="preserve">Надати до </w:t>
      </w:r>
      <w:r w:rsidR="007624D6" w:rsidRPr="003B5F59">
        <w:rPr>
          <w:sz w:val="28"/>
          <w:szCs w:val="28"/>
          <w:lang w:val="uk-UA"/>
        </w:rPr>
        <w:t>У</w:t>
      </w:r>
      <w:r w:rsidRPr="003B5F59">
        <w:rPr>
          <w:sz w:val="28"/>
          <w:szCs w:val="28"/>
          <w:lang w:val="uk-UA"/>
        </w:rPr>
        <w:t xml:space="preserve">правління освіти: </w:t>
      </w:r>
    </w:p>
    <w:p w:rsidR="00616C85" w:rsidRPr="003B5F59" w:rsidRDefault="00616C85" w:rsidP="00FE57D8">
      <w:pPr>
        <w:numPr>
          <w:ilvl w:val="2"/>
          <w:numId w:val="10"/>
        </w:numPr>
        <w:spacing w:line="240" w:lineRule="auto"/>
        <w:jc w:val="both"/>
        <w:rPr>
          <w:sz w:val="28"/>
          <w:szCs w:val="28"/>
          <w:lang w:val="uk-UA"/>
        </w:rPr>
      </w:pPr>
      <w:r w:rsidRPr="003B5F59">
        <w:rPr>
          <w:sz w:val="28"/>
          <w:szCs w:val="28"/>
          <w:lang w:val="uk-UA"/>
        </w:rPr>
        <w:t>пропозиції</w:t>
      </w:r>
      <w:r w:rsidR="007624D6" w:rsidRPr="003B5F59">
        <w:rPr>
          <w:sz w:val="28"/>
          <w:szCs w:val="28"/>
          <w:lang w:val="uk-UA"/>
        </w:rPr>
        <w:t xml:space="preserve"> начальнику У</w:t>
      </w:r>
      <w:r w:rsidRPr="003B5F59">
        <w:rPr>
          <w:sz w:val="28"/>
          <w:szCs w:val="28"/>
          <w:lang w:val="uk-UA"/>
        </w:rPr>
        <w:t>правління освіти щодо погодження складу державних атестаційних комісій для проведення державної підсумкової атестації учнів початкової, основної та старшої шкіл з кожного предмета.</w:t>
      </w:r>
    </w:p>
    <w:p w:rsidR="00BC60A6" w:rsidRPr="003B5F59" w:rsidRDefault="00BC60A6" w:rsidP="00BC60A6">
      <w:pPr>
        <w:pStyle w:val="a6"/>
        <w:spacing w:line="240" w:lineRule="auto"/>
        <w:jc w:val="right"/>
        <w:rPr>
          <w:sz w:val="28"/>
          <w:szCs w:val="28"/>
          <w:lang w:val="uk-UA"/>
        </w:rPr>
      </w:pPr>
      <w:r w:rsidRPr="003B5F59">
        <w:rPr>
          <w:sz w:val="28"/>
          <w:szCs w:val="28"/>
          <w:lang w:val="uk-UA"/>
        </w:rPr>
        <w:t>До 25.04.2018 – 4-ті класи</w:t>
      </w:r>
    </w:p>
    <w:p w:rsidR="00BC60A6" w:rsidRPr="003B5F59" w:rsidRDefault="00BC60A6" w:rsidP="00BC60A6">
      <w:pPr>
        <w:pStyle w:val="a6"/>
        <w:spacing w:line="240" w:lineRule="auto"/>
        <w:jc w:val="right"/>
        <w:rPr>
          <w:sz w:val="28"/>
          <w:szCs w:val="28"/>
          <w:lang w:val="uk-UA"/>
        </w:rPr>
      </w:pPr>
      <w:r w:rsidRPr="003B5F59">
        <w:rPr>
          <w:sz w:val="28"/>
          <w:szCs w:val="28"/>
          <w:lang w:val="uk-UA"/>
        </w:rPr>
        <w:t>Д</w:t>
      </w:r>
      <w:r w:rsidRPr="003B5F59">
        <w:rPr>
          <w:sz w:val="28"/>
          <w:szCs w:val="28"/>
        </w:rPr>
        <w:t xml:space="preserve">о </w:t>
      </w:r>
      <w:r w:rsidRPr="003B5F59">
        <w:rPr>
          <w:sz w:val="28"/>
          <w:szCs w:val="28"/>
          <w:lang w:val="uk-UA"/>
        </w:rPr>
        <w:t>03</w:t>
      </w:r>
      <w:r w:rsidRPr="003B5F59">
        <w:rPr>
          <w:sz w:val="28"/>
          <w:szCs w:val="28"/>
        </w:rPr>
        <w:t>.0</w:t>
      </w:r>
      <w:r w:rsidRPr="003B5F59">
        <w:rPr>
          <w:sz w:val="28"/>
          <w:szCs w:val="28"/>
          <w:lang w:val="uk-UA"/>
        </w:rPr>
        <w:t>5</w:t>
      </w:r>
      <w:r w:rsidRPr="003B5F59">
        <w:rPr>
          <w:sz w:val="28"/>
          <w:szCs w:val="28"/>
        </w:rPr>
        <w:t>.201</w:t>
      </w:r>
      <w:r w:rsidRPr="003B5F59">
        <w:rPr>
          <w:sz w:val="28"/>
          <w:szCs w:val="28"/>
          <w:lang w:val="uk-UA"/>
        </w:rPr>
        <w:t>8 – 12-ті класи</w:t>
      </w:r>
    </w:p>
    <w:p w:rsidR="00BC60A6" w:rsidRPr="003B5F59" w:rsidRDefault="00BC60A6" w:rsidP="00BC60A6">
      <w:pPr>
        <w:pStyle w:val="a6"/>
        <w:tabs>
          <w:tab w:val="clear" w:pos="4677"/>
          <w:tab w:val="clear" w:pos="9355"/>
        </w:tabs>
        <w:spacing w:line="240" w:lineRule="auto"/>
        <w:jc w:val="right"/>
        <w:rPr>
          <w:sz w:val="28"/>
          <w:szCs w:val="28"/>
          <w:lang w:val="uk-UA"/>
        </w:rPr>
      </w:pPr>
      <w:r w:rsidRPr="003B5F59">
        <w:rPr>
          <w:sz w:val="28"/>
          <w:szCs w:val="28"/>
          <w:lang w:val="uk-UA"/>
        </w:rPr>
        <w:t>До 14.05.2018 – 9-ті класи</w:t>
      </w:r>
    </w:p>
    <w:p w:rsidR="00E37CCD" w:rsidRPr="003B5F59" w:rsidRDefault="00E37CCD" w:rsidP="00FE57D8">
      <w:pPr>
        <w:numPr>
          <w:ilvl w:val="2"/>
          <w:numId w:val="10"/>
        </w:numPr>
        <w:spacing w:line="240" w:lineRule="auto"/>
        <w:jc w:val="both"/>
        <w:rPr>
          <w:sz w:val="28"/>
          <w:szCs w:val="28"/>
          <w:lang w:val="uk-UA"/>
        </w:rPr>
      </w:pPr>
      <w:r w:rsidRPr="003B5F59">
        <w:rPr>
          <w:sz w:val="28"/>
          <w:szCs w:val="28"/>
          <w:lang w:val="uk-UA"/>
        </w:rPr>
        <w:t xml:space="preserve">звіти про результати проведення державної підсумкової атестації у 4, 9 та 11 класах (додаток </w:t>
      </w:r>
      <w:r w:rsidR="00A76166" w:rsidRPr="003B5F59">
        <w:rPr>
          <w:sz w:val="28"/>
          <w:szCs w:val="28"/>
          <w:lang w:val="uk-UA"/>
        </w:rPr>
        <w:t xml:space="preserve">7, </w:t>
      </w:r>
      <w:r w:rsidRPr="003B5F59">
        <w:rPr>
          <w:sz w:val="28"/>
          <w:szCs w:val="28"/>
          <w:lang w:val="uk-UA"/>
        </w:rPr>
        <w:t>8, 9, 10, 11)</w:t>
      </w:r>
    </w:p>
    <w:p w:rsidR="00E37CCD" w:rsidRPr="003B5F59" w:rsidRDefault="00AA034C" w:rsidP="00FE57D8">
      <w:pPr>
        <w:pStyle w:val="a6"/>
        <w:widowControl w:val="0"/>
        <w:spacing w:line="240" w:lineRule="auto"/>
        <w:ind w:left="360"/>
        <w:jc w:val="right"/>
        <w:rPr>
          <w:sz w:val="28"/>
          <w:szCs w:val="28"/>
          <w:lang w:val="uk-UA"/>
        </w:rPr>
      </w:pPr>
      <w:r w:rsidRPr="003B5F59">
        <w:rPr>
          <w:sz w:val="28"/>
          <w:szCs w:val="28"/>
          <w:lang w:val="uk-UA"/>
        </w:rPr>
        <w:t>2</w:t>
      </w:r>
      <w:r w:rsidR="00070EA7" w:rsidRPr="003B5F59">
        <w:rPr>
          <w:sz w:val="28"/>
          <w:szCs w:val="28"/>
          <w:lang w:val="uk-UA"/>
        </w:rPr>
        <w:t>3</w:t>
      </w:r>
      <w:r w:rsidR="00E37CCD" w:rsidRPr="003B5F59">
        <w:rPr>
          <w:sz w:val="28"/>
          <w:szCs w:val="28"/>
          <w:lang w:val="uk-UA"/>
        </w:rPr>
        <w:t>.0</w:t>
      </w:r>
      <w:r w:rsidRPr="003B5F59">
        <w:rPr>
          <w:sz w:val="28"/>
          <w:szCs w:val="28"/>
          <w:lang w:val="uk-UA"/>
        </w:rPr>
        <w:t>5</w:t>
      </w:r>
      <w:r w:rsidR="00E37CCD" w:rsidRPr="003B5F59">
        <w:rPr>
          <w:sz w:val="28"/>
          <w:szCs w:val="28"/>
          <w:lang w:val="uk-UA"/>
        </w:rPr>
        <w:t>.</w:t>
      </w:r>
      <w:r w:rsidR="00580175" w:rsidRPr="003B5F59">
        <w:rPr>
          <w:sz w:val="28"/>
          <w:szCs w:val="28"/>
          <w:lang w:val="uk-UA"/>
        </w:rPr>
        <w:t>201</w:t>
      </w:r>
      <w:r w:rsidR="00367A4F" w:rsidRPr="003B5F59">
        <w:rPr>
          <w:sz w:val="28"/>
          <w:szCs w:val="28"/>
          <w:lang w:val="uk-UA"/>
        </w:rPr>
        <w:t>8</w:t>
      </w:r>
      <w:r w:rsidR="00E37CCD" w:rsidRPr="003B5F59">
        <w:rPr>
          <w:sz w:val="28"/>
          <w:szCs w:val="28"/>
          <w:lang w:val="uk-UA"/>
        </w:rPr>
        <w:t xml:space="preserve"> (4-і класи),</w:t>
      </w:r>
    </w:p>
    <w:p w:rsidR="00E37CCD" w:rsidRPr="003B5F59" w:rsidRDefault="00BA33B4" w:rsidP="00FE57D8">
      <w:pPr>
        <w:pStyle w:val="a6"/>
        <w:widowControl w:val="0"/>
        <w:spacing w:line="240" w:lineRule="auto"/>
        <w:ind w:left="360"/>
        <w:jc w:val="right"/>
        <w:rPr>
          <w:sz w:val="28"/>
          <w:szCs w:val="28"/>
          <w:lang w:val="uk-UA"/>
        </w:rPr>
      </w:pPr>
      <w:r w:rsidRPr="003B5F59">
        <w:rPr>
          <w:sz w:val="28"/>
          <w:szCs w:val="28"/>
          <w:lang w:val="uk-UA"/>
        </w:rPr>
        <w:t>1</w:t>
      </w:r>
      <w:r w:rsidR="00070EA7" w:rsidRPr="003B5F59">
        <w:rPr>
          <w:sz w:val="28"/>
          <w:szCs w:val="28"/>
          <w:lang w:val="uk-UA"/>
        </w:rPr>
        <w:t>3</w:t>
      </w:r>
      <w:r w:rsidR="00E37CCD" w:rsidRPr="003B5F59">
        <w:rPr>
          <w:sz w:val="28"/>
          <w:szCs w:val="28"/>
          <w:lang w:val="uk-UA"/>
        </w:rPr>
        <w:t>.0</w:t>
      </w:r>
      <w:r w:rsidRPr="003B5F59">
        <w:rPr>
          <w:sz w:val="28"/>
          <w:szCs w:val="28"/>
          <w:lang w:val="uk-UA"/>
        </w:rPr>
        <w:t>6</w:t>
      </w:r>
      <w:r w:rsidR="00E37CCD" w:rsidRPr="003B5F59">
        <w:rPr>
          <w:sz w:val="28"/>
          <w:szCs w:val="28"/>
          <w:lang w:val="uk-UA"/>
        </w:rPr>
        <w:t>.</w:t>
      </w:r>
      <w:r w:rsidR="00580175" w:rsidRPr="003B5F59">
        <w:rPr>
          <w:sz w:val="28"/>
          <w:szCs w:val="28"/>
          <w:lang w:val="uk-UA"/>
        </w:rPr>
        <w:t>201</w:t>
      </w:r>
      <w:r w:rsidR="00367A4F" w:rsidRPr="003B5F59">
        <w:rPr>
          <w:sz w:val="28"/>
          <w:szCs w:val="28"/>
          <w:lang w:val="uk-UA"/>
        </w:rPr>
        <w:t>8</w:t>
      </w:r>
      <w:r w:rsidR="00E37CCD" w:rsidRPr="003B5F59">
        <w:rPr>
          <w:sz w:val="28"/>
          <w:szCs w:val="28"/>
          <w:lang w:val="uk-UA"/>
        </w:rPr>
        <w:t xml:space="preserve"> (9-і класи),</w:t>
      </w:r>
    </w:p>
    <w:p w:rsidR="00E37CCD" w:rsidRPr="003B5F59" w:rsidRDefault="00070EA7" w:rsidP="00FE57D8">
      <w:pPr>
        <w:pStyle w:val="a6"/>
        <w:widowControl w:val="0"/>
        <w:spacing w:line="240" w:lineRule="auto"/>
        <w:ind w:left="360"/>
        <w:jc w:val="right"/>
        <w:rPr>
          <w:sz w:val="28"/>
          <w:szCs w:val="28"/>
          <w:lang w:val="uk-UA"/>
        </w:rPr>
      </w:pPr>
      <w:r w:rsidRPr="003B5F59">
        <w:rPr>
          <w:sz w:val="28"/>
          <w:szCs w:val="28"/>
          <w:lang w:val="uk-UA"/>
        </w:rPr>
        <w:t>2</w:t>
      </w:r>
      <w:r w:rsidR="00367A4F" w:rsidRPr="003B5F59">
        <w:rPr>
          <w:sz w:val="28"/>
          <w:szCs w:val="28"/>
          <w:lang w:val="uk-UA"/>
        </w:rPr>
        <w:t>2</w:t>
      </w:r>
      <w:r w:rsidR="00E37CCD" w:rsidRPr="003B5F59">
        <w:rPr>
          <w:sz w:val="28"/>
          <w:szCs w:val="28"/>
          <w:lang w:val="uk-UA"/>
        </w:rPr>
        <w:t>.0</w:t>
      </w:r>
      <w:r w:rsidR="00BA33B4" w:rsidRPr="003B5F59">
        <w:rPr>
          <w:sz w:val="28"/>
          <w:szCs w:val="28"/>
          <w:lang w:val="uk-UA"/>
        </w:rPr>
        <w:t>6</w:t>
      </w:r>
      <w:r w:rsidR="00E37CCD" w:rsidRPr="003B5F59">
        <w:rPr>
          <w:sz w:val="28"/>
          <w:szCs w:val="28"/>
          <w:lang w:val="uk-UA"/>
        </w:rPr>
        <w:t>.</w:t>
      </w:r>
      <w:r w:rsidR="00580175" w:rsidRPr="003B5F59">
        <w:rPr>
          <w:sz w:val="28"/>
          <w:szCs w:val="28"/>
          <w:lang w:val="uk-UA"/>
        </w:rPr>
        <w:t>201</w:t>
      </w:r>
      <w:r w:rsidR="00367A4F" w:rsidRPr="003B5F59">
        <w:rPr>
          <w:sz w:val="28"/>
          <w:szCs w:val="28"/>
          <w:lang w:val="uk-UA"/>
        </w:rPr>
        <w:t>8</w:t>
      </w:r>
      <w:r w:rsidR="00E37CCD" w:rsidRPr="003B5F59">
        <w:rPr>
          <w:sz w:val="28"/>
          <w:szCs w:val="28"/>
          <w:lang w:val="uk-UA"/>
        </w:rPr>
        <w:t xml:space="preserve"> (11(12)-і класи)</w:t>
      </w:r>
    </w:p>
    <w:p w:rsidR="001B06FA" w:rsidRPr="003B5F59" w:rsidRDefault="001B06FA" w:rsidP="00FE57D8">
      <w:pPr>
        <w:numPr>
          <w:ilvl w:val="2"/>
          <w:numId w:val="10"/>
        </w:numPr>
        <w:spacing w:line="240" w:lineRule="auto"/>
        <w:jc w:val="both"/>
        <w:rPr>
          <w:sz w:val="28"/>
          <w:szCs w:val="28"/>
          <w:lang w:val="uk-UA"/>
        </w:rPr>
      </w:pPr>
      <w:r w:rsidRPr="003B5F59">
        <w:rPr>
          <w:sz w:val="28"/>
          <w:szCs w:val="28"/>
          <w:lang w:val="uk-UA"/>
        </w:rPr>
        <w:t>інформацію про проведення свята «Останній дзвоник» за встановленими формами (додат</w:t>
      </w:r>
      <w:r w:rsidR="009B6017" w:rsidRPr="003B5F59">
        <w:rPr>
          <w:sz w:val="28"/>
          <w:szCs w:val="28"/>
          <w:lang w:val="uk-UA"/>
        </w:rPr>
        <w:t>о</w:t>
      </w:r>
      <w:r w:rsidRPr="003B5F59">
        <w:rPr>
          <w:sz w:val="28"/>
          <w:szCs w:val="28"/>
          <w:lang w:val="uk-UA"/>
        </w:rPr>
        <w:t xml:space="preserve">к </w:t>
      </w:r>
      <w:r w:rsidR="003B5F59" w:rsidRPr="003B5F59">
        <w:rPr>
          <w:sz w:val="28"/>
          <w:szCs w:val="28"/>
          <w:lang w:val="uk-UA"/>
        </w:rPr>
        <w:t xml:space="preserve">2, </w:t>
      </w:r>
      <w:r w:rsidR="00A76166" w:rsidRPr="003B5F59">
        <w:rPr>
          <w:sz w:val="28"/>
          <w:szCs w:val="28"/>
          <w:lang w:val="uk-UA"/>
        </w:rPr>
        <w:t>6</w:t>
      </w:r>
      <w:r w:rsidR="00B20F9B" w:rsidRPr="003B5F59">
        <w:rPr>
          <w:sz w:val="28"/>
          <w:szCs w:val="28"/>
          <w:lang w:val="uk-UA"/>
        </w:rPr>
        <w:t xml:space="preserve">, </w:t>
      </w:r>
      <w:r w:rsidR="003B5F59" w:rsidRPr="003B5F59">
        <w:rPr>
          <w:sz w:val="28"/>
          <w:szCs w:val="28"/>
          <w:lang w:val="uk-UA"/>
        </w:rPr>
        <w:t>7</w:t>
      </w:r>
      <w:r w:rsidRPr="003B5F59">
        <w:rPr>
          <w:sz w:val="28"/>
          <w:szCs w:val="28"/>
          <w:lang w:val="uk-UA"/>
        </w:rPr>
        <w:t>).</w:t>
      </w:r>
    </w:p>
    <w:p w:rsidR="001B06FA" w:rsidRPr="003B5F59" w:rsidRDefault="001B06FA" w:rsidP="00FE57D8">
      <w:pPr>
        <w:pStyle w:val="a6"/>
        <w:spacing w:before="60" w:line="240" w:lineRule="auto"/>
        <w:ind w:left="360"/>
        <w:jc w:val="right"/>
        <w:rPr>
          <w:sz w:val="28"/>
          <w:szCs w:val="28"/>
          <w:lang w:val="uk-UA"/>
        </w:rPr>
      </w:pPr>
      <w:r w:rsidRPr="003B5F59">
        <w:rPr>
          <w:sz w:val="28"/>
          <w:szCs w:val="28"/>
          <w:lang w:val="uk-UA"/>
        </w:rPr>
        <w:t xml:space="preserve">До </w:t>
      </w:r>
      <w:r w:rsidR="000F2493" w:rsidRPr="003B5F59">
        <w:rPr>
          <w:sz w:val="28"/>
          <w:szCs w:val="28"/>
          <w:lang w:val="uk-UA"/>
        </w:rPr>
        <w:t>03</w:t>
      </w:r>
      <w:r w:rsidR="00ED2294" w:rsidRPr="003B5F59">
        <w:rPr>
          <w:sz w:val="28"/>
          <w:szCs w:val="28"/>
          <w:lang w:val="uk-UA"/>
        </w:rPr>
        <w:t>.0</w:t>
      </w:r>
      <w:r w:rsidR="00DF572B" w:rsidRPr="003B5F59">
        <w:rPr>
          <w:sz w:val="28"/>
          <w:szCs w:val="28"/>
          <w:lang w:val="uk-UA"/>
        </w:rPr>
        <w:t>5</w:t>
      </w:r>
      <w:r w:rsidR="00ED2294" w:rsidRPr="003B5F59">
        <w:rPr>
          <w:sz w:val="28"/>
          <w:szCs w:val="28"/>
          <w:lang w:val="uk-UA"/>
        </w:rPr>
        <w:t>.201</w:t>
      </w:r>
      <w:r w:rsidR="00070EA7" w:rsidRPr="003B5F59">
        <w:rPr>
          <w:sz w:val="28"/>
          <w:szCs w:val="28"/>
          <w:lang w:val="uk-UA"/>
        </w:rPr>
        <w:t>7</w:t>
      </w:r>
    </w:p>
    <w:p w:rsidR="00E37CCD" w:rsidRPr="003B5F59" w:rsidRDefault="00E37CCD" w:rsidP="00FE57D8">
      <w:pPr>
        <w:pStyle w:val="a6"/>
        <w:numPr>
          <w:ilvl w:val="0"/>
          <w:numId w:val="10"/>
        </w:numPr>
        <w:tabs>
          <w:tab w:val="clear" w:pos="4677"/>
          <w:tab w:val="clear" w:pos="9355"/>
        </w:tabs>
        <w:spacing w:line="240" w:lineRule="auto"/>
        <w:jc w:val="both"/>
        <w:rPr>
          <w:sz w:val="28"/>
          <w:szCs w:val="28"/>
          <w:lang w:val="uk-UA"/>
        </w:rPr>
      </w:pPr>
      <w:r w:rsidRPr="003B5F59">
        <w:rPr>
          <w:sz w:val="28"/>
          <w:szCs w:val="28"/>
          <w:lang w:val="uk-UA"/>
        </w:rPr>
        <w:t>Директору ХВ(З)Ш № 3 Набоці Л.В.:</w:t>
      </w:r>
    </w:p>
    <w:p w:rsidR="00E37CCD" w:rsidRPr="003B5F59" w:rsidRDefault="00E37CCD"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 xml:space="preserve">Створити належні умови для проходження учнями-екстернами державної підсумкової атестації. </w:t>
      </w:r>
    </w:p>
    <w:p w:rsidR="00E37CCD" w:rsidRPr="003B5F59" w:rsidRDefault="00E37CCD" w:rsidP="00FE57D8">
      <w:pPr>
        <w:pStyle w:val="a6"/>
        <w:spacing w:line="240" w:lineRule="auto"/>
        <w:jc w:val="right"/>
        <w:rPr>
          <w:sz w:val="28"/>
          <w:szCs w:val="28"/>
          <w:lang w:val="uk-UA"/>
        </w:rPr>
      </w:pPr>
      <w:r w:rsidRPr="003B5F59">
        <w:rPr>
          <w:sz w:val="28"/>
          <w:szCs w:val="28"/>
          <w:lang w:val="uk-UA"/>
        </w:rPr>
        <w:t>Травень</w:t>
      </w:r>
      <w:r w:rsidR="00690902" w:rsidRPr="003B5F59">
        <w:rPr>
          <w:sz w:val="28"/>
          <w:szCs w:val="28"/>
          <w:lang w:val="uk-UA"/>
        </w:rPr>
        <w:t>-червень</w:t>
      </w:r>
      <w:r w:rsidRPr="003B5F59">
        <w:rPr>
          <w:sz w:val="28"/>
          <w:szCs w:val="28"/>
          <w:lang w:val="uk-UA"/>
        </w:rPr>
        <w:t xml:space="preserve"> </w:t>
      </w:r>
      <w:r w:rsidR="00ED2294" w:rsidRPr="003B5F59">
        <w:rPr>
          <w:sz w:val="28"/>
          <w:szCs w:val="28"/>
          <w:lang w:val="uk-UA"/>
        </w:rPr>
        <w:t>201</w:t>
      </w:r>
      <w:r w:rsidR="00041385" w:rsidRPr="003B5F59">
        <w:rPr>
          <w:sz w:val="28"/>
          <w:szCs w:val="28"/>
          <w:lang w:val="uk-UA"/>
        </w:rPr>
        <w:t>8</w:t>
      </w:r>
      <w:r w:rsidRPr="003B5F59">
        <w:rPr>
          <w:sz w:val="28"/>
          <w:szCs w:val="28"/>
          <w:lang w:val="uk-UA"/>
        </w:rPr>
        <w:t xml:space="preserve"> року</w:t>
      </w:r>
    </w:p>
    <w:p w:rsidR="00E37CCD" w:rsidRPr="003B5F59" w:rsidRDefault="00E37CCD" w:rsidP="00FE57D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Здійснити річне оцінювання учнів-екстернів за курс базової загальної середньої освіти з усіх предметів інваріантної складової робочих навчальних планів.</w:t>
      </w:r>
    </w:p>
    <w:p w:rsidR="00690902" w:rsidRPr="003B5F59" w:rsidRDefault="00E37CCD" w:rsidP="00FE57D8">
      <w:pPr>
        <w:pStyle w:val="a6"/>
        <w:widowControl w:val="0"/>
        <w:spacing w:line="240" w:lineRule="auto"/>
        <w:jc w:val="right"/>
        <w:rPr>
          <w:sz w:val="28"/>
          <w:szCs w:val="28"/>
          <w:lang w:val="uk-UA"/>
        </w:rPr>
      </w:pPr>
      <w:r w:rsidRPr="003B5F59">
        <w:rPr>
          <w:sz w:val="28"/>
          <w:szCs w:val="28"/>
          <w:lang w:val="uk-UA"/>
        </w:rPr>
        <w:t xml:space="preserve">До </w:t>
      </w:r>
      <w:r w:rsidR="00041385" w:rsidRPr="003B5F59">
        <w:rPr>
          <w:sz w:val="28"/>
          <w:szCs w:val="28"/>
          <w:lang w:val="uk-UA"/>
        </w:rPr>
        <w:t>20</w:t>
      </w:r>
      <w:r w:rsidRPr="003B5F59">
        <w:rPr>
          <w:sz w:val="28"/>
          <w:szCs w:val="28"/>
          <w:lang w:val="uk-UA"/>
        </w:rPr>
        <w:t>.0</w:t>
      </w:r>
      <w:r w:rsidR="00041385" w:rsidRPr="003B5F59">
        <w:rPr>
          <w:sz w:val="28"/>
          <w:szCs w:val="28"/>
          <w:lang w:val="uk-UA"/>
        </w:rPr>
        <w:t>5</w:t>
      </w:r>
      <w:r w:rsidRPr="003B5F59">
        <w:rPr>
          <w:sz w:val="28"/>
          <w:szCs w:val="28"/>
          <w:lang w:val="uk-UA"/>
        </w:rPr>
        <w:t>.</w:t>
      </w:r>
      <w:r w:rsidR="000D1454" w:rsidRPr="003B5F59">
        <w:rPr>
          <w:sz w:val="28"/>
          <w:szCs w:val="28"/>
          <w:lang w:val="uk-UA"/>
        </w:rPr>
        <w:t>201</w:t>
      </w:r>
      <w:r w:rsidR="00041385" w:rsidRPr="003B5F59">
        <w:rPr>
          <w:sz w:val="28"/>
          <w:szCs w:val="28"/>
          <w:lang w:val="uk-UA"/>
        </w:rPr>
        <w:t>8</w:t>
      </w:r>
    </w:p>
    <w:p w:rsidR="00041385" w:rsidRPr="003B5F59" w:rsidRDefault="00041385" w:rsidP="00041385">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Організувати проходження державної підсумкової атестації за місцем навчання учнів, які перебувають в установах виконання покарань та слідчих ізоляторах.</w:t>
      </w:r>
    </w:p>
    <w:p w:rsidR="00041385" w:rsidRPr="003B5F59" w:rsidRDefault="00041385" w:rsidP="00041385">
      <w:pPr>
        <w:pStyle w:val="a6"/>
        <w:tabs>
          <w:tab w:val="clear" w:pos="4677"/>
          <w:tab w:val="clear" w:pos="9355"/>
        </w:tabs>
        <w:spacing w:line="240" w:lineRule="auto"/>
        <w:jc w:val="right"/>
        <w:rPr>
          <w:sz w:val="28"/>
          <w:szCs w:val="28"/>
          <w:lang w:val="uk-UA"/>
        </w:rPr>
      </w:pPr>
      <w:r w:rsidRPr="003B5F59">
        <w:rPr>
          <w:sz w:val="28"/>
          <w:szCs w:val="28"/>
          <w:lang w:val="uk-UA"/>
        </w:rPr>
        <w:t>Травень – червень 2018 року</w:t>
      </w:r>
    </w:p>
    <w:p w:rsidR="007A6838" w:rsidRPr="003B5F59" w:rsidRDefault="007A6838" w:rsidP="007A6838">
      <w:pPr>
        <w:pStyle w:val="a6"/>
        <w:numPr>
          <w:ilvl w:val="1"/>
          <w:numId w:val="10"/>
        </w:numPr>
        <w:tabs>
          <w:tab w:val="clear" w:pos="4677"/>
          <w:tab w:val="clear" w:pos="9355"/>
        </w:tabs>
        <w:spacing w:line="240" w:lineRule="auto"/>
        <w:jc w:val="both"/>
        <w:rPr>
          <w:sz w:val="28"/>
          <w:szCs w:val="28"/>
          <w:lang w:val="uk-UA"/>
        </w:rPr>
      </w:pPr>
      <w:r w:rsidRPr="003B5F59">
        <w:rPr>
          <w:sz w:val="28"/>
          <w:szCs w:val="28"/>
          <w:lang w:val="uk-UA"/>
        </w:rPr>
        <w:t>Створити умови для проведення державної підсумкової атестації для учнів (вихованців) вечірніх закладів загальної середньої освіти, які не обрали ДПА у формі ЗНО.</w:t>
      </w:r>
    </w:p>
    <w:p w:rsidR="007A6838" w:rsidRPr="003B5F59" w:rsidRDefault="007A6838" w:rsidP="00576136">
      <w:pPr>
        <w:pStyle w:val="a6"/>
        <w:tabs>
          <w:tab w:val="clear" w:pos="4677"/>
          <w:tab w:val="clear" w:pos="9355"/>
        </w:tabs>
        <w:spacing w:line="240" w:lineRule="auto"/>
        <w:jc w:val="right"/>
        <w:rPr>
          <w:sz w:val="28"/>
          <w:szCs w:val="28"/>
          <w:lang w:val="uk-UA"/>
        </w:rPr>
      </w:pPr>
      <w:r w:rsidRPr="003B5F59">
        <w:rPr>
          <w:sz w:val="28"/>
          <w:szCs w:val="28"/>
          <w:lang w:val="uk-UA"/>
        </w:rPr>
        <w:t>З 21.05.2018</w:t>
      </w:r>
    </w:p>
    <w:p w:rsidR="00A2518D" w:rsidRPr="003B5F59" w:rsidRDefault="00A2518D" w:rsidP="00FE57D8">
      <w:pPr>
        <w:numPr>
          <w:ilvl w:val="0"/>
          <w:numId w:val="10"/>
        </w:numPr>
        <w:spacing w:line="240" w:lineRule="auto"/>
        <w:jc w:val="both"/>
        <w:rPr>
          <w:sz w:val="28"/>
          <w:szCs w:val="28"/>
          <w:lang w:val="uk-UA"/>
        </w:rPr>
      </w:pPr>
      <w:r w:rsidRPr="003B5F59">
        <w:rPr>
          <w:sz w:val="28"/>
          <w:szCs w:val="28"/>
          <w:lang w:val="uk-UA"/>
        </w:rPr>
        <w:t>Затвердити склад апеляційних комісій із предметів державної підсумкової атестації (</w:t>
      </w:r>
      <w:hyperlink w:anchor="_Додаток_15" w:history="1">
        <w:r w:rsidRPr="003B5F59">
          <w:rPr>
            <w:rStyle w:val="a3"/>
            <w:color w:val="auto"/>
            <w:sz w:val="28"/>
            <w:szCs w:val="28"/>
            <w:lang w:val="uk-UA"/>
          </w:rPr>
          <w:t>додаток </w:t>
        </w:r>
      </w:hyperlink>
      <w:r w:rsidR="003B5F59" w:rsidRPr="003B5F59">
        <w:rPr>
          <w:sz w:val="28"/>
          <w:szCs w:val="28"/>
          <w:lang w:val="uk-UA"/>
        </w:rPr>
        <w:t>8</w:t>
      </w:r>
      <w:r w:rsidRPr="003B5F59">
        <w:rPr>
          <w:sz w:val="28"/>
          <w:szCs w:val="28"/>
          <w:lang w:val="uk-UA"/>
        </w:rPr>
        <w:t>).</w:t>
      </w:r>
    </w:p>
    <w:p w:rsidR="00E37CCD" w:rsidRPr="003B5F59" w:rsidRDefault="003B5F59" w:rsidP="00FE57D8">
      <w:pPr>
        <w:numPr>
          <w:ilvl w:val="0"/>
          <w:numId w:val="10"/>
        </w:numPr>
        <w:spacing w:line="240" w:lineRule="auto"/>
        <w:jc w:val="both"/>
        <w:rPr>
          <w:sz w:val="28"/>
          <w:szCs w:val="28"/>
          <w:lang w:val="uk-UA"/>
        </w:rPr>
      </w:pPr>
      <w:r>
        <w:rPr>
          <w:sz w:val="28"/>
          <w:szCs w:val="28"/>
          <w:lang w:val="uk-UA"/>
        </w:rPr>
        <w:t>Завідувачу</w:t>
      </w:r>
      <w:r w:rsidR="00E37CCD" w:rsidRPr="003B5F59">
        <w:rPr>
          <w:sz w:val="28"/>
          <w:szCs w:val="28"/>
          <w:lang w:val="uk-UA"/>
        </w:rPr>
        <w:t xml:space="preserve"> ЛКТО </w:t>
      </w:r>
      <w:r>
        <w:rPr>
          <w:sz w:val="28"/>
          <w:szCs w:val="28"/>
          <w:lang w:val="uk-UA"/>
        </w:rPr>
        <w:t>Остапчук С.П.</w:t>
      </w:r>
      <w:r w:rsidR="00070EA7" w:rsidRPr="003B5F59">
        <w:rPr>
          <w:sz w:val="28"/>
          <w:szCs w:val="28"/>
          <w:lang w:val="uk-UA"/>
        </w:rPr>
        <w:t xml:space="preserve"> розмістити цей наказ на сайті У</w:t>
      </w:r>
      <w:r w:rsidR="00E37CCD" w:rsidRPr="003B5F59">
        <w:rPr>
          <w:sz w:val="28"/>
          <w:szCs w:val="28"/>
          <w:lang w:val="uk-UA"/>
        </w:rPr>
        <w:t>правління освіти.</w:t>
      </w:r>
    </w:p>
    <w:p w:rsidR="00E37CCD" w:rsidRPr="003B5F59" w:rsidRDefault="001A0483" w:rsidP="00FE57D8">
      <w:pPr>
        <w:pStyle w:val="a6"/>
        <w:spacing w:before="60" w:line="240" w:lineRule="auto"/>
        <w:jc w:val="right"/>
        <w:rPr>
          <w:sz w:val="28"/>
          <w:szCs w:val="28"/>
          <w:lang w:val="uk-UA"/>
        </w:rPr>
      </w:pPr>
      <w:r w:rsidRPr="003B5F59">
        <w:rPr>
          <w:sz w:val="28"/>
          <w:szCs w:val="28"/>
          <w:lang w:val="uk-UA"/>
        </w:rPr>
        <w:t xml:space="preserve">До </w:t>
      </w:r>
      <w:r w:rsidR="00576136" w:rsidRPr="003B5F59">
        <w:rPr>
          <w:sz w:val="28"/>
          <w:szCs w:val="28"/>
          <w:lang w:val="uk-UA"/>
        </w:rPr>
        <w:t>2</w:t>
      </w:r>
      <w:r w:rsidR="002B512A" w:rsidRPr="003B5F59">
        <w:rPr>
          <w:sz w:val="28"/>
          <w:szCs w:val="28"/>
          <w:lang w:val="uk-UA"/>
        </w:rPr>
        <w:t>9</w:t>
      </w:r>
      <w:r w:rsidR="00E37CCD" w:rsidRPr="003B5F59">
        <w:rPr>
          <w:sz w:val="28"/>
          <w:szCs w:val="28"/>
          <w:lang w:val="uk-UA"/>
        </w:rPr>
        <w:t>.0</w:t>
      </w:r>
      <w:r w:rsidR="00576136" w:rsidRPr="003B5F59">
        <w:rPr>
          <w:sz w:val="28"/>
          <w:szCs w:val="28"/>
          <w:lang w:val="uk-UA"/>
        </w:rPr>
        <w:t>3</w:t>
      </w:r>
      <w:r w:rsidR="00E37CCD" w:rsidRPr="003B5F59">
        <w:rPr>
          <w:sz w:val="28"/>
          <w:szCs w:val="28"/>
          <w:lang w:val="uk-UA"/>
        </w:rPr>
        <w:t>.201</w:t>
      </w:r>
      <w:r w:rsidR="00576136" w:rsidRPr="003B5F59">
        <w:rPr>
          <w:sz w:val="28"/>
          <w:szCs w:val="28"/>
          <w:lang w:val="uk-UA"/>
        </w:rPr>
        <w:t>8</w:t>
      </w:r>
    </w:p>
    <w:p w:rsidR="00E37CCD" w:rsidRPr="003B5F59" w:rsidRDefault="00E37CCD" w:rsidP="00FE57D8">
      <w:pPr>
        <w:numPr>
          <w:ilvl w:val="0"/>
          <w:numId w:val="10"/>
        </w:numPr>
        <w:spacing w:line="240" w:lineRule="auto"/>
        <w:rPr>
          <w:sz w:val="28"/>
          <w:szCs w:val="28"/>
          <w:lang w:val="uk-UA"/>
        </w:rPr>
      </w:pPr>
      <w:r w:rsidRPr="003B5F59">
        <w:rPr>
          <w:sz w:val="28"/>
          <w:szCs w:val="28"/>
          <w:lang w:val="uk-UA"/>
        </w:rPr>
        <w:t>Контроль за виконанням наказу залишаю за собою.</w:t>
      </w:r>
    </w:p>
    <w:p w:rsidR="00FE57D8" w:rsidRDefault="00FE57D8" w:rsidP="00FE57D8">
      <w:pPr>
        <w:spacing w:line="240" w:lineRule="auto"/>
        <w:rPr>
          <w:sz w:val="28"/>
          <w:szCs w:val="28"/>
          <w:lang w:val="uk-UA"/>
        </w:rPr>
      </w:pPr>
    </w:p>
    <w:p w:rsidR="00E37CCD" w:rsidRPr="003B5F59" w:rsidRDefault="00E37CCD" w:rsidP="00FE57D8">
      <w:pPr>
        <w:spacing w:line="240" w:lineRule="auto"/>
        <w:rPr>
          <w:sz w:val="28"/>
          <w:szCs w:val="28"/>
          <w:lang w:val="uk-UA"/>
        </w:rPr>
      </w:pPr>
      <w:r w:rsidRPr="003B5F59">
        <w:rPr>
          <w:sz w:val="28"/>
          <w:szCs w:val="28"/>
          <w:lang w:val="uk-UA"/>
        </w:rPr>
        <w:t xml:space="preserve">Начальник </w:t>
      </w:r>
      <w:r w:rsidR="00070EA7" w:rsidRPr="003B5F59">
        <w:rPr>
          <w:sz w:val="28"/>
          <w:szCs w:val="28"/>
          <w:lang w:val="uk-UA"/>
        </w:rPr>
        <w:t>У</w:t>
      </w:r>
      <w:r w:rsidRPr="003B5F59">
        <w:rPr>
          <w:sz w:val="28"/>
          <w:szCs w:val="28"/>
          <w:lang w:val="uk-UA"/>
        </w:rPr>
        <w:t>правління освіти</w:t>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t>О.С.Нижник</w:t>
      </w:r>
    </w:p>
    <w:p w:rsidR="00E37CCD" w:rsidRPr="003B5F59" w:rsidRDefault="00E37CCD" w:rsidP="00E37CCD">
      <w:pPr>
        <w:rPr>
          <w:sz w:val="28"/>
          <w:szCs w:val="28"/>
          <w:lang w:val="uk-UA"/>
        </w:rPr>
      </w:pPr>
      <w:r w:rsidRPr="003B5F59">
        <w:rPr>
          <w:sz w:val="28"/>
          <w:szCs w:val="28"/>
          <w:lang w:val="uk-UA"/>
        </w:rPr>
        <w:t>З наказом ознайомлені:</w:t>
      </w:r>
    </w:p>
    <w:p w:rsidR="00E37CCD" w:rsidRPr="003B5F59" w:rsidRDefault="00E37CCD" w:rsidP="00BC3A8B">
      <w:pPr>
        <w:spacing w:line="240" w:lineRule="auto"/>
        <w:rPr>
          <w:sz w:val="28"/>
          <w:szCs w:val="28"/>
          <w:lang w:val="uk-UA"/>
        </w:rPr>
      </w:pPr>
      <w:r w:rsidRPr="003B5F59">
        <w:rPr>
          <w:sz w:val="28"/>
          <w:szCs w:val="28"/>
          <w:lang w:val="uk-UA"/>
        </w:rPr>
        <w:t>Прохоренко О.В.</w:t>
      </w:r>
      <w:r w:rsidR="00F31981" w:rsidRPr="003B5F59">
        <w:rPr>
          <w:sz w:val="28"/>
          <w:szCs w:val="28"/>
          <w:lang w:val="uk-UA"/>
        </w:rPr>
        <w:t xml:space="preserve"> </w:t>
      </w:r>
      <w:r w:rsidR="00F31981" w:rsidRPr="003B5F59">
        <w:rPr>
          <w:sz w:val="28"/>
          <w:szCs w:val="28"/>
          <w:lang w:val="uk-UA"/>
        </w:rPr>
        <w:tab/>
      </w:r>
      <w:r w:rsidR="00F31981" w:rsidRPr="003B5F59">
        <w:rPr>
          <w:sz w:val="28"/>
          <w:szCs w:val="28"/>
          <w:lang w:val="uk-UA"/>
        </w:rPr>
        <w:tab/>
      </w:r>
      <w:r w:rsidR="00F31981" w:rsidRPr="003B5F59">
        <w:rPr>
          <w:sz w:val="28"/>
          <w:szCs w:val="28"/>
          <w:lang w:val="uk-UA"/>
        </w:rPr>
        <w:tab/>
      </w:r>
      <w:r w:rsidR="00F31981" w:rsidRPr="003B5F59">
        <w:rPr>
          <w:sz w:val="28"/>
          <w:szCs w:val="28"/>
          <w:lang w:val="uk-UA"/>
        </w:rPr>
        <w:tab/>
      </w:r>
      <w:r w:rsidR="00F31981" w:rsidRPr="003B5F59">
        <w:rPr>
          <w:sz w:val="28"/>
          <w:szCs w:val="28"/>
          <w:lang w:val="uk-UA"/>
        </w:rPr>
        <w:tab/>
      </w:r>
      <w:r w:rsidRPr="003B5F59">
        <w:rPr>
          <w:sz w:val="28"/>
          <w:szCs w:val="28"/>
          <w:lang w:val="uk-UA"/>
        </w:rPr>
        <w:t>Дерев’янко Т.Є.</w:t>
      </w:r>
    </w:p>
    <w:p w:rsidR="00732B8E" w:rsidRDefault="00E37CCD" w:rsidP="00BC3A8B">
      <w:pPr>
        <w:spacing w:line="240" w:lineRule="auto"/>
        <w:rPr>
          <w:sz w:val="28"/>
          <w:szCs w:val="28"/>
          <w:lang w:val="uk-UA"/>
        </w:rPr>
      </w:pPr>
      <w:r w:rsidRPr="003B5F59">
        <w:rPr>
          <w:sz w:val="28"/>
          <w:szCs w:val="28"/>
          <w:lang w:val="uk-UA"/>
        </w:rPr>
        <w:t>Надточій О.І.</w:t>
      </w:r>
      <w:r w:rsidR="00F31981" w:rsidRPr="003B5F59">
        <w:rPr>
          <w:sz w:val="28"/>
          <w:szCs w:val="28"/>
          <w:lang w:val="uk-UA"/>
        </w:rPr>
        <w:tab/>
      </w:r>
      <w:r w:rsidR="00F31981" w:rsidRPr="003B5F59">
        <w:rPr>
          <w:sz w:val="28"/>
          <w:szCs w:val="28"/>
          <w:lang w:val="uk-UA"/>
        </w:rPr>
        <w:tab/>
      </w:r>
      <w:r w:rsidR="00F31981" w:rsidRPr="003B5F59">
        <w:rPr>
          <w:sz w:val="28"/>
          <w:szCs w:val="28"/>
          <w:lang w:val="uk-UA"/>
        </w:rPr>
        <w:tab/>
      </w:r>
      <w:r w:rsidR="00F31981" w:rsidRPr="003B5F59">
        <w:rPr>
          <w:sz w:val="28"/>
          <w:szCs w:val="28"/>
          <w:lang w:val="uk-UA"/>
        </w:rPr>
        <w:tab/>
      </w:r>
      <w:r w:rsidR="00F31981" w:rsidRPr="003B5F59">
        <w:rPr>
          <w:sz w:val="28"/>
          <w:szCs w:val="28"/>
          <w:lang w:val="uk-UA"/>
        </w:rPr>
        <w:tab/>
      </w:r>
      <w:r w:rsidR="00B54FA8">
        <w:rPr>
          <w:sz w:val="28"/>
          <w:szCs w:val="28"/>
          <w:lang w:val="uk-UA"/>
        </w:rPr>
        <w:t>Остапчук С.П.</w:t>
      </w:r>
    </w:p>
    <w:p w:rsidR="003B5F59" w:rsidRPr="003B5F59" w:rsidRDefault="003B5F59" w:rsidP="00BC3A8B">
      <w:pPr>
        <w:spacing w:line="240" w:lineRule="auto"/>
        <w:rPr>
          <w:sz w:val="28"/>
          <w:szCs w:val="28"/>
          <w:lang w:val="uk-UA"/>
        </w:rPr>
      </w:pPr>
      <w:r>
        <w:rPr>
          <w:sz w:val="28"/>
          <w:szCs w:val="28"/>
          <w:lang w:val="uk-UA"/>
        </w:rPr>
        <w:t>Лашина Н.В.</w:t>
      </w:r>
    </w:p>
    <w:p w:rsidR="00E37CCD" w:rsidRPr="003B5F59" w:rsidRDefault="00E37CCD" w:rsidP="00732B8E">
      <w:pPr>
        <w:spacing w:line="240" w:lineRule="auto"/>
        <w:ind w:left="6480"/>
        <w:jc w:val="right"/>
        <w:rPr>
          <w:lang w:val="uk-UA"/>
        </w:rPr>
      </w:pPr>
      <w:r w:rsidRPr="003B5F59">
        <w:rPr>
          <w:sz w:val="20"/>
          <w:szCs w:val="20"/>
          <w:lang w:val="uk-UA"/>
        </w:rPr>
        <w:br w:type="page"/>
      </w:r>
      <w:r w:rsidRPr="003B5F59">
        <w:rPr>
          <w:lang w:val="uk-UA"/>
        </w:rPr>
        <w:lastRenderedPageBreak/>
        <w:t>Дод</w:t>
      </w:r>
      <w:r w:rsidR="00C32E4A" w:rsidRPr="003B5F59">
        <w:rPr>
          <w:lang w:val="uk-UA"/>
        </w:rPr>
        <w:t xml:space="preserve">аток </w:t>
      </w:r>
      <w:r w:rsidRPr="003B5F59">
        <w:rPr>
          <w:lang w:val="uk-UA"/>
        </w:rPr>
        <w:t xml:space="preserve"> </w:t>
      </w:r>
      <w:r w:rsidR="002B512A" w:rsidRPr="003B5F59">
        <w:rPr>
          <w:lang w:val="uk-UA"/>
        </w:rPr>
        <w:t>1</w:t>
      </w:r>
    </w:p>
    <w:p w:rsidR="00E37CCD" w:rsidRPr="003B5F59" w:rsidRDefault="00E37CCD" w:rsidP="00732B8E">
      <w:pPr>
        <w:spacing w:line="240" w:lineRule="auto"/>
        <w:jc w:val="right"/>
        <w:rPr>
          <w:lang w:val="uk-UA"/>
        </w:rPr>
      </w:pPr>
      <w:r w:rsidRPr="003B5F59">
        <w:rPr>
          <w:lang w:val="uk-UA"/>
        </w:rPr>
        <w:t xml:space="preserve">до наказу </w:t>
      </w:r>
      <w:r w:rsidR="00936D28" w:rsidRPr="003B5F59">
        <w:rPr>
          <w:lang w:val="uk-UA"/>
        </w:rPr>
        <w:t>У</w:t>
      </w:r>
      <w:r w:rsidRPr="003B5F59">
        <w:rPr>
          <w:lang w:val="uk-UA"/>
        </w:rPr>
        <w:t xml:space="preserve">правління освіти </w:t>
      </w:r>
    </w:p>
    <w:p w:rsidR="00E37CCD" w:rsidRPr="003B5F59" w:rsidRDefault="00DB5C31" w:rsidP="00732B8E">
      <w:pPr>
        <w:spacing w:line="240" w:lineRule="auto"/>
        <w:jc w:val="right"/>
        <w:rPr>
          <w:sz w:val="20"/>
          <w:szCs w:val="20"/>
          <w:lang w:val="uk-UA"/>
        </w:rPr>
      </w:pPr>
      <w:r w:rsidRPr="003B5F59">
        <w:rPr>
          <w:sz w:val="20"/>
          <w:szCs w:val="20"/>
          <w:lang w:val="uk-UA"/>
        </w:rPr>
        <w:t xml:space="preserve">від </w:t>
      </w:r>
      <w:r w:rsidR="002B512A" w:rsidRPr="003B5F59">
        <w:rPr>
          <w:sz w:val="20"/>
          <w:szCs w:val="20"/>
          <w:lang w:val="uk-UA"/>
        </w:rPr>
        <w:t>27</w:t>
      </w:r>
      <w:r w:rsidRPr="003B5F59">
        <w:rPr>
          <w:sz w:val="20"/>
          <w:szCs w:val="20"/>
          <w:lang w:val="uk-UA"/>
        </w:rPr>
        <w:t>.0</w:t>
      </w:r>
      <w:r w:rsidR="002B512A" w:rsidRPr="003B5F59">
        <w:rPr>
          <w:sz w:val="20"/>
          <w:szCs w:val="20"/>
          <w:lang w:val="uk-UA"/>
        </w:rPr>
        <w:t>3</w:t>
      </w:r>
      <w:r w:rsidRPr="003B5F59">
        <w:rPr>
          <w:sz w:val="20"/>
          <w:szCs w:val="20"/>
          <w:lang w:val="uk-UA"/>
        </w:rPr>
        <w:t>.201</w:t>
      </w:r>
      <w:r w:rsidR="002B512A" w:rsidRPr="003B5F59">
        <w:rPr>
          <w:sz w:val="20"/>
          <w:szCs w:val="20"/>
          <w:lang w:val="uk-UA"/>
        </w:rPr>
        <w:t>8</w:t>
      </w:r>
      <w:r w:rsidRPr="003B5F59">
        <w:rPr>
          <w:sz w:val="20"/>
          <w:szCs w:val="20"/>
          <w:lang w:val="uk-UA"/>
        </w:rPr>
        <w:t xml:space="preserve"> № </w:t>
      </w:r>
      <w:r w:rsidR="002B512A" w:rsidRPr="003B5F59">
        <w:rPr>
          <w:sz w:val="20"/>
          <w:szCs w:val="20"/>
          <w:lang w:val="uk-UA"/>
        </w:rPr>
        <w:t>82</w:t>
      </w:r>
    </w:p>
    <w:p w:rsidR="00E37CCD" w:rsidRPr="003B5F59" w:rsidRDefault="00E37CCD" w:rsidP="00E37CCD">
      <w:pPr>
        <w:pStyle w:val="23"/>
        <w:spacing w:line="240" w:lineRule="auto"/>
        <w:jc w:val="center"/>
        <w:rPr>
          <w:sz w:val="28"/>
          <w:szCs w:val="28"/>
          <w:lang w:val="uk-UA"/>
        </w:rPr>
      </w:pPr>
    </w:p>
    <w:p w:rsidR="00E37CCD" w:rsidRPr="003B5F59" w:rsidRDefault="00E37CCD" w:rsidP="00E37CCD">
      <w:pPr>
        <w:pStyle w:val="23"/>
        <w:spacing w:line="240" w:lineRule="auto"/>
        <w:jc w:val="center"/>
        <w:rPr>
          <w:sz w:val="28"/>
          <w:szCs w:val="28"/>
          <w:lang w:val="uk-UA"/>
        </w:rPr>
      </w:pPr>
      <w:r w:rsidRPr="003B5F59">
        <w:rPr>
          <w:sz w:val="28"/>
          <w:szCs w:val="28"/>
          <w:lang w:val="uk-UA"/>
        </w:rPr>
        <w:t>ІНФОРМАЦІЯ</w:t>
      </w:r>
    </w:p>
    <w:p w:rsidR="00E37CCD" w:rsidRPr="003B5F59" w:rsidRDefault="00E37CCD" w:rsidP="00E37CCD">
      <w:pPr>
        <w:pStyle w:val="23"/>
        <w:spacing w:line="240" w:lineRule="auto"/>
        <w:jc w:val="center"/>
        <w:rPr>
          <w:sz w:val="28"/>
          <w:szCs w:val="28"/>
          <w:lang w:val="uk-UA"/>
        </w:rPr>
      </w:pPr>
      <w:r w:rsidRPr="003B5F59">
        <w:rPr>
          <w:sz w:val="28"/>
          <w:szCs w:val="28"/>
          <w:lang w:val="uk-UA"/>
        </w:rPr>
        <w:t xml:space="preserve">про випускників 11(12)-х класів </w:t>
      </w:r>
      <w:r w:rsidR="009645DC" w:rsidRPr="003B5F59">
        <w:rPr>
          <w:sz w:val="28"/>
          <w:szCs w:val="28"/>
          <w:lang w:val="uk-UA"/>
        </w:rPr>
        <w:t>ХЗОШ № ____</w:t>
      </w:r>
      <w:r w:rsidRPr="003B5F59">
        <w:rPr>
          <w:sz w:val="28"/>
          <w:szCs w:val="28"/>
          <w:lang w:val="uk-UA"/>
        </w:rPr>
        <w:t>, які нагороджуються золотими та срібними медалями</w:t>
      </w:r>
    </w:p>
    <w:p w:rsidR="00E37CCD" w:rsidRPr="003B5F59" w:rsidRDefault="00E37CCD" w:rsidP="00E37CCD">
      <w:pPr>
        <w:pStyle w:val="23"/>
        <w:spacing w:line="240" w:lineRule="auto"/>
        <w:jc w:val="both"/>
        <w:rPr>
          <w:sz w:val="28"/>
          <w:szCs w:val="28"/>
          <w:lang w:val="uk-UA"/>
        </w:rPr>
      </w:pPr>
    </w:p>
    <w:tbl>
      <w:tblPr>
        <w:tblW w:w="10105" w:type="dxa"/>
        <w:tblInd w:w="-244" w:type="dxa"/>
        <w:tblLayout w:type="fixed"/>
        <w:tblCellMar>
          <w:left w:w="40" w:type="dxa"/>
          <w:right w:w="40" w:type="dxa"/>
        </w:tblCellMar>
        <w:tblLook w:val="00A0"/>
      </w:tblPr>
      <w:tblGrid>
        <w:gridCol w:w="720"/>
        <w:gridCol w:w="2439"/>
        <w:gridCol w:w="1620"/>
        <w:gridCol w:w="1924"/>
        <w:gridCol w:w="1559"/>
        <w:gridCol w:w="1843"/>
      </w:tblGrid>
      <w:tr w:rsidR="00A2518D" w:rsidRPr="003B5F59" w:rsidTr="00A2518D">
        <w:trPr>
          <w:cantSplit/>
          <w:trHeight w:hRule="exact" w:val="507"/>
        </w:trPr>
        <w:tc>
          <w:tcPr>
            <w:tcW w:w="720" w:type="dxa"/>
            <w:vMerge w:val="restart"/>
            <w:tcBorders>
              <w:top w:val="single" w:sz="6" w:space="0" w:color="auto"/>
              <w:left w:val="single" w:sz="6" w:space="0" w:color="auto"/>
              <w:bottom w:val="single" w:sz="6" w:space="0" w:color="auto"/>
              <w:right w:val="single" w:sz="6" w:space="0" w:color="auto"/>
            </w:tcBorders>
            <w:vAlign w:val="center"/>
          </w:tcPr>
          <w:p w:rsidR="00A2518D" w:rsidRPr="003B5F59" w:rsidRDefault="00A2518D" w:rsidP="00A2518D">
            <w:pPr>
              <w:pStyle w:val="afd"/>
              <w:ind w:left="-182"/>
              <w:jc w:val="center"/>
              <w:rPr>
                <w:rFonts w:ascii="Times New Roman" w:hAnsi="Times New Roman"/>
                <w:b/>
                <w:noProof/>
                <w:sz w:val="24"/>
                <w:szCs w:val="24"/>
                <w:lang w:val="uk-UA"/>
              </w:rPr>
            </w:pPr>
            <w:r w:rsidRPr="003B5F59">
              <w:rPr>
                <w:rFonts w:ascii="Times New Roman" w:hAnsi="Times New Roman"/>
                <w:b/>
                <w:noProof/>
                <w:sz w:val="24"/>
                <w:szCs w:val="24"/>
                <w:lang w:val="uk-UA"/>
              </w:rPr>
              <w:t>№</w:t>
            </w:r>
          </w:p>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з/п</w:t>
            </w:r>
          </w:p>
        </w:tc>
        <w:tc>
          <w:tcPr>
            <w:tcW w:w="2439" w:type="dxa"/>
            <w:vMerge w:val="restart"/>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Прізвище, ім'я, по батькові</w:t>
            </w: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Дата народження</w:t>
            </w:r>
          </w:p>
        </w:tc>
        <w:tc>
          <w:tcPr>
            <w:tcW w:w="1924" w:type="dxa"/>
            <w:vMerge w:val="restart"/>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Назва ЗНЗ</w:t>
            </w:r>
          </w:p>
        </w:tc>
        <w:tc>
          <w:tcPr>
            <w:tcW w:w="3402" w:type="dxa"/>
            <w:gridSpan w:val="2"/>
            <w:tcBorders>
              <w:top w:val="single" w:sz="6" w:space="0" w:color="auto"/>
              <w:left w:val="single" w:sz="6" w:space="0" w:color="auto"/>
              <w:bottom w:val="single" w:sz="4"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Які отримали медаль</w:t>
            </w:r>
          </w:p>
        </w:tc>
      </w:tr>
      <w:tr w:rsidR="00A2518D" w:rsidRPr="003B5F59" w:rsidTr="00A2518D">
        <w:trPr>
          <w:cantSplit/>
          <w:trHeight w:hRule="exact" w:val="340"/>
        </w:trPr>
        <w:tc>
          <w:tcPr>
            <w:tcW w:w="7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Золота</w:t>
            </w:r>
          </w:p>
        </w:tc>
        <w:tc>
          <w:tcPr>
            <w:tcW w:w="1843" w:type="dxa"/>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Срібна</w:t>
            </w:r>
          </w:p>
        </w:tc>
      </w:tr>
      <w:tr w:rsidR="00A2518D" w:rsidRPr="003B5F59" w:rsidTr="00A2518D">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noProof/>
                <w:sz w:val="24"/>
                <w:szCs w:val="24"/>
                <w:lang w:val="uk-UA"/>
              </w:rPr>
              <w:t>3</w:t>
            </w:r>
            <w:r w:rsidRPr="003B5F59">
              <w:rPr>
                <w:rFonts w:ascii="Times New Roman" w:hAnsi="Times New Roman"/>
                <w:b/>
                <w:sz w:val="24"/>
                <w:szCs w:val="24"/>
                <w:lang w:val="uk-UA"/>
              </w:rPr>
              <w:t xml:space="preserve"> яких предметів</w:t>
            </w:r>
          </w:p>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має  9 балів</w:t>
            </w:r>
          </w:p>
        </w:tc>
      </w:tr>
      <w:tr w:rsidR="00A2518D" w:rsidRPr="003B5F59" w:rsidTr="00A2518D">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r>
      <w:tr w:rsidR="00A2518D" w:rsidRPr="003B5F59" w:rsidTr="00A2518D">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r>
      <w:tr w:rsidR="00A2518D" w:rsidRPr="003B5F59" w:rsidTr="00A2518D">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2518D" w:rsidRPr="003B5F59" w:rsidRDefault="00A2518D" w:rsidP="00DE0BC7">
            <w:pPr>
              <w:pStyle w:val="afd"/>
              <w:jc w:val="center"/>
              <w:rPr>
                <w:rFonts w:ascii="Times New Roman" w:hAnsi="Times New Roman"/>
                <w:b/>
                <w:sz w:val="24"/>
                <w:szCs w:val="24"/>
                <w:lang w:val="uk-UA"/>
              </w:rPr>
            </w:pPr>
          </w:p>
        </w:tc>
      </w:tr>
      <w:tr w:rsidR="00A2518D" w:rsidRPr="003B5F59" w:rsidTr="00A2518D">
        <w:trPr>
          <w:trHeight w:hRule="exact" w:val="348"/>
        </w:trPr>
        <w:tc>
          <w:tcPr>
            <w:tcW w:w="720"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1</w:t>
            </w:r>
          </w:p>
        </w:tc>
        <w:tc>
          <w:tcPr>
            <w:tcW w:w="2439"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1620"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p w:rsidR="00A2518D" w:rsidRPr="003B5F59" w:rsidRDefault="00A2518D" w:rsidP="00DE0BC7">
            <w:pPr>
              <w:pStyle w:val="afd"/>
              <w:jc w:val="center"/>
              <w:rPr>
                <w:rFonts w:ascii="Times New Roman" w:hAnsi="Times New Roman"/>
                <w:b/>
                <w:sz w:val="24"/>
                <w:szCs w:val="24"/>
                <w:lang w:val="uk-UA"/>
              </w:rPr>
            </w:pPr>
          </w:p>
        </w:tc>
        <w:tc>
          <w:tcPr>
            <w:tcW w:w="1924" w:type="dxa"/>
            <w:vMerge w:val="restart"/>
            <w:tcBorders>
              <w:top w:val="single" w:sz="6" w:space="0" w:color="auto"/>
              <w:left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p w:rsidR="00A2518D" w:rsidRPr="003B5F59" w:rsidRDefault="00A2518D" w:rsidP="00DE0BC7">
            <w:pPr>
              <w:pStyle w:val="afd"/>
              <w:jc w:val="center"/>
              <w:rPr>
                <w:rFonts w:ascii="Times New Roman" w:hAnsi="Times New Roman"/>
                <w:b/>
                <w:sz w:val="24"/>
                <w:szCs w:val="24"/>
                <w:lang w:val="uk-UA"/>
              </w:rPr>
            </w:pPr>
          </w:p>
        </w:tc>
        <w:tc>
          <w:tcPr>
            <w:tcW w:w="1559" w:type="dxa"/>
            <w:tcBorders>
              <w:top w:val="single" w:sz="4"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noProof/>
                <w:sz w:val="24"/>
                <w:szCs w:val="24"/>
                <w:lang w:val="uk-UA"/>
              </w:rPr>
            </w:pPr>
          </w:p>
        </w:tc>
        <w:tc>
          <w:tcPr>
            <w:tcW w:w="1843" w:type="dxa"/>
            <w:tcBorders>
              <w:top w:val="single" w:sz="4"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p w:rsidR="00A2518D" w:rsidRPr="003B5F59" w:rsidRDefault="00A2518D" w:rsidP="00DE0BC7">
            <w:pPr>
              <w:pStyle w:val="afd"/>
              <w:jc w:val="center"/>
              <w:rPr>
                <w:rFonts w:ascii="Times New Roman" w:hAnsi="Times New Roman"/>
                <w:b/>
                <w:sz w:val="24"/>
                <w:szCs w:val="24"/>
                <w:lang w:val="uk-UA"/>
              </w:rPr>
            </w:pPr>
          </w:p>
        </w:tc>
      </w:tr>
      <w:tr w:rsidR="00A2518D" w:rsidRPr="003B5F59" w:rsidTr="00A2518D">
        <w:trPr>
          <w:trHeight w:hRule="exact" w:val="343"/>
        </w:trPr>
        <w:tc>
          <w:tcPr>
            <w:tcW w:w="720"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2</w:t>
            </w:r>
          </w:p>
        </w:tc>
        <w:tc>
          <w:tcPr>
            <w:tcW w:w="2439"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1620"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1924" w:type="dxa"/>
            <w:vMerge/>
            <w:tcBorders>
              <w:left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noProof/>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r>
      <w:tr w:rsidR="00A2518D" w:rsidRPr="003B5F59" w:rsidTr="002B512A">
        <w:trPr>
          <w:trHeight w:hRule="exact" w:val="1713"/>
        </w:trPr>
        <w:tc>
          <w:tcPr>
            <w:tcW w:w="720"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2439"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bCs/>
                <w:noProof/>
                <w:sz w:val="24"/>
                <w:szCs w:val="24"/>
                <w:lang w:val="uk-UA"/>
              </w:rPr>
            </w:pPr>
            <w:r w:rsidRPr="003B5F59">
              <w:rPr>
                <w:rFonts w:ascii="Times New Roman" w:hAnsi="Times New Roman"/>
                <w:b/>
                <w:sz w:val="24"/>
                <w:szCs w:val="24"/>
                <w:lang w:val="uk-UA"/>
              </w:rPr>
              <w:t>Всього по закладу</w:t>
            </w:r>
          </w:p>
          <w:p w:rsidR="00A2518D" w:rsidRPr="003B5F59" w:rsidRDefault="00A2518D" w:rsidP="00DE0BC7">
            <w:pPr>
              <w:pStyle w:val="afd"/>
              <w:jc w:val="center"/>
              <w:rPr>
                <w:rFonts w:ascii="Times New Roman" w:hAnsi="Times New Roman"/>
                <w:b/>
                <w:bCs/>
                <w:noProof/>
                <w:sz w:val="24"/>
                <w:szCs w:val="24"/>
                <w:lang w:val="uk-UA"/>
              </w:rPr>
            </w:pPr>
            <w:r w:rsidRPr="003B5F59">
              <w:rPr>
                <w:rFonts w:ascii="Times New Roman" w:hAnsi="Times New Roman"/>
                <w:b/>
                <w:bCs/>
                <w:noProof/>
                <w:sz w:val="24"/>
                <w:szCs w:val="24"/>
                <w:lang w:val="uk-UA"/>
              </w:rPr>
              <w:t>Загальна кількість</w:t>
            </w:r>
          </w:p>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випускників -</w:t>
            </w:r>
          </w:p>
        </w:tc>
        <w:tc>
          <w:tcPr>
            <w:tcW w:w="1620" w:type="dxa"/>
            <w:tcBorders>
              <w:top w:val="single" w:sz="6" w:space="0" w:color="auto"/>
              <w:left w:val="single" w:sz="6" w:space="0" w:color="auto"/>
              <w:bottom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w:t>
            </w:r>
          </w:p>
        </w:tc>
        <w:tc>
          <w:tcPr>
            <w:tcW w:w="1924" w:type="dxa"/>
            <w:vMerge/>
            <w:tcBorders>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A2518D" w:rsidRPr="003B5F59" w:rsidRDefault="00A2518D" w:rsidP="002B512A">
            <w:pPr>
              <w:pStyle w:val="afd"/>
              <w:spacing w:line="240" w:lineRule="auto"/>
              <w:jc w:val="center"/>
              <w:rPr>
                <w:rFonts w:ascii="Times New Roman" w:hAnsi="Times New Roman"/>
                <w:b/>
                <w:bCs/>
                <w:noProof/>
                <w:sz w:val="24"/>
                <w:szCs w:val="24"/>
                <w:lang w:val="uk-UA"/>
              </w:rPr>
            </w:pPr>
            <w:r w:rsidRPr="003B5F59">
              <w:rPr>
                <w:rFonts w:ascii="Times New Roman" w:hAnsi="Times New Roman"/>
                <w:b/>
                <w:bCs/>
                <w:noProof/>
                <w:sz w:val="24"/>
                <w:szCs w:val="24"/>
                <w:lang w:val="uk-UA"/>
              </w:rPr>
              <w:t>Кількість -</w:t>
            </w:r>
          </w:p>
          <w:p w:rsidR="00A2518D" w:rsidRPr="003B5F59" w:rsidRDefault="00A2518D" w:rsidP="002B512A">
            <w:pPr>
              <w:pStyle w:val="afd"/>
              <w:spacing w:line="240" w:lineRule="auto"/>
              <w:jc w:val="center"/>
              <w:rPr>
                <w:rFonts w:ascii="Times New Roman" w:hAnsi="Times New Roman"/>
                <w:b/>
                <w:noProof/>
                <w:sz w:val="24"/>
                <w:szCs w:val="24"/>
                <w:lang w:val="uk-UA"/>
              </w:rPr>
            </w:pPr>
            <w:r w:rsidRPr="003B5F59">
              <w:rPr>
                <w:rFonts w:ascii="Times New Roman" w:hAnsi="Times New Roman"/>
                <w:b/>
                <w:bCs/>
                <w:noProof/>
                <w:sz w:val="24"/>
                <w:szCs w:val="24"/>
                <w:lang w:val="uk-UA"/>
              </w:rPr>
              <w:t>Відсоток від загальної кількості випускників -</w:t>
            </w:r>
          </w:p>
        </w:tc>
        <w:tc>
          <w:tcPr>
            <w:tcW w:w="1843" w:type="dxa"/>
            <w:tcBorders>
              <w:top w:val="single" w:sz="6" w:space="0" w:color="auto"/>
              <w:left w:val="single" w:sz="6" w:space="0" w:color="auto"/>
              <w:bottom w:val="single" w:sz="6" w:space="0" w:color="auto"/>
              <w:right w:val="single" w:sz="6" w:space="0" w:color="auto"/>
            </w:tcBorders>
          </w:tcPr>
          <w:p w:rsidR="00A2518D" w:rsidRPr="003B5F59" w:rsidRDefault="00A2518D" w:rsidP="002B512A">
            <w:pPr>
              <w:pStyle w:val="afd"/>
              <w:spacing w:line="240" w:lineRule="auto"/>
              <w:jc w:val="center"/>
              <w:rPr>
                <w:rFonts w:ascii="Times New Roman" w:hAnsi="Times New Roman"/>
                <w:b/>
                <w:bCs/>
                <w:noProof/>
                <w:sz w:val="24"/>
                <w:szCs w:val="24"/>
                <w:lang w:val="uk-UA"/>
              </w:rPr>
            </w:pPr>
            <w:r w:rsidRPr="003B5F59">
              <w:rPr>
                <w:rFonts w:ascii="Times New Roman" w:hAnsi="Times New Roman"/>
                <w:b/>
                <w:bCs/>
                <w:noProof/>
                <w:sz w:val="24"/>
                <w:szCs w:val="24"/>
                <w:lang w:val="uk-UA"/>
              </w:rPr>
              <w:t>Кількість -</w:t>
            </w:r>
          </w:p>
          <w:p w:rsidR="00A2518D" w:rsidRPr="003B5F59" w:rsidRDefault="00A2518D" w:rsidP="002B512A">
            <w:pPr>
              <w:pStyle w:val="afd"/>
              <w:spacing w:line="240" w:lineRule="auto"/>
              <w:jc w:val="center"/>
              <w:rPr>
                <w:rFonts w:ascii="Times New Roman" w:hAnsi="Times New Roman"/>
                <w:b/>
                <w:sz w:val="24"/>
                <w:szCs w:val="24"/>
                <w:lang w:val="uk-UA"/>
              </w:rPr>
            </w:pPr>
            <w:r w:rsidRPr="003B5F59">
              <w:rPr>
                <w:rFonts w:ascii="Times New Roman" w:hAnsi="Times New Roman"/>
                <w:b/>
                <w:bCs/>
                <w:noProof/>
                <w:sz w:val="24"/>
                <w:szCs w:val="24"/>
                <w:lang w:val="uk-UA"/>
              </w:rPr>
              <w:t>Відсоток від загальної кількості випускників -</w:t>
            </w:r>
          </w:p>
        </w:tc>
      </w:tr>
      <w:tr w:rsidR="00A2518D" w:rsidRPr="003B5F59" w:rsidTr="00A2518D">
        <w:trPr>
          <w:trHeight w:hRule="exact" w:val="343"/>
        </w:trPr>
        <w:tc>
          <w:tcPr>
            <w:tcW w:w="720"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2439" w:type="dxa"/>
            <w:vMerge w:val="restart"/>
            <w:tcBorders>
              <w:top w:val="single" w:sz="6" w:space="0" w:color="auto"/>
              <w:left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bCs/>
                <w:sz w:val="24"/>
                <w:szCs w:val="24"/>
                <w:lang w:val="uk-UA"/>
              </w:rPr>
            </w:pPr>
            <w:r w:rsidRPr="003B5F59">
              <w:rPr>
                <w:rFonts w:ascii="Times New Roman" w:hAnsi="Times New Roman"/>
                <w:b/>
                <w:sz w:val="24"/>
                <w:szCs w:val="24"/>
                <w:lang w:val="uk-UA"/>
              </w:rPr>
              <w:t xml:space="preserve">Всього по району </w:t>
            </w:r>
          </w:p>
          <w:p w:rsidR="00A2518D" w:rsidRPr="003B5F59" w:rsidRDefault="00A2518D" w:rsidP="00DE0BC7">
            <w:pPr>
              <w:pStyle w:val="afd"/>
              <w:jc w:val="center"/>
              <w:rPr>
                <w:rFonts w:ascii="Times New Roman" w:hAnsi="Times New Roman"/>
                <w:b/>
                <w:bCs/>
                <w:sz w:val="24"/>
                <w:szCs w:val="24"/>
                <w:lang w:val="uk-UA"/>
              </w:rPr>
            </w:pPr>
          </w:p>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bCs/>
                <w:noProof/>
                <w:sz w:val="24"/>
                <w:szCs w:val="24"/>
                <w:lang w:val="uk-UA"/>
              </w:rPr>
              <w:t>Загальна</w:t>
            </w:r>
            <w:r w:rsidRPr="003B5F59">
              <w:rPr>
                <w:rFonts w:ascii="Times New Roman" w:hAnsi="Times New Roman"/>
                <w:b/>
                <w:bCs/>
                <w:sz w:val="24"/>
                <w:szCs w:val="24"/>
                <w:lang w:val="uk-UA"/>
              </w:rPr>
              <w:t xml:space="preserve"> кількість випускників -</w:t>
            </w:r>
          </w:p>
        </w:tc>
        <w:tc>
          <w:tcPr>
            <w:tcW w:w="1620" w:type="dxa"/>
            <w:vMerge w:val="restart"/>
            <w:tcBorders>
              <w:top w:val="single" w:sz="6" w:space="0" w:color="auto"/>
              <w:left w:val="single" w:sz="6" w:space="0" w:color="auto"/>
              <w:right w:val="single" w:sz="6" w:space="0" w:color="auto"/>
            </w:tcBorders>
            <w:vAlign w:val="center"/>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sz w:val="24"/>
                <w:szCs w:val="24"/>
                <w:lang w:val="uk-UA"/>
              </w:rPr>
              <w:t>-</w:t>
            </w:r>
          </w:p>
        </w:tc>
        <w:tc>
          <w:tcPr>
            <w:tcW w:w="1924"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noProof/>
                <w:sz w:val="24"/>
                <w:szCs w:val="24"/>
                <w:lang w:val="uk-UA"/>
              </w:rPr>
            </w:pPr>
            <w:r w:rsidRPr="003B5F59">
              <w:rPr>
                <w:rFonts w:ascii="Times New Roman" w:hAnsi="Times New Roman"/>
                <w:b/>
                <w:noProof/>
                <w:sz w:val="24"/>
                <w:szCs w:val="24"/>
                <w:lang w:val="uk-UA"/>
              </w:rPr>
              <w:t>Кількість -</w:t>
            </w:r>
          </w:p>
          <w:p w:rsidR="00A2518D" w:rsidRPr="003B5F59" w:rsidRDefault="00A2518D" w:rsidP="00DE0BC7">
            <w:pPr>
              <w:pStyle w:val="afd"/>
              <w:jc w:val="center"/>
              <w:rPr>
                <w:rFonts w:ascii="Times New Roman" w:hAnsi="Times New Roman"/>
                <w:b/>
                <w:noProof/>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noProof/>
                <w:sz w:val="24"/>
                <w:szCs w:val="24"/>
                <w:lang w:val="uk-UA"/>
              </w:rPr>
            </w:pPr>
            <w:r w:rsidRPr="003B5F59">
              <w:rPr>
                <w:rFonts w:ascii="Times New Roman" w:hAnsi="Times New Roman"/>
                <w:b/>
                <w:noProof/>
                <w:sz w:val="24"/>
                <w:szCs w:val="24"/>
                <w:lang w:val="uk-UA"/>
              </w:rPr>
              <w:t>Кількість -</w:t>
            </w:r>
          </w:p>
          <w:p w:rsidR="00A2518D" w:rsidRPr="003B5F59" w:rsidRDefault="00A2518D" w:rsidP="00DE0BC7">
            <w:pPr>
              <w:pStyle w:val="afd"/>
              <w:jc w:val="center"/>
              <w:rPr>
                <w:rFonts w:ascii="Times New Roman" w:hAnsi="Times New Roman"/>
                <w:b/>
                <w:sz w:val="24"/>
                <w:szCs w:val="24"/>
                <w:lang w:val="uk-UA"/>
              </w:rPr>
            </w:pPr>
          </w:p>
        </w:tc>
      </w:tr>
      <w:tr w:rsidR="00A2518D" w:rsidRPr="003B5F59" w:rsidTr="002B512A">
        <w:trPr>
          <w:trHeight w:hRule="exact" w:val="1567"/>
        </w:trPr>
        <w:tc>
          <w:tcPr>
            <w:tcW w:w="720"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2439" w:type="dxa"/>
            <w:vMerge/>
            <w:tcBorders>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1620" w:type="dxa"/>
            <w:vMerge/>
            <w:tcBorders>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bCs/>
                <w:sz w:val="24"/>
                <w:szCs w:val="24"/>
                <w:lang w:val="uk-UA"/>
              </w:rPr>
            </w:pPr>
          </w:p>
        </w:tc>
        <w:tc>
          <w:tcPr>
            <w:tcW w:w="1924"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noProof/>
                <w:sz w:val="24"/>
                <w:szCs w:val="24"/>
                <w:lang w:val="uk-UA"/>
              </w:rPr>
            </w:pPr>
            <w:r w:rsidRPr="003B5F59">
              <w:rPr>
                <w:rFonts w:ascii="Times New Roman" w:hAnsi="Times New Roman"/>
                <w:b/>
                <w:noProof/>
                <w:sz w:val="24"/>
                <w:szCs w:val="24"/>
                <w:lang w:val="uk-UA"/>
              </w:rPr>
              <w:t>Відсоток від загальної кількості випускників -</w:t>
            </w:r>
          </w:p>
        </w:tc>
        <w:tc>
          <w:tcPr>
            <w:tcW w:w="1843" w:type="dxa"/>
            <w:tcBorders>
              <w:top w:val="single" w:sz="6" w:space="0" w:color="auto"/>
              <w:left w:val="single" w:sz="6" w:space="0" w:color="auto"/>
              <w:bottom w:val="single" w:sz="6" w:space="0" w:color="auto"/>
              <w:right w:val="single" w:sz="6" w:space="0" w:color="auto"/>
            </w:tcBorders>
          </w:tcPr>
          <w:p w:rsidR="00A2518D" w:rsidRPr="003B5F59" w:rsidRDefault="00A2518D" w:rsidP="00DE0BC7">
            <w:pPr>
              <w:pStyle w:val="afd"/>
              <w:jc w:val="center"/>
              <w:rPr>
                <w:rFonts w:ascii="Times New Roman" w:hAnsi="Times New Roman"/>
                <w:b/>
                <w:sz w:val="24"/>
                <w:szCs w:val="24"/>
                <w:lang w:val="uk-UA"/>
              </w:rPr>
            </w:pPr>
            <w:r w:rsidRPr="003B5F59">
              <w:rPr>
                <w:rFonts w:ascii="Times New Roman" w:hAnsi="Times New Roman"/>
                <w:b/>
                <w:noProof/>
                <w:sz w:val="24"/>
                <w:szCs w:val="24"/>
                <w:lang w:val="uk-UA"/>
              </w:rPr>
              <w:t>Відсоток від загальної кількості випускників -</w:t>
            </w:r>
          </w:p>
        </w:tc>
      </w:tr>
    </w:tbl>
    <w:p w:rsidR="00A2518D" w:rsidRPr="003B5F59" w:rsidRDefault="00A2518D" w:rsidP="00E37CCD">
      <w:pPr>
        <w:pStyle w:val="23"/>
        <w:spacing w:line="240" w:lineRule="auto"/>
        <w:jc w:val="both"/>
        <w:rPr>
          <w:sz w:val="28"/>
          <w:szCs w:val="28"/>
          <w:lang w:val="uk-UA"/>
        </w:rPr>
      </w:pPr>
    </w:p>
    <w:p w:rsidR="00A76166" w:rsidRPr="003B5F59" w:rsidRDefault="00C32E4A" w:rsidP="00A76166">
      <w:pPr>
        <w:spacing w:line="240" w:lineRule="auto"/>
        <w:ind w:left="6480"/>
        <w:jc w:val="right"/>
        <w:rPr>
          <w:sz w:val="20"/>
          <w:szCs w:val="20"/>
          <w:lang w:val="uk-UA"/>
        </w:rPr>
      </w:pPr>
      <w:r w:rsidRPr="003B5F59">
        <w:rPr>
          <w:sz w:val="20"/>
          <w:szCs w:val="20"/>
          <w:lang w:val="uk-UA"/>
        </w:rPr>
        <w:br w:type="page"/>
      </w:r>
      <w:r w:rsidR="00A76166" w:rsidRPr="003B5F59">
        <w:rPr>
          <w:sz w:val="20"/>
          <w:szCs w:val="20"/>
          <w:lang w:val="uk-UA"/>
        </w:rPr>
        <w:lastRenderedPageBreak/>
        <w:t>Додаток</w:t>
      </w:r>
      <w:r w:rsidR="00AD33CF" w:rsidRPr="003B5F59">
        <w:rPr>
          <w:sz w:val="20"/>
          <w:szCs w:val="20"/>
          <w:lang w:val="uk-UA"/>
        </w:rPr>
        <w:t xml:space="preserve"> </w:t>
      </w:r>
      <w:r w:rsidR="002B512A" w:rsidRPr="003B5F59">
        <w:rPr>
          <w:sz w:val="20"/>
          <w:szCs w:val="20"/>
          <w:lang w:val="uk-UA"/>
        </w:rPr>
        <w:t>2</w:t>
      </w:r>
      <w:r w:rsidR="00A76166" w:rsidRPr="003B5F59">
        <w:rPr>
          <w:sz w:val="20"/>
          <w:szCs w:val="20"/>
          <w:lang w:val="uk-UA"/>
        </w:rPr>
        <w:t xml:space="preserve"> </w:t>
      </w:r>
    </w:p>
    <w:p w:rsidR="00A76166" w:rsidRPr="003B5F59" w:rsidRDefault="00A76166" w:rsidP="00A76166">
      <w:pPr>
        <w:spacing w:line="240" w:lineRule="auto"/>
        <w:ind w:left="6480"/>
        <w:jc w:val="right"/>
        <w:rPr>
          <w:sz w:val="20"/>
          <w:szCs w:val="20"/>
          <w:lang w:val="uk-UA"/>
        </w:rPr>
      </w:pPr>
      <w:r w:rsidRPr="003B5F59">
        <w:rPr>
          <w:sz w:val="20"/>
          <w:szCs w:val="20"/>
          <w:lang w:val="uk-UA"/>
        </w:rPr>
        <w:t xml:space="preserve">до наказу </w:t>
      </w:r>
      <w:r w:rsidR="00936D28" w:rsidRPr="003B5F59">
        <w:rPr>
          <w:sz w:val="20"/>
          <w:szCs w:val="20"/>
          <w:lang w:val="uk-UA"/>
        </w:rPr>
        <w:t>У</w:t>
      </w:r>
      <w:r w:rsidRPr="003B5F59">
        <w:rPr>
          <w:sz w:val="20"/>
          <w:szCs w:val="20"/>
          <w:lang w:val="uk-UA"/>
        </w:rPr>
        <w:t xml:space="preserve">правління освіти </w:t>
      </w:r>
    </w:p>
    <w:p w:rsidR="002B512A" w:rsidRPr="003B5F59" w:rsidRDefault="002B512A" w:rsidP="002B512A">
      <w:pPr>
        <w:spacing w:line="240" w:lineRule="auto"/>
        <w:jc w:val="right"/>
        <w:rPr>
          <w:sz w:val="20"/>
          <w:szCs w:val="20"/>
          <w:lang w:val="uk-UA"/>
        </w:rPr>
      </w:pPr>
      <w:r w:rsidRPr="003B5F59">
        <w:rPr>
          <w:sz w:val="20"/>
          <w:szCs w:val="20"/>
          <w:lang w:val="uk-UA"/>
        </w:rPr>
        <w:t>від 27.03.2018 № 82</w:t>
      </w:r>
    </w:p>
    <w:p w:rsidR="00A76166" w:rsidRPr="003B5F59" w:rsidRDefault="00A76166" w:rsidP="00A76166">
      <w:pPr>
        <w:pStyle w:val="23"/>
        <w:spacing w:line="240" w:lineRule="auto"/>
        <w:jc w:val="both"/>
        <w:rPr>
          <w:sz w:val="28"/>
          <w:szCs w:val="28"/>
          <w:lang w:val="uk-UA"/>
        </w:rPr>
      </w:pPr>
    </w:p>
    <w:p w:rsidR="00A76166" w:rsidRPr="003B5F59" w:rsidRDefault="00A76166" w:rsidP="00A76166">
      <w:pPr>
        <w:pStyle w:val="23"/>
        <w:spacing w:line="240" w:lineRule="auto"/>
        <w:jc w:val="center"/>
        <w:rPr>
          <w:b/>
          <w:sz w:val="28"/>
          <w:szCs w:val="28"/>
          <w:lang w:val="uk-UA"/>
        </w:rPr>
      </w:pPr>
      <w:r w:rsidRPr="003B5F59">
        <w:rPr>
          <w:b/>
          <w:sz w:val="28"/>
          <w:szCs w:val="28"/>
          <w:lang w:val="uk-UA"/>
        </w:rPr>
        <w:t>Інформація про проведення свята «Останній дзвоник»</w:t>
      </w:r>
    </w:p>
    <w:p w:rsidR="00ED1277" w:rsidRPr="003B5F59" w:rsidRDefault="00ED1277" w:rsidP="00A76166">
      <w:pPr>
        <w:pStyle w:val="23"/>
        <w:spacing w:line="240" w:lineRule="auto"/>
        <w:jc w:val="center"/>
        <w:rPr>
          <w:b/>
          <w:sz w:val="28"/>
          <w:szCs w:val="28"/>
          <w:lang w:val="uk-UA"/>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958"/>
        <w:gridCol w:w="959"/>
        <w:gridCol w:w="959"/>
        <w:gridCol w:w="959"/>
        <w:gridCol w:w="959"/>
        <w:gridCol w:w="959"/>
        <w:gridCol w:w="959"/>
        <w:gridCol w:w="959"/>
        <w:gridCol w:w="959"/>
        <w:gridCol w:w="959"/>
      </w:tblGrid>
      <w:tr w:rsidR="00ED1277" w:rsidRPr="003B5F59" w:rsidTr="00DE0BC7">
        <w:trPr>
          <w:cantSplit/>
          <w:trHeight w:val="2520"/>
        </w:trPr>
        <w:tc>
          <w:tcPr>
            <w:tcW w:w="490" w:type="dxa"/>
          </w:tcPr>
          <w:p w:rsidR="00ED1277" w:rsidRPr="003B5F59" w:rsidRDefault="00ED1277" w:rsidP="00DE0BC7">
            <w:pPr>
              <w:jc w:val="center"/>
              <w:rPr>
                <w:bCs/>
                <w:sz w:val="20"/>
                <w:szCs w:val="20"/>
                <w:lang w:val="uk-UA"/>
              </w:rPr>
            </w:pPr>
            <w:r w:rsidRPr="003B5F59">
              <w:rPr>
                <w:sz w:val="20"/>
                <w:szCs w:val="20"/>
                <w:lang w:val="uk-UA"/>
              </w:rPr>
              <w:t>№ з/п</w:t>
            </w:r>
          </w:p>
        </w:tc>
        <w:tc>
          <w:tcPr>
            <w:tcW w:w="958" w:type="dxa"/>
            <w:shd w:val="clear" w:color="auto" w:fill="auto"/>
            <w:textDirection w:val="btLr"/>
            <w:vAlign w:val="center"/>
            <w:hideMark/>
          </w:tcPr>
          <w:p w:rsidR="00ED1277" w:rsidRPr="003B5F59" w:rsidRDefault="00ED1277" w:rsidP="00DE0BC7">
            <w:pPr>
              <w:ind w:left="113" w:right="113"/>
              <w:jc w:val="center"/>
              <w:rPr>
                <w:bCs/>
                <w:sz w:val="20"/>
                <w:szCs w:val="20"/>
                <w:lang w:val="uk-UA"/>
              </w:rPr>
            </w:pPr>
            <w:r w:rsidRPr="003B5F59">
              <w:rPr>
                <w:bCs/>
                <w:sz w:val="20"/>
                <w:szCs w:val="20"/>
                <w:lang w:val="uk-UA"/>
              </w:rPr>
              <w:t>Н</w:t>
            </w:r>
            <w:r w:rsidRPr="003B5F59">
              <w:rPr>
                <w:bCs/>
                <w:sz w:val="20"/>
                <w:szCs w:val="20"/>
                <w:lang w:val="uk-UA"/>
              </w:rPr>
              <w:t>а</w:t>
            </w:r>
            <w:r w:rsidRPr="003B5F59">
              <w:rPr>
                <w:bCs/>
                <w:sz w:val="20"/>
                <w:szCs w:val="20"/>
                <w:lang w:val="uk-UA"/>
              </w:rPr>
              <w:t>зва ЗНЗ</w:t>
            </w:r>
          </w:p>
        </w:tc>
        <w:tc>
          <w:tcPr>
            <w:tcW w:w="959" w:type="dxa"/>
            <w:textDirection w:val="btLr"/>
            <w:vAlign w:val="center"/>
          </w:tcPr>
          <w:p w:rsidR="00ED1277" w:rsidRPr="003B5F59" w:rsidRDefault="00ED1277" w:rsidP="00DE0BC7">
            <w:pPr>
              <w:ind w:left="113" w:right="113"/>
              <w:jc w:val="center"/>
              <w:rPr>
                <w:bCs/>
                <w:sz w:val="20"/>
                <w:szCs w:val="20"/>
                <w:lang w:val="uk-UA"/>
              </w:rPr>
            </w:pPr>
            <w:r w:rsidRPr="003B5F59">
              <w:rPr>
                <w:sz w:val="20"/>
                <w:szCs w:val="20"/>
                <w:lang w:val="uk-UA"/>
              </w:rPr>
              <w:t>Адреса з</w:t>
            </w:r>
            <w:r w:rsidRPr="003B5F59">
              <w:rPr>
                <w:sz w:val="20"/>
                <w:szCs w:val="20"/>
                <w:lang w:val="uk-UA"/>
              </w:rPr>
              <w:t>а</w:t>
            </w:r>
            <w:r w:rsidRPr="003B5F59">
              <w:rPr>
                <w:sz w:val="20"/>
                <w:szCs w:val="20"/>
                <w:lang w:val="uk-UA"/>
              </w:rPr>
              <w:t>кладу</w:t>
            </w:r>
          </w:p>
        </w:tc>
        <w:tc>
          <w:tcPr>
            <w:tcW w:w="959" w:type="dxa"/>
            <w:textDirection w:val="btLr"/>
            <w:vAlign w:val="center"/>
          </w:tcPr>
          <w:p w:rsidR="00ED1277" w:rsidRPr="003B5F59" w:rsidRDefault="00ED1277" w:rsidP="00DE0BC7">
            <w:pPr>
              <w:ind w:left="113" w:right="113"/>
              <w:jc w:val="center"/>
              <w:rPr>
                <w:bCs/>
                <w:sz w:val="20"/>
                <w:szCs w:val="20"/>
                <w:lang w:val="uk-UA"/>
              </w:rPr>
            </w:pPr>
            <w:r w:rsidRPr="003B5F59">
              <w:rPr>
                <w:bCs/>
                <w:sz w:val="20"/>
                <w:szCs w:val="20"/>
                <w:lang w:val="uk-UA"/>
              </w:rPr>
              <w:t>Тел</w:t>
            </w:r>
            <w:r w:rsidRPr="003B5F59">
              <w:rPr>
                <w:bCs/>
                <w:sz w:val="20"/>
                <w:szCs w:val="20"/>
                <w:lang w:val="uk-UA"/>
              </w:rPr>
              <w:t>е</w:t>
            </w:r>
            <w:r w:rsidRPr="003B5F59">
              <w:rPr>
                <w:bCs/>
                <w:sz w:val="20"/>
                <w:szCs w:val="20"/>
                <w:lang w:val="uk-UA"/>
              </w:rPr>
              <w:t>фон</w:t>
            </w:r>
          </w:p>
        </w:tc>
        <w:tc>
          <w:tcPr>
            <w:tcW w:w="959" w:type="dxa"/>
            <w:textDirection w:val="btLr"/>
            <w:vAlign w:val="center"/>
          </w:tcPr>
          <w:p w:rsidR="00ED1277" w:rsidRPr="003B5F59" w:rsidRDefault="00ED1277" w:rsidP="00DE0BC7">
            <w:pPr>
              <w:ind w:left="113" w:right="113"/>
              <w:jc w:val="center"/>
              <w:rPr>
                <w:bCs/>
                <w:sz w:val="20"/>
                <w:szCs w:val="20"/>
                <w:lang w:val="uk-UA"/>
              </w:rPr>
            </w:pPr>
            <w:r w:rsidRPr="003B5F59">
              <w:rPr>
                <w:sz w:val="20"/>
                <w:szCs w:val="20"/>
                <w:lang w:val="uk-UA"/>
              </w:rPr>
              <w:t>П.І.Б. дире</w:t>
            </w:r>
            <w:r w:rsidRPr="003B5F59">
              <w:rPr>
                <w:sz w:val="20"/>
                <w:szCs w:val="20"/>
                <w:lang w:val="uk-UA"/>
              </w:rPr>
              <w:t>к</w:t>
            </w:r>
            <w:r w:rsidRPr="003B5F59">
              <w:rPr>
                <w:sz w:val="20"/>
                <w:szCs w:val="20"/>
                <w:lang w:val="uk-UA"/>
              </w:rPr>
              <w:t>тора ЗНЗ</w:t>
            </w:r>
          </w:p>
        </w:tc>
        <w:tc>
          <w:tcPr>
            <w:tcW w:w="959" w:type="dxa"/>
            <w:shd w:val="clear" w:color="auto" w:fill="auto"/>
            <w:textDirection w:val="btLr"/>
            <w:vAlign w:val="center"/>
            <w:hideMark/>
          </w:tcPr>
          <w:p w:rsidR="00ED1277" w:rsidRPr="003B5F59" w:rsidRDefault="00ED1277" w:rsidP="00DE0BC7">
            <w:pPr>
              <w:ind w:left="113" w:right="113"/>
              <w:jc w:val="center"/>
              <w:rPr>
                <w:bCs/>
                <w:sz w:val="20"/>
                <w:szCs w:val="20"/>
                <w:lang w:val="uk-UA"/>
              </w:rPr>
            </w:pPr>
            <w:r w:rsidRPr="003B5F59">
              <w:rPr>
                <w:bCs/>
                <w:sz w:val="20"/>
                <w:szCs w:val="20"/>
                <w:lang w:val="uk-UA"/>
              </w:rPr>
              <w:t>Час пр</w:t>
            </w:r>
            <w:r w:rsidRPr="003B5F59">
              <w:rPr>
                <w:bCs/>
                <w:sz w:val="20"/>
                <w:szCs w:val="20"/>
                <w:lang w:val="uk-UA"/>
              </w:rPr>
              <w:t>о</w:t>
            </w:r>
            <w:r w:rsidRPr="003B5F59">
              <w:rPr>
                <w:bCs/>
                <w:sz w:val="20"/>
                <w:szCs w:val="20"/>
                <w:lang w:val="uk-UA"/>
              </w:rPr>
              <w:t>ведення</w:t>
            </w:r>
          </w:p>
        </w:tc>
        <w:tc>
          <w:tcPr>
            <w:tcW w:w="959" w:type="dxa"/>
            <w:textDirection w:val="btLr"/>
            <w:vAlign w:val="center"/>
          </w:tcPr>
          <w:p w:rsidR="00ED1277" w:rsidRPr="003B5F59" w:rsidRDefault="00ED1277" w:rsidP="00DE0BC7">
            <w:pPr>
              <w:ind w:left="113" w:right="113"/>
              <w:jc w:val="center"/>
              <w:rPr>
                <w:bCs/>
                <w:sz w:val="20"/>
                <w:szCs w:val="20"/>
                <w:lang w:val="uk-UA"/>
              </w:rPr>
            </w:pPr>
            <w:r w:rsidRPr="003B5F59">
              <w:rPr>
                <w:sz w:val="20"/>
                <w:szCs w:val="20"/>
                <w:lang w:val="uk-UA"/>
              </w:rPr>
              <w:t>Місце пров</w:t>
            </w:r>
            <w:r w:rsidRPr="003B5F59">
              <w:rPr>
                <w:sz w:val="20"/>
                <w:szCs w:val="20"/>
                <w:lang w:val="uk-UA"/>
              </w:rPr>
              <w:t>е</w:t>
            </w:r>
            <w:r w:rsidRPr="003B5F59">
              <w:rPr>
                <w:sz w:val="20"/>
                <w:szCs w:val="20"/>
                <w:lang w:val="uk-UA"/>
              </w:rPr>
              <w:t>дення (адреса)</w:t>
            </w:r>
          </w:p>
        </w:tc>
        <w:tc>
          <w:tcPr>
            <w:tcW w:w="959" w:type="dxa"/>
            <w:shd w:val="clear" w:color="auto" w:fill="auto"/>
            <w:textDirection w:val="btLr"/>
            <w:vAlign w:val="center"/>
            <w:hideMark/>
          </w:tcPr>
          <w:p w:rsidR="00ED1277" w:rsidRPr="003B5F59" w:rsidRDefault="00ED1277" w:rsidP="00DE0BC7">
            <w:pPr>
              <w:ind w:left="113" w:right="113"/>
              <w:jc w:val="center"/>
              <w:rPr>
                <w:bCs/>
                <w:sz w:val="20"/>
                <w:szCs w:val="20"/>
                <w:lang w:val="uk-UA"/>
              </w:rPr>
            </w:pPr>
            <w:r w:rsidRPr="003B5F59">
              <w:rPr>
                <w:bCs/>
                <w:sz w:val="20"/>
                <w:szCs w:val="20"/>
                <w:lang w:val="uk-UA"/>
              </w:rPr>
              <w:t>Учасники урочисто</w:t>
            </w:r>
            <w:r w:rsidRPr="003B5F59">
              <w:rPr>
                <w:bCs/>
                <w:sz w:val="20"/>
                <w:szCs w:val="20"/>
                <w:lang w:val="uk-UA"/>
              </w:rPr>
              <w:t>с</w:t>
            </w:r>
            <w:r w:rsidRPr="003B5F59">
              <w:rPr>
                <w:bCs/>
                <w:sz w:val="20"/>
                <w:szCs w:val="20"/>
                <w:lang w:val="uk-UA"/>
              </w:rPr>
              <w:t>тей</w:t>
            </w:r>
          </w:p>
        </w:tc>
        <w:tc>
          <w:tcPr>
            <w:tcW w:w="959" w:type="dxa"/>
            <w:shd w:val="clear" w:color="auto" w:fill="auto"/>
            <w:textDirection w:val="btLr"/>
            <w:vAlign w:val="center"/>
            <w:hideMark/>
          </w:tcPr>
          <w:p w:rsidR="00ED1277" w:rsidRPr="003B5F59" w:rsidRDefault="00ED1277" w:rsidP="00DE0BC7">
            <w:pPr>
              <w:ind w:left="113" w:right="113"/>
              <w:jc w:val="center"/>
              <w:rPr>
                <w:sz w:val="20"/>
                <w:szCs w:val="20"/>
                <w:lang w:val="uk-UA"/>
              </w:rPr>
            </w:pPr>
            <w:r w:rsidRPr="003B5F59">
              <w:rPr>
                <w:sz w:val="20"/>
                <w:szCs w:val="20"/>
                <w:lang w:val="uk-UA"/>
              </w:rPr>
              <w:t>Кіл</w:t>
            </w:r>
            <w:r w:rsidRPr="003B5F59">
              <w:rPr>
                <w:sz w:val="20"/>
                <w:szCs w:val="20"/>
                <w:lang w:val="uk-UA"/>
              </w:rPr>
              <w:t>ь</w:t>
            </w:r>
            <w:r w:rsidRPr="003B5F59">
              <w:rPr>
                <w:sz w:val="20"/>
                <w:szCs w:val="20"/>
                <w:lang w:val="uk-UA"/>
              </w:rPr>
              <w:t>кість учнів</w:t>
            </w:r>
          </w:p>
        </w:tc>
        <w:tc>
          <w:tcPr>
            <w:tcW w:w="959" w:type="dxa"/>
            <w:shd w:val="clear" w:color="auto" w:fill="auto"/>
            <w:textDirection w:val="btLr"/>
            <w:vAlign w:val="center"/>
            <w:hideMark/>
          </w:tcPr>
          <w:p w:rsidR="00ED1277" w:rsidRPr="003B5F59" w:rsidRDefault="00ED1277" w:rsidP="00DE0BC7">
            <w:pPr>
              <w:ind w:left="113" w:right="113"/>
              <w:jc w:val="center"/>
              <w:rPr>
                <w:sz w:val="20"/>
                <w:szCs w:val="20"/>
                <w:lang w:val="uk-UA"/>
              </w:rPr>
            </w:pPr>
            <w:r w:rsidRPr="003B5F59">
              <w:rPr>
                <w:sz w:val="20"/>
                <w:szCs w:val="20"/>
                <w:lang w:val="uk-UA"/>
              </w:rPr>
              <w:t>Кількість випус</w:t>
            </w:r>
            <w:r w:rsidRPr="003B5F59">
              <w:rPr>
                <w:sz w:val="20"/>
                <w:szCs w:val="20"/>
                <w:lang w:val="uk-UA"/>
              </w:rPr>
              <w:t>к</w:t>
            </w:r>
            <w:r w:rsidRPr="003B5F59">
              <w:rPr>
                <w:sz w:val="20"/>
                <w:szCs w:val="20"/>
                <w:lang w:val="uk-UA"/>
              </w:rPr>
              <w:t>ників 9-х класів</w:t>
            </w:r>
          </w:p>
        </w:tc>
        <w:tc>
          <w:tcPr>
            <w:tcW w:w="959" w:type="dxa"/>
            <w:shd w:val="clear" w:color="auto" w:fill="auto"/>
            <w:textDirection w:val="btLr"/>
            <w:vAlign w:val="center"/>
            <w:hideMark/>
          </w:tcPr>
          <w:p w:rsidR="00ED1277" w:rsidRPr="003B5F59" w:rsidRDefault="00ED1277" w:rsidP="00DE0BC7">
            <w:pPr>
              <w:ind w:left="113" w:right="113"/>
              <w:jc w:val="center"/>
              <w:rPr>
                <w:sz w:val="20"/>
                <w:szCs w:val="20"/>
                <w:lang w:val="uk-UA"/>
              </w:rPr>
            </w:pPr>
            <w:r w:rsidRPr="003B5F59">
              <w:rPr>
                <w:sz w:val="20"/>
                <w:szCs w:val="20"/>
                <w:lang w:val="uk-UA"/>
              </w:rPr>
              <w:t>Кількість випус</w:t>
            </w:r>
            <w:r w:rsidRPr="003B5F59">
              <w:rPr>
                <w:sz w:val="20"/>
                <w:szCs w:val="20"/>
                <w:lang w:val="uk-UA"/>
              </w:rPr>
              <w:t>к</w:t>
            </w:r>
            <w:r w:rsidRPr="003B5F59">
              <w:rPr>
                <w:sz w:val="20"/>
                <w:szCs w:val="20"/>
                <w:lang w:val="uk-UA"/>
              </w:rPr>
              <w:t>ників 11-х класів</w:t>
            </w:r>
          </w:p>
        </w:tc>
      </w:tr>
      <w:tr w:rsidR="00ED1277" w:rsidRPr="003B5F59" w:rsidTr="00DE0BC7">
        <w:trPr>
          <w:trHeight w:val="411"/>
        </w:trPr>
        <w:tc>
          <w:tcPr>
            <w:tcW w:w="490" w:type="dxa"/>
          </w:tcPr>
          <w:p w:rsidR="00ED1277" w:rsidRPr="003B5F59" w:rsidRDefault="00ED1277" w:rsidP="00DE0BC7">
            <w:pPr>
              <w:jc w:val="center"/>
              <w:rPr>
                <w:sz w:val="20"/>
                <w:szCs w:val="20"/>
                <w:lang w:val="uk-UA"/>
              </w:rPr>
            </w:pPr>
            <w:r w:rsidRPr="003B5F59">
              <w:rPr>
                <w:sz w:val="20"/>
                <w:szCs w:val="20"/>
                <w:lang w:val="uk-UA"/>
              </w:rPr>
              <w:t>1.</w:t>
            </w:r>
          </w:p>
        </w:tc>
        <w:tc>
          <w:tcPr>
            <w:tcW w:w="958" w:type="dxa"/>
            <w:shd w:val="clear" w:color="auto" w:fill="auto"/>
            <w:hideMark/>
          </w:tcPr>
          <w:p w:rsidR="00ED1277" w:rsidRPr="003B5F59" w:rsidRDefault="00ED1277" w:rsidP="00DE0BC7">
            <w:pPr>
              <w:jc w:val="center"/>
              <w:rPr>
                <w:bCs/>
                <w:sz w:val="20"/>
                <w:szCs w:val="20"/>
                <w:lang w:val="uk-UA"/>
              </w:rPr>
            </w:pPr>
          </w:p>
        </w:tc>
        <w:tc>
          <w:tcPr>
            <w:tcW w:w="959" w:type="dxa"/>
          </w:tcPr>
          <w:p w:rsidR="00ED1277" w:rsidRPr="003B5F59" w:rsidRDefault="00ED1277" w:rsidP="00DE0BC7">
            <w:pPr>
              <w:jc w:val="center"/>
              <w:rPr>
                <w:sz w:val="20"/>
                <w:szCs w:val="20"/>
                <w:lang w:val="uk-UA"/>
              </w:rPr>
            </w:pPr>
          </w:p>
        </w:tc>
        <w:tc>
          <w:tcPr>
            <w:tcW w:w="959" w:type="dxa"/>
          </w:tcPr>
          <w:p w:rsidR="00ED1277" w:rsidRPr="003B5F59" w:rsidRDefault="00ED1277" w:rsidP="00DE0BC7">
            <w:pPr>
              <w:jc w:val="center"/>
              <w:rPr>
                <w:bCs/>
                <w:sz w:val="20"/>
                <w:szCs w:val="20"/>
                <w:lang w:val="uk-UA"/>
              </w:rPr>
            </w:pPr>
          </w:p>
        </w:tc>
        <w:tc>
          <w:tcPr>
            <w:tcW w:w="959" w:type="dxa"/>
          </w:tcPr>
          <w:p w:rsidR="00ED1277" w:rsidRPr="003B5F59" w:rsidRDefault="00ED1277" w:rsidP="00DE0BC7">
            <w:pPr>
              <w:jc w:val="center"/>
              <w:rPr>
                <w:sz w:val="20"/>
                <w:szCs w:val="20"/>
                <w:lang w:val="uk-UA"/>
              </w:rPr>
            </w:pPr>
          </w:p>
        </w:tc>
        <w:tc>
          <w:tcPr>
            <w:tcW w:w="959" w:type="dxa"/>
            <w:shd w:val="clear" w:color="auto" w:fill="auto"/>
            <w:hideMark/>
          </w:tcPr>
          <w:p w:rsidR="00ED1277" w:rsidRPr="003B5F59" w:rsidRDefault="00ED1277" w:rsidP="00DE0BC7">
            <w:pPr>
              <w:jc w:val="center"/>
              <w:rPr>
                <w:bCs/>
                <w:sz w:val="20"/>
                <w:szCs w:val="20"/>
                <w:lang w:val="uk-UA"/>
              </w:rPr>
            </w:pPr>
          </w:p>
        </w:tc>
        <w:tc>
          <w:tcPr>
            <w:tcW w:w="959" w:type="dxa"/>
          </w:tcPr>
          <w:p w:rsidR="00ED1277" w:rsidRPr="003B5F59" w:rsidRDefault="00ED1277" w:rsidP="00DE0BC7">
            <w:pPr>
              <w:jc w:val="center"/>
              <w:rPr>
                <w:sz w:val="20"/>
                <w:szCs w:val="20"/>
                <w:lang w:val="uk-UA"/>
              </w:rPr>
            </w:pPr>
          </w:p>
        </w:tc>
        <w:tc>
          <w:tcPr>
            <w:tcW w:w="959" w:type="dxa"/>
            <w:shd w:val="clear" w:color="auto" w:fill="auto"/>
            <w:hideMark/>
          </w:tcPr>
          <w:p w:rsidR="00ED1277" w:rsidRPr="003B5F59" w:rsidRDefault="00ED1277" w:rsidP="00DE0BC7">
            <w:pPr>
              <w:jc w:val="center"/>
              <w:rPr>
                <w:bCs/>
                <w:sz w:val="20"/>
                <w:szCs w:val="20"/>
                <w:lang w:val="uk-UA"/>
              </w:rPr>
            </w:pPr>
          </w:p>
        </w:tc>
        <w:tc>
          <w:tcPr>
            <w:tcW w:w="959" w:type="dxa"/>
            <w:shd w:val="clear" w:color="auto" w:fill="auto"/>
            <w:hideMark/>
          </w:tcPr>
          <w:p w:rsidR="00ED1277" w:rsidRPr="003B5F59" w:rsidRDefault="00ED1277" w:rsidP="00DE0BC7">
            <w:pPr>
              <w:jc w:val="center"/>
              <w:rPr>
                <w:sz w:val="20"/>
                <w:szCs w:val="20"/>
                <w:lang w:val="uk-UA"/>
              </w:rPr>
            </w:pPr>
          </w:p>
        </w:tc>
        <w:tc>
          <w:tcPr>
            <w:tcW w:w="959" w:type="dxa"/>
            <w:shd w:val="clear" w:color="auto" w:fill="auto"/>
            <w:hideMark/>
          </w:tcPr>
          <w:p w:rsidR="00ED1277" w:rsidRPr="003B5F59" w:rsidRDefault="00ED1277" w:rsidP="00DE0BC7">
            <w:pPr>
              <w:jc w:val="center"/>
              <w:rPr>
                <w:sz w:val="20"/>
                <w:szCs w:val="20"/>
                <w:lang w:val="uk-UA"/>
              </w:rPr>
            </w:pPr>
          </w:p>
        </w:tc>
        <w:tc>
          <w:tcPr>
            <w:tcW w:w="959" w:type="dxa"/>
            <w:shd w:val="clear" w:color="auto" w:fill="auto"/>
            <w:hideMark/>
          </w:tcPr>
          <w:p w:rsidR="00ED1277" w:rsidRPr="003B5F59" w:rsidRDefault="00ED1277" w:rsidP="00DE0BC7">
            <w:pPr>
              <w:jc w:val="center"/>
              <w:rPr>
                <w:sz w:val="20"/>
                <w:szCs w:val="20"/>
                <w:lang w:val="uk-UA"/>
              </w:rPr>
            </w:pPr>
          </w:p>
        </w:tc>
      </w:tr>
    </w:tbl>
    <w:p w:rsidR="00A76166" w:rsidRPr="003B5F59" w:rsidRDefault="00A76166" w:rsidP="00A76166">
      <w:pPr>
        <w:ind w:firstLine="567"/>
        <w:rPr>
          <w:b/>
          <w:sz w:val="28"/>
          <w:szCs w:val="28"/>
          <w:lang w:val="uk-UA"/>
        </w:rPr>
      </w:pPr>
    </w:p>
    <w:p w:rsidR="00A76166" w:rsidRPr="003B5F59" w:rsidRDefault="00A76166" w:rsidP="00A76166">
      <w:pPr>
        <w:ind w:firstLine="567"/>
        <w:rPr>
          <w:b/>
          <w:sz w:val="28"/>
          <w:szCs w:val="28"/>
          <w:lang w:val="uk-UA"/>
        </w:rPr>
      </w:pPr>
    </w:p>
    <w:p w:rsidR="00A76166" w:rsidRPr="003B5F59" w:rsidRDefault="00A76166" w:rsidP="00A76166">
      <w:pPr>
        <w:pStyle w:val="23"/>
        <w:spacing w:line="240" w:lineRule="auto"/>
        <w:jc w:val="both"/>
        <w:rPr>
          <w:sz w:val="28"/>
          <w:szCs w:val="28"/>
          <w:lang w:val="uk-UA"/>
        </w:rPr>
      </w:pPr>
      <w:r w:rsidRPr="003B5F59">
        <w:rPr>
          <w:sz w:val="28"/>
          <w:szCs w:val="28"/>
          <w:lang w:val="uk-UA"/>
        </w:rPr>
        <w:t xml:space="preserve">Начальник </w:t>
      </w:r>
      <w:r w:rsidR="00DB5C31" w:rsidRPr="003B5F59">
        <w:rPr>
          <w:sz w:val="28"/>
          <w:szCs w:val="28"/>
          <w:lang w:val="uk-UA"/>
        </w:rPr>
        <w:t>У</w:t>
      </w:r>
      <w:r w:rsidRPr="003B5F59">
        <w:rPr>
          <w:sz w:val="28"/>
          <w:szCs w:val="28"/>
          <w:lang w:val="uk-UA"/>
        </w:rPr>
        <w:t>правління освіти</w:t>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t>П.І.Б.</w:t>
      </w:r>
    </w:p>
    <w:p w:rsidR="00E37CCD" w:rsidRPr="003B5F59" w:rsidRDefault="00A76166" w:rsidP="00A76166">
      <w:pPr>
        <w:spacing w:line="240" w:lineRule="auto"/>
        <w:ind w:left="6480"/>
        <w:jc w:val="right"/>
        <w:rPr>
          <w:sz w:val="20"/>
          <w:szCs w:val="20"/>
          <w:lang w:val="uk-UA"/>
        </w:rPr>
      </w:pPr>
      <w:r w:rsidRPr="003B5F59">
        <w:rPr>
          <w:b/>
          <w:lang w:val="uk-UA"/>
        </w:rPr>
        <w:br w:type="page"/>
      </w:r>
      <w:r w:rsidR="00E37CCD" w:rsidRPr="003B5F59">
        <w:rPr>
          <w:sz w:val="20"/>
          <w:szCs w:val="20"/>
          <w:lang w:val="uk-UA"/>
        </w:rPr>
        <w:lastRenderedPageBreak/>
        <w:t xml:space="preserve">Додаток </w:t>
      </w:r>
      <w:r w:rsidR="002B512A" w:rsidRPr="003B5F59">
        <w:rPr>
          <w:sz w:val="20"/>
          <w:szCs w:val="20"/>
          <w:lang w:val="uk-UA"/>
        </w:rPr>
        <w:t>3</w:t>
      </w:r>
      <w:r w:rsidR="00E37CCD" w:rsidRPr="003B5F59">
        <w:rPr>
          <w:sz w:val="20"/>
          <w:szCs w:val="20"/>
          <w:lang w:val="uk-UA"/>
        </w:rPr>
        <w:t xml:space="preserve"> </w:t>
      </w:r>
    </w:p>
    <w:p w:rsidR="00E37CCD" w:rsidRPr="003B5F59" w:rsidRDefault="00E37CCD" w:rsidP="00732B8E">
      <w:pPr>
        <w:spacing w:line="240" w:lineRule="auto"/>
        <w:ind w:left="6480"/>
        <w:jc w:val="right"/>
        <w:rPr>
          <w:sz w:val="20"/>
          <w:szCs w:val="20"/>
          <w:lang w:val="uk-UA"/>
        </w:rPr>
      </w:pPr>
      <w:r w:rsidRPr="003B5F59">
        <w:rPr>
          <w:sz w:val="20"/>
          <w:szCs w:val="20"/>
          <w:lang w:val="uk-UA"/>
        </w:rPr>
        <w:t xml:space="preserve">до наказу </w:t>
      </w:r>
      <w:r w:rsidR="00936D28" w:rsidRPr="003B5F59">
        <w:rPr>
          <w:sz w:val="20"/>
          <w:szCs w:val="20"/>
          <w:lang w:val="uk-UA"/>
        </w:rPr>
        <w:t>У</w:t>
      </w:r>
      <w:r w:rsidRPr="003B5F59">
        <w:rPr>
          <w:sz w:val="20"/>
          <w:szCs w:val="20"/>
          <w:lang w:val="uk-UA"/>
        </w:rPr>
        <w:t xml:space="preserve">правління освіти </w:t>
      </w:r>
    </w:p>
    <w:p w:rsidR="002B512A" w:rsidRPr="003B5F59" w:rsidRDefault="002B512A" w:rsidP="002B512A">
      <w:pPr>
        <w:spacing w:line="240" w:lineRule="auto"/>
        <w:jc w:val="right"/>
        <w:rPr>
          <w:sz w:val="20"/>
          <w:szCs w:val="20"/>
          <w:lang w:val="uk-UA"/>
        </w:rPr>
      </w:pPr>
      <w:r w:rsidRPr="003B5F59">
        <w:rPr>
          <w:sz w:val="20"/>
          <w:szCs w:val="20"/>
          <w:lang w:val="uk-UA"/>
        </w:rPr>
        <w:t>від 27.03.2018 № 82</w:t>
      </w:r>
    </w:p>
    <w:p w:rsidR="00E37CCD" w:rsidRPr="003B5F59" w:rsidRDefault="00E37CCD" w:rsidP="00E37CCD">
      <w:pPr>
        <w:rPr>
          <w:sz w:val="28"/>
          <w:szCs w:val="28"/>
          <w:lang w:val="uk-UA"/>
        </w:rPr>
      </w:pPr>
    </w:p>
    <w:p w:rsidR="00E37CCD" w:rsidRPr="003B5F59" w:rsidRDefault="00E37CCD" w:rsidP="00E37CCD">
      <w:pPr>
        <w:pStyle w:val="23"/>
        <w:spacing w:line="240" w:lineRule="auto"/>
        <w:jc w:val="center"/>
        <w:rPr>
          <w:sz w:val="28"/>
          <w:szCs w:val="28"/>
          <w:lang w:val="uk-UA"/>
        </w:rPr>
      </w:pPr>
      <w:r w:rsidRPr="003B5F59">
        <w:rPr>
          <w:sz w:val="28"/>
          <w:szCs w:val="28"/>
          <w:lang w:val="uk-UA"/>
        </w:rPr>
        <w:t>УЗАГАЛЬНЕНА ІНФОРМАЦІЯ</w:t>
      </w:r>
    </w:p>
    <w:p w:rsidR="009645DC" w:rsidRPr="003B5F59" w:rsidRDefault="00E37CCD" w:rsidP="00E37CCD">
      <w:pPr>
        <w:pStyle w:val="23"/>
        <w:spacing w:line="240" w:lineRule="auto"/>
        <w:jc w:val="center"/>
        <w:rPr>
          <w:sz w:val="28"/>
          <w:szCs w:val="28"/>
          <w:lang w:val="uk-UA"/>
        </w:rPr>
      </w:pPr>
      <w:r w:rsidRPr="003B5F59">
        <w:rPr>
          <w:sz w:val="28"/>
          <w:szCs w:val="28"/>
          <w:lang w:val="uk-UA"/>
        </w:rPr>
        <w:t xml:space="preserve">про проведення ДПА учнів 4-х класів </w:t>
      </w:r>
      <w:r w:rsidR="009645DC" w:rsidRPr="003B5F59">
        <w:rPr>
          <w:sz w:val="28"/>
          <w:szCs w:val="28"/>
          <w:lang w:val="uk-UA"/>
        </w:rPr>
        <w:t>ХЗОШ № ____</w:t>
      </w:r>
    </w:p>
    <w:p w:rsidR="00E37CCD" w:rsidRPr="003B5F59" w:rsidRDefault="00E37CCD" w:rsidP="00E37CCD">
      <w:pPr>
        <w:pStyle w:val="23"/>
        <w:spacing w:line="240" w:lineRule="auto"/>
        <w:jc w:val="center"/>
        <w:rPr>
          <w:sz w:val="28"/>
          <w:szCs w:val="28"/>
          <w:lang w:val="uk-UA"/>
        </w:rPr>
      </w:pPr>
      <w:r w:rsidRPr="003B5F59">
        <w:rPr>
          <w:sz w:val="28"/>
          <w:szCs w:val="28"/>
          <w:lang w:val="uk-UA"/>
        </w:rPr>
        <w:t>у 201</w:t>
      </w:r>
      <w:r w:rsidR="002B512A" w:rsidRPr="003B5F59">
        <w:rPr>
          <w:sz w:val="28"/>
          <w:szCs w:val="28"/>
          <w:lang w:val="uk-UA"/>
        </w:rPr>
        <w:t>7</w:t>
      </w:r>
      <w:r w:rsidRPr="003B5F59">
        <w:rPr>
          <w:sz w:val="28"/>
          <w:szCs w:val="28"/>
          <w:lang w:val="uk-UA"/>
        </w:rPr>
        <w:t>/</w:t>
      </w:r>
      <w:r w:rsidR="00580175" w:rsidRPr="003B5F59">
        <w:rPr>
          <w:sz w:val="28"/>
          <w:szCs w:val="28"/>
          <w:lang w:val="uk-UA"/>
        </w:rPr>
        <w:t>201</w:t>
      </w:r>
      <w:r w:rsidR="002B512A" w:rsidRPr="003B5F59">
        <w:rPr>
          <w:sz w:val="28"/>
          <w:szCs w:val="28"/>
          <w:lang w:val="uk-UA"/>
        </w:rPr>
        <w:t>8</w:t>
      </w:r>
      <w:r w:rsidRPr="003B5F59">
        <w:rPr>
          <w:sz w:val="28"/>
          <w:szCs w:val="28"/>
          <w:lang w:val="uk-UA"/>
        </w:rPr>
        <w:t xml:space="preserve"> навчальному році</w:t>
      </w:r>
    </w:p>
    <w:tbl>
      <w:tblPr>
        <w:tblW w:w="10207" w:type="dxa"/>
        <w:tblInd w:w="-34" w:type="dxa"/>
        <w:tblLayout w:type="fixed"/>
        <w:tblLook w:val="04A0"/>
      </w:tblPr>
      <w:tblGrid>
        <w:gridCol w:w="459"/>
        <w:gridCol w:w="2398"/>
        <w:gridCol w:w="1134"/>
        <w:gridCol w:w="1134"/>
        <w:gridCol w:w="1306"/>
        <w:gridCol w:w="1306"/>
        <w:gridCol w:w="1194"/>
        <w:gridCol w:w="1276"/>
      </w:tblGrid>
      <w:tr w:rsidR="00E37CCD" w:rsidRPr="003B5F59" w:rsidTr="004C2A45">
        <w:trPr>
          <w:trHeight w:val="463"/>
        </w:trPr>
        <w:tc>
          <w:tcPr>
            <w:tcW w:w="459" w:type="dxa"/>
            <w:vMerge w:val="restart"/>
            <w:tcBorders>
              <w:top w:val="single" w:sz="8" w:space="0" w:color="auto"/>
              <w:left w:val="single" w:sz="8" w:space="0" w:color="auto"/>
              <w:bottom w:val="single" w:sz="8" w:space="0" w:color="000000"/>
              <w:right w:val="single" w:sz="4" w:space="0" w:color="auto"/>
            </w:tcBorders>
            <w:noWrap/>
            <w:vAlign w:val="center"/>
          </w:tcPr>
          <w:p w:rsidR="00E37CCD" w:rsidRPr="003B5F59" w:rsidRDefault="00E37CCD" w:rsidP="004C2A45">
            <w:pPr>
              <w:jc w:val="center"/>
              <w:rPr>
                <w:b/>
                <w:lang w:val="uk-UA"/>
              </w:rPr>
            </w:pPr>
            <w:r w:rsidRPr="003B5F59">
              <w:rPr>
                <w:b/>
                <w:lang w:val="uk-UA"/>
              </w:rPr>
              <w:t>№</w:t>
            </w:r>
          </w:p>
        </w:tc>
        <w:tc>
          <w:tcPr>
            <w:tcW w:w="2398" w:type="dxa"/>
            <w:vMerge w:val="restart"/>
            <w:tcBorders>
              <w:top w:val="single" w:sz="8" w:space="0" w:color="auto"/>
              <w:left w:val="single" w:sz="4" w:space="0" w:color="auto"/>
              <w:bottom w:val="single" w:sz="8" w:space="0" w:color="000000"/>
              <w:right w:val="single" w:sz="4" w:space="0" w:color="auto"/>
            </w:tcBorders>
            <w:noWrap/>
            <w:vAlign w:val="center"/>
          </w:tcPr>
          <w:p w:rsidR="00E37CCD" w:rsidRPr="003B5F59" w:rsidRDefault="00E37CCD" w:rsidP="00ED1277">
            <w:pPr>
              <w:spacing w:line="240" w:lineRule="auto"/>
              <w:jc w:val="center"/>
              <w:rPr>
                <w:b/>
                <w:lang w:val="uk-UA"/>
              </w:rPr>
            </w:pPr>
            <w:r w:rsidRPr="003B5F59">
              <w:rPr>
                <w:b/>
                <w:lang w:val="uk-UA"/>
              </w:rPr>
              <w:t>Навчальний предмет</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E37CCD" w:rsidRPr="003B5F59" w:rsidRDefault="00E37CCD" w:rsidP="00ED1277">
            <w:pPr>
              <w:spacing w:line="240" w:lineRule="auto"/>
              <w:jc w:val="center"/>
              <w:rPr>
                <w:b/>
                <w:lang w:val="uk-UA"/>
              </w:rPr>
            </w:pPr>
            <w:r w:rsidRPr="003B5F59">
              <w:rPr>
                <w:b/>
                <w:lang w:val="uk-UA"/>
              </w:rPr>
              <w:t>Кіль-кість учнів 4 класів</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E37CCD" w:rsidRPr="003B5F59" w:rsidRDefault="00E37CCD" w:rsidP="00ED1277">
            <w:pPr>
              <w:spacing w:line="240" w:lineRule="auto"/>
              <w:jc w:val="center"/>
              <w:rPr>
                <w:b/>
                <w:lang w:val="uk-UA"/>
              </w:rPr>
            </w:pPr>
            <w:r w:rsidRPr="003B5F59">
              <w:rPr>
                <w:b/>
                <w:lang w:val="uk-UA"/>
              </w:rPr>
              <w:t>Скла-дали ДПА</w:t>
            </w:r>
          </w:p>
        </w:tc>
        <w:tc>
          <w:tcPr>
            <w:tcW w:w="5082" w:type="dxa"/>
            <w:gridSpan w:val="4"/>
            <w:tcBorders>
              <w:top w:val="single" w:sz="8" w:space="0" w:color="auto"/>
              <w:left w:val="single" w:sz="4" w:space="0" w:color="auto"/>
              <w:bottom w:val="nil"/>
              <w:right w:val="single" w:sz="8" w:space="0" w:color="000000"/>
            </w:tcBorders>
            <w:vAlign w:val="center"/>
          </w:tcPr>
          <w:p w:rsidR="00E37CCD" w:rsidRPr="003B5F59" w:rsidRDefault="00E37CCD" w:rsidP="00ED1277">
            <w:pPr>
              <w:spacing w:line="240" w:lineRule="auto"/>
              <w:jc w:val="center"/>
              <w:rPr>
                <w:b/>
                <w:bCs/>
                <w:lang w:val="uk-UA"/>
              </w:rPr>
            </w:pPr>
            <w:r w:rsidRPr="003B5F59">
              <w:rPr>
                <w:b/>
                <w:bCs/>
                <w:lang w:val="uk-UA"/>
              </w:rPr>
              <w:t>Рівень навчальних досягнень учнів</w:t>
            </w:r>
          </w:p>
        </w:tc>
      </w:tr>
      <w:tr w:rsidR="00E37CCD" w:rsidRPr="003B5F59" w:rsidTr="004C2A45">
        <w:trPr>
          <w:trHeight w:val="825"/>
        </w:trPr>
        <w:tc>
          <w:tcPr>
            <w:tcW w:w="459" w:type="dxa"/>
            <w:vMerge/>
            <w:tcBorders>
              <w:top w:val="single" w:sz="8" w:space="0" w:color="auto"/>
              <w:left w:val="single" w:sz="8" w:space="0" w:color="auto"/>
              <w:bottom w:val="single" w:sz="8" w:space="0" w:color="000000"/>
              <w:right w:val="single" w:sz="4" w:space="0" w:color="auto"/>
            </w:tcBorders>
            <w:vAlign w:val="center"/>
          </w:tcPr>
          <w:p w:rsidR="00E37CCD" w:rsidRPr="003B5F59" w:rsidRDefault="00E37CCD" w:rsidP="004C2A45">
            <w:pPr>
              <w:rPr>
                <w:b/>
                <w:lang w:val="uk-UA"/>
              </w:rPr>
            </w:pPr>
          </w:p>
        </w:tc>
        <w:tc>
          <w:tcPr>
            <w:tcW w:w="2398" w:type="dxa"/>
            <w:vMerge/>
            <w:tcBorders>
              <w:top w:val="single" w:sz="8" w:space="0" w:color="auto"/>
              <w:left w:val="single" w:sz="4" w:space="0" w:color="auto"/>
              <w:bottom w:val="single" w:sz="8" w:space="0" w:color="000000"/>
              <w:right w:val="single" w:sz="4" w:space="0" w:color="auto"/>
            </w:tcBorders>
            <w:vAlign w:val="center"/>
          </w:tcPr>
          <w:p w:rsidR="00E37CCD" w:rsidRPr="003B5F59" w:rsidRDefault="00E37CCD" w:rsidP="00ED1277">
            <w:pPr>
              <w:spacing w:line="240" w:lineRule="auto"/>
              <w:rPr>
                <w:b/>
                <w:lang w:val="uk-UA"/>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E37CCD" w:rsidRPr="003B5F59" w:rsidRDefault="00E37CCD" w:rsidP="00ED1277">
            <w:pPr>
              <w:spacing w:line="240" w:lineRule="auto"/>
              <w:rPr>
                <w:b/>
                <w:lang w:val="uk-UA"/>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E37CCD" w:rsidRPr="003B5F59" w:rsidRDefault="00E37CCD" w:rsidP="00ED1277">
            <w:pPr>
              <w:spacing w:line="240" w:lineRule="auto"/>
              <w:rPr>
                <w:b/>
                <w:lang w:val="uk-UA"/>
              </w:rPr>
            </w:pPr>
          </w:p>
        </w:tc>
        <w:tc>
          <w:tcPr>
            <w:tcW w:w="1306" w:type="dxa"/>
            <w:tcBorders>
              <w:top w:val="single" w:sz="8" w:space="0" w:color="auto"/>
              <w:left w:val="single" w:sz="4" w:space="0" w:color="auto"/>
              <w:bottom w:val="single" w:sz="4" w:space="0" w:color="auto"/>
              <w:right w:val="single" w:sz="8" w:space="0" w:color="000000"/>
            </w:tcBorders>
            <w:vAlign w:val="center"/>
          </w:tcPr>
          <w:p w:rsidR="00ED1277" w:rsidRPr="003B5F59" w:rsidRDefault="00E37CCD" w:rsidP="00ED1277">
            <w:pPr>
              <w:spacing w:line="240" w:lineRule="auto"/>
              <w:jc w:val="center"/>
              <w:rPr>
                <w:b/>
                <w:lang w:val="uk-UA"/>
              </w:rPr>
            </w:pPr>
            <w:r w:rsidRPr="003B5F59">
              <w:rPr>
                <w:b/>
                <w:lang w:val="uk-UA"/>
              </w:rPr>
              <w:t xml:space="preserve">початковий   </w:t>
            </w:r>
          </w:p>
          <w:p w:rsidR="00E37CCD" w:rsidRPr="003B5F59" w:rsidRDefault="00E37CCD" w:rsidP="00ED1277">
            <w:pPr>
              <w:spacing w:line="240" w:lineRule="auto"/>
              <w:jc w:val="center"/>
              <w:rPr>
                <w:b/>
                <w:lang w:val="uk-UA"/>
              </w:rPr>
            </w:pPr>
            <w:r w:rsidRPr="003B5F59">
              <w:rPr>
                <w:b/>
                <w:lang w:val="uk-UA"/>
              </w:rPr>
              <w:t xml:space="preserve">1-3 </w:t>
            </w:r>
            <w:r w:rsidRPr="003B5F59">
              <w:rPr>
                <w:b/>
                <w:sz w:val="22"/>
                <w:szCs w:val="22"/>
                <w:lang w:val="uk-UA"/>
              </w:rPr>
              <w:t>бала</w:t>
            </w:r>
          </w:p>
        </w:tc>
        <w:tc>
          <w:tcPr>
            <w:tcW w:w="1306" w:type="dxa"/>
            <w:tcBorders>
              <w:top w:val="single" w:sz="8" w:space="0" w:color="auto"/>
              <w:left w:val="nil"/>
              <w:bottom w:val="single" w:sz="4" w:space="0" w:color="auto"/>
              <w:right w:val="single" w:sz="8" w:space="0" w:color="000000"/>
            </w:tcBorders>
            <w:vAlign w:val="center"/>
          </w:tcPr>
          <w:p w:rsidR="00E37CCD" w:rsidRPr="003B5F59" w:rsidRDefault="00E37CCD" w:rsidP="00ED1277">
            <w:pPr>
              <w:spacing w:line="240" w:lineRule="auto"/>
              <w:jc w:val="center"/>
              <w:rPr>
                <w:b/>
                <w:lang w:val="uk-UA"/>
              </w:rPr>
            </w:pPr>
            <w:r w:rsidRPr="003B5F59">
              <w:rPr>
                <w:b/>
                <w:lang w:val="uk-UA"/>
              </w:rPr>
              <w:t xml:space="preserve">середній </w:t>
            </w:r>
          </w:p>
          <w:p w:rsidR="00E37CCD" w:rsidRPr="003B5F59" w:rsidRDefault="00E37CCD" w:rsidP="00ED1277">
            <w:pPr>
              <w:spacing w:line="240" w:lineRule="auto"/>
              <w:jc w:val="center"/>
              <w:rPr>
                <w:b/>
                <w:lang w:val="uk-UA"/>
              </w:rPr>
            </w:pPr>
            <w:r w:rsidRPr="003B5F59">
              <w:rPr>
                <w:b/>
                <w:lang w:val="uk-UA"/>
              </w:rPr>
              <w:t xml:space="preserve">4-6 </w:t>
            </w:r>
            <w:r w:rsidRPr="003B5F59">
              <w:rPr>
                <w:b/>
                <w:sz w:val="22"/>
                <w:szCs w:val="22"/>
                <w:lang w:val="uk-UA"/>
              </w:rPr>
              <w:t>балів</w:t>
            </w:r>
          </w:p>
        </w:tc>
        <w:tc>
          <w:tcPr>
            <w:tcW w:w="1194" w:type="dxa"/>
            <w:tcBorders>
              <w:top w:val="single" w:sz="8" w:space="0" w:color="auto"/>
              <w:left w:val="nil"/>
              <w:bottom w:val="single" w:sz="4" w:space="0" w:color="auto"/>
              <w:right w:val="single" w:sz="8" w:space="0" w:color="000000"/>
            </w:tcBorders>
            <w:vAlign w:val="center"/>
          </w:tcPr>
          <w:p w:rsidR="00E37CCD" w:rsidRPr="003B5F59" w:rsidRDefault="00E37CCD" w:rsidP="00ED1277">
            <w:pPr>
              <w:spacing w:line="240" w:lineRule="auto"/>
              <w:jc w:val="center"/>
              <w:rPr>
                <w:b/>
                <w:lang w:val="uk-UA"/>
              </w:rPr>
            </w:pPr>
            <w:r w:rsidRPr="003B5F59">
              <w:rPr>
                <w:b/>
                <w:lang w:val="uk-UA"/>
              </w:rPr>
              <w:t>достатній</w:t>
            </w:r>
          </w:p>
          <w:p w:rsidR="00E37CCD" w:rsidRPr="003B5F59" w:rsidRDefault="00E37CCD" w:rsidP="00ED1277">
            <w:pPr>
              <w:spacing w:line="240" w:lineRule="auto"/>
              <w:jc w:val="center"/>
              <w:rPr>
                <w:b/>
                <w:lang w:val="uk-UA"/>
              </w:rPr>
            </w:pPr>
            <w:r w:rsidRPr="003B5F59">
              <w:rPr>
                <w:b/>
                <w:lang w:val="uk-UA"/>
              </w:rPr>
              <w:t xml:space="preserve">7-9 </w:t>
            </w:r>
            <w:r w:rsidRPr="003B5F59">
              <w:rPr>
                <w:b/>
                <w:sz w:val="22"/>
                <w:szCs w:val="22"/>
                <w:lang w:val="uk-UA"/>
              </w:rPr>
              <w:t>балів</w:t>
            </w:r>
          </w:p>
        </w:tc>
        <w:tc>
          <w:tcPr>
            <w:tcW w:w="1276" w:type="dxa"/>
            <w:tcBorders>
              <w:top w:val="single" w:sz="8" w:space="0" w:color="auto"/>
              <w:left w:val="nil"/>
              <w:bottom w:val="single" w:sz="4" w:space="0" w:color="auto"/>
              <w:right w:val="single" w:sz="8" w:space="0" w:color="000000"/>
            </w:tcBorders>
            <w:vAlign w:val="center"/>
          </w:tcPr>
          <w:p w:rsidR="00E37CCD" w:rsidRPr="003B5F59" w:rsidRDefault="00E37CCD" w:rsidP="00ED1277">
            <w:pPr>
              <w:spacing w:line="240" w:lineRule="auto"/>
              <w:jc w:val="center"/>
              <w:rPr>
                <w:b/>
                <w:lang w:val="uk-UA"/>
              </w:rPr>
            </w:pPr>
            <w:r w:rsidRPr="003B5F59">
              <w:rPr>
                <w:b/>
                <w:lang w:val="uk-UA"/>
              </w:rPr>
              <w:t>високий</w:t>
            </w:r>
          </w:p>
          <w:p w:rsidR="00E37CCD" w:rsidRPr="003B5F59" w:rsidRDefault="00E37CCD" w:rsidP="00ED1277">
            <w:pPr>
              <w:spacing w:line="240" w:lineRule="auto"/>
              <w:jc w:val="center"/>
              <w:rPr>
                <w:b/>
                <w:lang w:val="uk-UA"/>
              </w:rPr>
            </w:pPr>
            <w:r w:rsidRPr="003B5F59">
              <w:rPr>
                <w:b/>
                <w:lang w:val="uk-UA"/>
              </w:rPr>
              <w:t>10-12</w:t>
            </w:r>
            <w:r w:rsidR="00ED1277" w:rsidRPr="003B5F59">
              <w:rPr>
                <w:b/>
                <w:lang w:val="uk-UA"/>
              </w:rPr>
              <w:t xml:space="preserve"> </w:t>
            </w:r>
            <w:r w:rsidRPr="003B5F59">
              <w:rPr>
                <w:b/>
                <w:lang w:val="uk-UA"/>
              </w:rPr>
              <w:t>балів</w:t>
            </w:r>
          </w:p>
        </w:tc>
      </w:tr>
      <w:tr w:rsidR="00E37CCD" w:rsidRPr="003B5F59" w:rsidTr="004C2A45">
        <w:trPr>
          <w:trHeight w:val="456"/>
        </w:trPr>
        <w:tc>
          <w:tcPr>
            <w:tcW w:w="459" w:type="dxa"/>
            <w:tcBorders>
              <w:top w:val="nil"/>
              <w:left w:val="single" w:sz="8" w:space="0" w:color="auto"/>
              <w:bottom w:val="single" w:sz="4" w:space="0" w:color="auto"/>
              <w:right w:val="single" w:sz="4" w:space="0" w:color="auto"/>
            </w:tcBorders>
            <w:noWrap/>
            <w:vAlign w:val="center"/>
          </w:tcPr>
          <w:p w:rsidR="00E37CCD" w:rsidRPr="003B5F59" w:rsidRDefault="00E37CCD" w:rsidP="004C2A45">
            <w:pPr>
              <w:rPr>
                <w:b/>
                <w:lang w:val="uk-UA"/>
              </w:rPr>
            </w:pPr>
            <w:r w:rsidRPr="003B5F59">
              <w:rPr>
                <w:b/>
                <w:lang w:val="uk-UA"/>
              </w:rPr>
              <w:t>1</w:t>
            </w:r>
          </w:p>
        </w:tc>
        <w:tc>
          <w:tcPr>
            <w:tcW w:w="2398" w:type="dxa"/>
            <w:tcBorders>
              <w:top w:val="nil"/>
              <w:left w:val="nil"/>
              <w:bottom w:val="single" w:sz="4" w:space="0" w:color="auto"/>
              <w:right w:val="single" w:sz="4" w:space="0" w:color="auto"/>
            </w:tcBorders>
            <w:vAlign w:val="center"/>
          </w:tcPr>
          <w:p w:rsidR="00E37CCD" w:rsidRPr="003B5F59" w:rsidRDefault="00E37CCD" w:rsidP="004C2A45">
            <w:pPr>
              <w:rPr>
                <w:b/>
                <w:lang w:val="uk-UA"/>
              </w:rPr>
            </w:pPr>
            <w:r w:rsidRPr="003B5F59">
              <w:rPr>
                <w:b/>
                <w:lang w:val="uk-UA"/>
              </w:rPr>
              <w:t xml:space="preserve">Українська мова </w:t>
            </w:r>
          </w:p>
        </w:tc>
        <w:tc>
          <w:tcPr>
            <w:tcW w:w="1134" w:type="dxa"/>
            <w:tcBorders>
              <w:top w:val="nil"/>
              <w:left w:val="nil"/>
              <w:bottom w:val="single" w:sz="4" w:space="0" w:color="auto"/>
              <w:right w:val="single" w:sz="4" w:space="0" w:color="auto"/>
            </w:tcBorders>
            <w:noWrap/>
            <w:vAlign w:val="center"/>
          </w:tcPr>
          <w:p w:rsidR="00E37CCD" w:rsidRPr="003B5F59" w:rsidRDefault="00E37CCD" w:rsidP="004C2A45">
            <w:pPr>
              <w:jc w:val="center"/>
              <w:rPr>
                <w:b/>
                <w:lang w:val="uk-UA"/>
              </w:rPr>
            </w:pPr>
          </w:p>
        </w:tc>
        <w:tc>
          <w:tcPr>
            <w:tcW w:w="1134" w:type="dxa"/>
            <w:tcBorders>
              <w:top w:val="nil"/>
              <w:left w:val="nil"/>
              <w:bottom w:val="single" w:sz="4" w:space="0" w:color="auto"/>
              <w:right w:val="nil"/>
            </w:tcBorders>
            <w:noWrap/>
            <w:vAlign w:val="center"/>
          </w:tcPr>
          <w:p w:rsidR="00E37CCD" w:rsidRPr="003B5F59" w:rsidRDefault="00E37CCD" w:rsidP="004C2A45">
            <w:pPr>
              <w:jc w:val="center"/>
              <w:rPr>
                <w:b/>
                <w:lang w:val="uk-UA"/>
              </w:rPr>
            </w:pPr>
          </w:p>
        </w:tc>
        <w:tc>
          <w:tcPr>
            <w:tcW w:w="1306" w:type="dxa"/>
            <w:tcBorders>
              <w:top w:val="single" w:sz="4" w:space="0" w:color="auto"/>
              <w:left w:val="single" w:sz="8" w:space="0" w:color="auto"/>
              <w:bottom w:val="single" w:sz="4" w:space="0" w:color="auto"/>
              <w:right w:val="single" w:sz="8" w:space="0" w:color="auto"/>
            </w:tcBorders>
            <w:noWrap/>
            <w:vAlign w:val="center"/>
          </w:tcPr>
          <w:p w:rsidR="00E37CCD" w:rsidRPr="003B5F59" w:rsidRDefault="00E37CCD" w:rsidP="004C2A45">
            <w:pPr>
              <w:jc w:val="center"/>
              <w:rPr>
                <w:b/>
                <w:lang w:val="uk-UA"/>
              </w:rPr>
            </w:pPr>
          </w:p>
        </w:tc>
        <w:tc>
          <w:tcPr>
            <w:tcW w:w="1306" w:type="dxa"/>
            <w:tcBorders>
              <w:top w:val="single" w:sz="4" w:space="0" w:color="auto"/>
              <w:left w:val="nil"/>
              <w:bottom w:val="single" w:sz="4" w:space="0" w:color="auto"/>
              <w:right w:val="single" w:sz="8" w:space="0" w:color="auto"/>
            </w:tcBorders>
            <w:noWrap/>
            <w:vAlign w:val="center"/>
          </w:tcPr>
          <w:p w:rsidR="00E37CCD" w:rsidRPr="003B5F59" w:rsidRDefault="00E37CCD" w:rsidP="004C2A45">
            <w:pPr>
              <w:jc w:val="center"/>
              <w:rPr>
                <w:b/>
                <w:lang w:val="uk-UA"/>
              </w:rPr>
            </w:pPr>
          </w:p>
        </w:tc>
        <w:tc>
          <w:tcPr>
            <w:tcW w:w="1194" w:type="dxa"/>
            <w:tcBorders>
              <w:top w:val="single" w:sz="4" w:space="0" w:color="auto"/>
              <w:left w:val="nil"/>
              <w:bottom w:val="single" w:sz="4" w:space="0" w:color="auto"/>
              <w:right w:val="single" w:sz="8" w:space="0" w:color="auto"/>
            </w:tcBorders>
            <w:noWrap/>
            <w:vAlign w:val="center"/>
          </w:tcPr>
          <w:p w:rsidR="00E37CCD" w:rsidRPr="003B5F59" w:rsidRDefault="00E37CCD" w:rsidP="004C2A45">
            <w:pPr>
              <w:jc w:val="center"/>
              <w:rPr>
                <w:b/>
                <w:lang w:val="uk-UA"/>
              </w:rPr>
            </w:pPr>
          </w:p>
        </w:tc>
        <w:tc>
          <w:tcPr>
            <w:tcW w:w="1276" w:type="dxa"/>
            <w:tcBorders>
              <w:top w:val="single" w:sz="4" w:space="0" w:color="auto"/>
              <w:left w:val="nil"/>
              <w:bottom w:val="single" w:sz="4" w:space="0" w:color="auto"/>
              <w:right w:val="single" w:sz="8" w:space="0" w:color="auto"/>
            </w:tcBorders>
            <w:noWrap/>
            <w:vAlign w:val="center"/>
          </w:tcPr>
          <w:p w:rsidR="00E37CCD" w:rsidRPr="003B5F59" w:rsidRDefault="00E37CCD" w:rsidP="004C2A45">
            <w:pPr>
              <w:jc w:val="center"/>
              <w:rPr>
                <w:b/>
                <w:lang w:val="uk-UA"/>
              </w:rPr>
            </w:pPr>
          </w:p>
        </w:tc>
      </w:tr>
      <w:tr w:rsidR="00E37CCD" w:rsidRPr="003B5F59" w:rsidTr="004C2A45">
        <w:trPr>
          <w:trHeight w:val="456"/>
        </w:trPr>
        <w:tc>
          <w:tcPr>
            <w:tcW w:w="459" w:type="dxa"/>
            <w:tcBorders>
              <w:top w:val="nil"/>
              <w:left w:val="single" w:sz="8" w:space="0" w:color="auto"/>
              <w:bottom w:val="single" w:sz="4" w:space="0" w:color="auto"/>
              <w:right w:val="single" w:sz="4" w:space="0" w:color="auto"/>
            </w:tcBorders>
            <w:noWrap/>
            <w:vAlign w:val="center"/>
          </w:tcPr>
          <w:p w:rsidR="00E37CCD" w:rsidRPr="003B5F59" w:rsidRDefault="00E37CCD" w:rsidP="004C2A45">
            <w:pPr>
              <w:rPr>
                <w:b/>
                <w:lang w:val="uk-UA"/>
              </w:rPr>
            </w:pPr>
            <w:r w:rsidRPr="003B5F59">
              <w:rPr>
                <w:b/>
                <w:lang w:val="uk-UA"/>
              </w:rPr>
              <w:t>2</w:t>
            </w:r>
          </w:p>
        </w:tc>
        <w:tc>
          <w:tcPr>
            <w:tcW w:w="2398" w:type="dxa"/>
            <w:tcBorders>
              <w:top w:val="nil"/>
              <w:left w:val="nil"/>
              <w:bottom w:val="single" w:sz="4" w:space="0" w:color="auto"/>
              <w:right w:val="single" w:sz="4" w:space="0" w:color="auto"/>
            </w:tcBorders>
            <w:vAlign w:val="center"/>
          </w:tcPr>
          <w:p w:rsidR="00E37CCD" w:rsidRPr="003B5F59" w:rsidRDefault="00ED1277" w:rsidP="00ED1277">
            <w:pPr>
              <w:rPr>
                <w:b/>
                <w:lang w:val="uk-UA"/>
              </w:rPr>
            </w:pPr>
            <w:r w:rsidRPr="003B5F59">
              <w:rPr>
                <w:b/>
                <w:lang w:val="uk-UA"/>
              </w:rPr>
              <w:t>Літературне</w:t>
            </w:r>
            <w:r w:rsidR="00E37CCD" w:rsidRPr="003B5F59">
              <w:rPr>
                <w:b/>
                <w:lang w:val="uk-UA"/>
              </w:rPr>
              <w:t xml:space="preserve"> читання</w:t>
            </w:r>
          </w:p>
        </w:tc>
        <w:tc>
          <w:tcPr>
            <w:tcW w:w="1134" w:type="dxa"/>
            <w:tcBorders>
              <w:top w:val="nil"/>
              <w:left w:val="nil"/>
              <w:bottom w:val="single" w:sz="4" w:space="0" w:color="auto"/>
              <w:right w:val="single" w:sz="4" w:space="0" w:color="auto"/>
            </w:tcBorders>
            <w:noWrap/>
            <w:vAlign w:val="center"/>
          </w:tcPr>
          <w:p w:rsidR="00E37CCD" w:rsidRPr="003B5F59" w:rsidRDefault="00E37CCD" w:rsidP="004C2A45">
            <w:pPr>
              <w:jc w:val="center"/>
              <w:rPr>
                <w:b/>
                <w:lang w:val="uk-UA"/>
              </w:rPr>
            </w:pPr>
          </w:p>
        </w:tc>
        <w:tc>
          <w:tcPr>
            <w:tcW w:w="1134" w:type="dxa"/>
            <w:tcBorders>
              <w:top w:val="nil"/>
              <w:left w:val="nil"/>
              <w:bottom w:val="single" w:sz="4" w:space="0" w:color="auto"/>
              <w:right w:val="nil"/>
            </w:tcBorders>
            <w:noWrap/>
            <w:vAlign w:val="center"/>
          </w:tcPr>
          <w:p w:rsidR="00E37CCD" w:rsidRPr="003B5F59" w:rsidRDefault="00E37CCD" w:rsidP="004C2A45">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E37CCD" w:rsidRPr="003B5F59" w:rsidRDefault="00E37CCD" w:rsidP="004C2A45">
            <w:pPr>
              <w:jc w:val="center"/>
              <w:rPr>
                <w:b/>
                <w:lang w:val="uk-UA"/>
              </w:rPr>
            </w:pPr>
          </w:p>
        </w:tc>
        <w:tc>
          <w:tcPr>
            <w:tcW w:w="1306" w:type="dxa"/>
            <w:tcBorders>
              <w:top w:val="nil"/>
              <w:left w:val="nil"/>
              <w:bottom w:val="single" w:sz="4" w:space="0" w:color="auto"/>
              <w:right w:val="single" w:sz="8" w:space="0" w:color="auto"/>
            </w:tcBorders>
            <w:noWrap/>
            <w:vAlign w:val="center"/>
          </w:tcPr>
          <w:p w:rsidR="00E37CCD" w:rsidRPr="003B5F59" w:rsidRDefault="00E37CCD" w:rsidP="004C2A45">
            <w:pPr>
              <w:jc w:val="center"/>
              <w:rPr>
                <w:b/>
                <w:lang w:val="uk-UA"/>
              </w:rPr>
            </w:pPr>
          </w:p>
        </w:tc>
        <w:tc>
          <w:tcPr>
            <w:tcW w:w="1194" w:type="dxa"/>
            <w:tcBorders>
              <w:top w:val="nil"/>
              <w:left w:val="nil"/>
              <w:bottom w:val="single" w:sz="4" w:space="0" w:color="auto"/>
              <w:right w:val="single" w:sz="8" w:space="0" w:color="auto"/>
            </w:tcBorders>
            <w:noWrap/>
            <w:vAlign w:val="center"/>
          </w:tcPr>
          <w:p w:rsidR="00E37CCD" w:rsidRPr="003B5F59" w:rsidRDefault="00E37CCD" w:rsidP="004C2A45">
            <w:pPr>
              <w:jc w:val="center"/>
              <w:rPr>
                <w:b/>
                <w:lang w:val="uk-UA"/>
              </w:rPr>
            </w:pPr>
          </w:p>
        </w:tc>
        <w:tc>
          <w:tcPr>
            <w:tcW w:w="1276" w:type="dxa"/>
            <w:tcBorders>
              <w:top w:val="nil"/>
              <w:left w:val="nil"/>
              <w:bottom w:val="single" w:sz="4" w:space="0" w:color="auto"/>
              <w:right w:val="single" w:sz="8" w:space="0" w:color="auto"/>
            </w:tcBorders>
            <w:noWrap/>
            <w:vAlign w:val="center"/>
          </w:tcPr>
          <w:p w:rsidR="00E37CCD" w:rsidRPr="003B5F59" w:rsidRDefault="00E37CCD" w:rsidP="004C2A45">
            <w:pPr>
              <w:jc w:val="center"/>
              <w:rPr>
                <w:b/>
                <w:lang w:val="uk-UA"/>
              </w:rPr>
            </w:pPr>
          </w:p>
        </w:tc>
      </w:tr>
      <w:tr w:rsidR="00E37CCD" w:rsidRPr="003B5F59" w:rsidTr="004C2A45">
        <w:trPr>
          <w:trHeight w:val="456"/>
        </w:trPr>
        <w:tc>
          <w:tcPr>
            <w:tcW w:w="459" w:type="dxa"/>
            <w:tcBorders>
              <w:top w:val="nil"/>
              <w:left w:val="single" w:sz="8" w:space="0" w:color="auto"/>
              <w:bottom w:val="single" w:sz="4" w:space="0" w:color="auto"/>
              <w:right w:val="single" w:sz="4" w:space="0" w:color="auto"/>
            </w:tcBorders>
            <w:noWrap/>
            <w:vAlign w:val="center"/>
          </w:tcPr>
          <w:p w:rsidR="00E37CCD" w:rsidRPr="003B5F59" w:rsidRDefault="00E37CCD" w:rsidP="004C2A45">
            <w:pPr>
              <w:rPr>
                <w:b/>
                <w:lang w:val="uk-UA"/>
              </w:rPr>
            </w:pPr>
            <w:r w:rsidRPr="003B5F59">
              <w:rPr>
                <w:b/>
                <w:lang w:val="uk-UA"/>
              </w:rPr>
              <w:t>3</w:t>
            </w:r>
          </w:p>
        </w:tc>
        <w:tc>
          <w:tcPr>
            <w:tcW w:w="2398" w:type="dxa"/>
            <w:tcBorders>
              <w:top w:val="nil"/>
              <w:left w:val="nil"/>
              <w:bottom w:val="single" w:sz="4" w:space="0" w:color="auto"/>
              <w:right w:val="single" w:sz="4" w:space="0" w:color="auto"/>
            </w:tcBorders>
            <w:vAlign w:val="center"/>
          </w:tcPr>
          <w:p w:rsidR="00E37CCD" w:rsidRPr="003B5F59" w:rsidRDefault="00E37CCD" w:rsidP="004C2A45">
            <w:pPr>
              <w:rPr>
                <w:b/>
                <w:lang w:val="uk-UA"/>
              </w:rPr>
            </w:pPr>
            <w:r w:rsidRPr="003B5F59">
              <w:rPr>
                <w:b/>
                <w:lang w:val="uk-UA"/>
              </w:rPr>
              <w:t xml:space="preserve">Математика </w:t>
            </w:r>
          </w:p>
        </w:tc>
        <w:tc>
          <w:tcPr>
            <w:tcW w:w="1134" w:type="dxa"/>
            <w:tcBorders>
              <w:top w:val="nil"/>
              <w:left w:val="nil"/>
              <w:bottom w:val="single" w:sz="4" w:space="0" w:color="auto"/>
              <w:right w:val="single" w:sz="4" w:space="0" w:color="auto"/>
            </w:tcBorders>
            <w:noWrap/>
            <w:vAlign w:val="center"/>
          </w:tcPr>
          <w:p w:rsidR="00E37CCD" w:rsidRPr="003B5F59" w:rsidRDefault="00E37CCD" w:rsidP="004C2A45">
            <w:pPr>
              <w:jc w:val="center"/>
              <w:rPr>
                <w:b/>
                <w:lang w:val="uk-UA"/>
              </w:rPr>
            </w:pPr>
          </w:p>
        </w:tc>
        <w:tc>
          <w:tcPr>
            <w:tcW w:w="1134" w:type="dxa"/>
            <w:tcBorders>
              <w:top w:val="nil"/>
              <w:left w:val="nil"/>
              <w:bottom w:val="single" w:sz="4" w:space="0" w:color="auto"/>
              <w:right w:val="nil"/>
            </w:tcBorders>
            <w:noWrap/>
            <w:vAlign w:val="center"/>
          </w:tcPr>
          <w:p w:rsidR="00E37CCD" w:rsidRPr="003B5F59" w:rsidRDefault="00E37CCD" w:rsidP="004C2A45">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E37CCD" w:rsidRPr="003B5F59" w:rsidRDefault="00E37CCD" w:rsidP="004C2A45">
            <w:pPr>
              <w:jc w:val="center"/>
              <w:rPr>
                <w:b/>
                <w:lang w:val="uk-UA"/>
              </w:rPr>
            </w:pPr>
          </w:p>
        </w:tc>
        <w:tc>
          <w:tcPr>
            <w:tcW w:w="1306" w:type="dxa"/>
            <w:tcBorders>
              <w:top w:val="nil"/>
              <w:left w:val="nil"/>
              <w:bottom w:val="single" w:sz="4" w:space="0" w:color="auto"/>
              <w:right w:val="single" w:sz="8" w:space="0" w:color="auto"/>
            </w:tcBorders>
            <w:noWrap/>
            <w:vAlign w:val="center"/>
          </w:tcPr>
          <w:p w:rsidR="00E37CCD" w:rsidRPr="003B5F59" w:rsidRDefault="00E37CCD" w:rsidP="004C2A45">
            <w:pPr>
              <w:jc w:val="center"/>
              <w:rPr>
                <w:b/>
                <w:lang w:val="uk-UA"/>
              </w:rPr>
            </w:pPr>
          </w:p>
        </w:tc>
        <w:tc>
          <w:tcPr>
            <w:tcW w:w="1194" w:type="dxa"/>
            <w:tcBorders>
              <w:top w:val="nil"/>
              <w:left w:val="nil"/>
              <w:bottom w:val="single" w:sz="4" w:space="0" w:color="auto"/>
              <w:right w:val="single" w:sz="8" w:space="0" w:color="auto"/>
            </w:tcBorders>
            <w:noWrap/>
            <w:vAlign w:val="center"/>
          </w:tcPr>
          <w:p w:rsidR="00E37CCD" w:rsidRPr="003B5F59" w:rsidRDefault="00E37CCD" w:rsidP="004C2A45">
            <w:pPr>
              <w:jc w:val="center"/>
              <w:rPr>
                <w:b/>
                <w:lang w:val="uk-UA"/>
              </w:rPr>
            </w:pPr>
          </w:p>
        </w:tc>
        <w:tc>
          <w:tcPr>
            <w:tcW w:w="1276" w:type="dxa"/>
            <w:tcBorders>
              <w:top w:val="nil"/>
              <w:left w:val="nil"/>
              <w:bottom w:val="single" w:sz="4" w:space="0" w:color="auto"/>
              <w:right w:val="single" w:sz="8" w:space="0" w:color="auto"/>
            </w:tcBorders>
            <w:noWrap/>
            <w:vAlign w:val="center"/>
          </w:tcPr>
          <w:p w:rsidR="00E37CCD" w:rsidRPr="003B5F59" w:rsidRDefault="00E37CCD" w:rsidP="004C2A45">
            <w:pPr>
              <w:jc w:val="center"/>
              <w:rPr>
                <w:b/>
                <w:lang w:val="uk-UA"/>
              </w:rPr>
            </w:pPr>
          </w:p>
        </w:tc>
      </w:tr>
    </w:tbl>
    <w:p w:rsidR="00E37CCD" w:rsidRPr="003B5F59" w:rsidRDefault="00E37CCD" w:rsidP="00E37CCD">
      <w:pPr>
        <w:rPr>
          <w:sz w:val="28"/>
          <w:szCs w:val="28"/>
          <w:lang w:val="uk-UA"/>
        </w:rPr>
      </w:pPr>
    </w:p>
    <w:p w:rsidR="00E37CCD" w:rsidRPr="003B5F59" w:rsidRDefault="00E37CCD" w:rsidP="00732B8E">
      <w:pPr>
        <w:spacing w:line="240" w:lineRule="auto"/>
        <w:ind w:left="6480"/>
        <w:jc w:val="right"/>
        <w:rPr>
          <w:sz w:val="20"/>
          <w:szCs w:val="20"/>
          <w:lang w:val="uk-UA"/>
        </w:rPr>
      </w:pPr>
      <w:r w:rsidRPr="003B5F59">
        <w:rPr>
          <w:sz w:val="20"/>
          <w:szCs w:val="20"/>
          <w:lang w:val="uk-UA"/>
        </w:rPr>
        <w:br w:type="page"/>
      </w:r>
      <w:r w:rsidRPr="003B5F59">
        <w:rPr>
          <w:sz w:val="20"/>
          <w:szCs w:val="20"/>
          <w:lang w:val="uk-UA"/>
        </w:rPr>
        <w:lastRenderedPageBreak/>
        <w:t xml:space="preserve">Додаток </w:t>
      </w:r>
      <w:r w:rsidR="002B512A" w:rsidRPr="003B5F59">
        <w:rPr>
          <w:sz w:val="20"/>
          <w:szCs w:val="20"/>
          <w:lang w:val="uk-UA"/>
        </w:rPr>
        <w:t>4</w:t>
      </w:r>
      <w:r w:rsidRPr="003B5F59">
        <w:rPr>
          <w:sz w:val="20"/>
          <w:szCs w:val="20"/>
          <w:lang w:val="uk-UA"/>
        </w:rPr>
        <w:t xml:space="preserve"> </w:t>
      </w:r>
    </w:p>
    <w:p w:rsidR="00E37CCD" w:rsidRPr="003B5F59" w:rsidRDefault="00E37CCD" w:rsidP="00732B8E">
      <w:pPr>
        <w:spacing w:line="240" w:lineRule="auto"/>
        <w:ind w:left="6480"/>
        <w:jc w:val="right"/>
        <w:rPr>
          <w:sz w:val="20"/>
          <w:szCs w:val="20"/>
          <w:lang w:val="uk-UA"/>
        </w:rPr>
      </w:pPr>
      <w:r w:rsidRPr="003B5F59">
        <w:rPr>
          <w:sz w:val="20"/>
          <w:szCs w:val="20"/>
          <w:lang w:val="uk-UA"/>
        </w:rPr>
        <w:t xml:space="preserve">до наказу </w:t>
      </w:r>
      <w:r w:rsidR="00936D28" w:rsidRPr="003B5F59">
        <w:rPr>
          <w:sz w:val="20"/>
          <w:szCs w:val="20"/>
          <w:lang w:val="uk-UA"/>
        </w:rPr>
        <w:t>У</w:t>
      </w:r>
      <w:r w:rsidRPr="003B5F59">
        <w:rPr>
          <w:sz w:val="20"/>
          <w:szCs w:val="20"/>
          <w:lang w:val="uk-UA"/>
        </w:rPr>
        <w:t xml:space="preserve">правління освіти </w:t>
      </w:r>
    </w:p>
    <w:p w:rsidR="002B512A" w:rsidRPr="003B5F59" w:rsidRDefault="002B512A" w:rsidP="002B512A">
      <w:pPr>
        <w:spacing w:line="240" w:lineRule="auto"/>
        <w:jc w:val="right"/>
        <w:rPr>
          <w:sz w:val="20"/>
          <w:szCs w:val="20"/>
          <w:lang w:val="uk-UA"/>
        </w:rPr>
      </w:pPr>
      <w:r w:rsidRPr="003B5F59">
        <w:rPr>
          <w:sz w:val="20"/>
          <w:szCs w:val="20"/>
          <w:lang w:val="uk-UA"/>
        </w:rPr>
        <w:t>від 27.03.2018 № 82</w:t>
      </w:r>
    </w:p>
    <w:p w:rsidR="00AD33CF" w:rsidRPr="003B5F59" w:rsidRDefault="00AD33CF" w:rsidP="00AD33CF">
      <w:pPr>
        <w:tabs>
          <w:tab w:val="center" w:pos="4677"/>
          <w:tab w:val="right" w:pos="9355"/>
        </w:tabs>
        <w:spacing w:line="240" w:lineRule="auto"/>
        <w:jc w:val="center"/>
        <w:rPr>
          <w:b/>
          <w:lang w:val="uk-UA"/>
        </w:rPr>
      </w:pPr>
      <w:r w:rsidRPr="003B5F59">
        <w:rPr>
          <w:b/>
          <w:lang w:val="uk-UA"/>
        </w:rPr>
        <w:t>ІНФОРМАЦІЯ</w:t>
      </w:r>
    </w:p>
    <w:p w:rsidR="00AD33CF" w:rsidRPr="003B5F59" w:rsidRDefault="00AD33CF" w:rsidP="00AD33CF">
      <w:pPr>
        <w:tabs>
          <w:tab w:val="center" w:pos="4677"/>
          <w:tab w:val="right" w:pos="9355"/>
        </w:tabs>
        <w:spacing w:line="240" w:lineRule="auto"/>
        <w:jc w:val="center"/>
        <w:rPr>
          <w:b/>
          <w:lang w:val="uk-UA"/>
        </w:rPr>
      </w:pPr>
      <w:r w:rsidRPr="003B5F59">
        <w:rPr>
          <w:b/>
          <w:lang w:val="uk-UA"/>
        </w:rPr>
        <w:t>про результати державної підсумкової атестації учнів 11(12)-х класів</w:t>
      </w:r>
    </w:p>
    <w:p w:rsidR="00AD33CF" w:rsidRPr="003B5F59" w:rsidRDefault="00AD33CF" w:rsidP="00AD33CF">
      <w:pPr>
        <w:tabs>
          <w:tab w:val="center" w:pos="4677"/>
          <w:tab w:val="right" w:pos="9355"/>
        </w:tabs>
        <w:spacing w:line="240" w:lineRule="auto"/>
        <w:jc w:val="center"/>
        <w:rPr>
          <w:b/>
          <w:lang w:val="uk-UA"/>
        </w:rPr>
      </w:pPr>
      <w:r w:rsidRPr="003B5F59">
        <w:rPr>
          <w:b/>
          <w:lang w:val="uk-UA"/>
        </w:rPr>
        <w:t>закладів загальної середньої освіти ______________ району (міста) у 20-- /20-- навчальному році</w:t>
      </w:r>
    </w:p>
    <w:p w:rsidR="00AD33CF" w:rsidRPr="003B5F59" w:rsidRDefault="00AD33CF" w:rsidP="00AD33CF">
      <w:pPr>
        <w:tabs>
          <w:tab w:val="center" w:pos="4677"/>
          <w:tab w:val="right" w:pos="9355"/>
        </w:tabs>
        <w:spacing w:line="240" w:lineRule="auto"/>
        <w:jc w:val="center"/>
        <w:rPr>
          <w:b/>
          <w:lang w:val="uk-UA"/>
        </w:rPr>
      </w:pPr>
      <w:r w:rsidRPr="003B5F59">
        <w:rPr>
          <w:b/>
          <w:lang w:val="uk-UA"/>
        </w:rPr>
        <w:t>(денна форма навчання)</w:t>
      </w:r>
    </w:p>
    <w:p w:rsidR="00AD33CF" w:rsidRPr="003B5F59" w:rsidRDefault="00AD33CF" w:rsidP="00AD33CF">
      <w:pPr>
        <w:tabs>
          <w:tab w:val="center" w:pos="4677"/>
          <w:tab w:val="right" w:pos="9355"/>
        </w:tabs>
        <w:spacing w:line="240" w:lineRule="auto"/>
        <w:jc w:val="center"/>
        <w:rPr>
          <w:b/>
          <w:lang w:val="uk-UA"/>
        </w:rPr>
      </w:pPr>
    </w:p>
    <w:p w:rsidR="00AD33CF" w:rsidRPr="003B5F59" w:rsidRDefault="00AD33CF" w:rsidP="00AD33CF">
      <w:pPr>
        <w:tabs>
          <w:tab w:val="center" w:pos="4677"/>
          <w:tab w:val="right" w:pos="9355"/>
        </w:tabs>
        <w:spacing w:line="240" w:lineRule="auto"/>
        <w:rPr>
          <w:lang w:val="uk-UA"/>
        </w:rPr>
      </w:pPr>
      <w:r w:rsidRPr="003B5F59">
        <w:rPr>
          <w:lang w:val="uk-UA"/>
        </w:rPr>
        <w:t>КІЛЬКІСТЬ УЧНІВ, ЯКІ ДОПУЩЕНІ ДО ДПА: ______________________________________________________________________</w:t>
      </w:r>
    </w:p>
    <w:p w:rsidR="00AD33CF" w:rsidRPr="003B5F59" w:rsidRDefault="00AD33CF" w:rsidP="00AD33CF">
      <w:pPr>
        <w:tabs>
          <w:tab w:val="center" w:pos="4677"/>
          <w:tab w:val="right" w:pos="9355"/>
        </w:tabs>
        <w:spacing w:line="240" w:lineRule="auto"/>
        <w:rPr>
          <w:lang w:val="uk-UA"/>
        </w:rPr>
      </w:pPr>
      <w:r w:rsidRPr="003B5F59">
        <w:rPr>
          <w:lang w:val="uk-UA"/>
        </w:rPr>
        <w:t>КІЛЬКІСТЬ УЧНІВ, ЯКІ СКЛАЛИ ДПА (ЗНО) : _________________________________________________________________________</w:t>
      </w:r>
    </w:p>
    <w:p w:rsidR="00AD33CF" w:rsidRPr="003B5F59" w:rsidRDefault="00AD33CF" w:rsidP="00AD33CF">
      <w:pPr>
        <w:tabs>
          <w:tab w:val="center" w:pos="4677"/>
          <w:tab w:val="right" w:pos="9355"/>
        </w:tabs>
        <w:spacing w:line="240" w:lineRule="auto"/>
        <w:rPr>
          <w:lang w:val="uk-UA"/>
        </w:rPr>
      </w:pPr>
      <w:r w:rsidRPr="003B5F59">
        <w:rPr>
          <w:lang w:val="uk-UA"/>
        </w:rPr>
        <w:t>КІЛЬКІСТЬ УЧНІВ, ЯКІ ОТРИМАЛИ АТЕСТАТ ПРО ПОВНУ ЗАГАЛЬНУ СЕРЕДНЮ ОСВІТУ: _________________________</w:t>
      </w:r>
    </w:p>
    <w:p w:rsidR="00AD33CF" w:rsidRPr="003B5F59" w:rsidRDefault="00AD33CF" w:rsidP="00AD33CF">
      <w:pPr>
        <w:tabs>
          <w:tab w:val="center" w:pos="4677"/>
          <w:tab w:val="right" w:pos="9355"/>
        </w:tabs>
        <w:spacing w:line="240" w:lineRule="auto"/>
        <w:rPr>
          <w:lang w:val="uk-UA"/>
        </w:rPr>
      </w:pPr>
      <w:r w:rsidRPr="003B5F59">
        <w:rPr>
          <w:lang w:val="uk-UA"/>
        </w:rPr>
        <w:t>КІЛЬКІСТЬ УЧНІВ, ЯКІ ОТРИМАЛИ АТЕСТАТ ПРО ПОВНУ ЗАГАЛЬНУ СЕРЕДНЮ ОСВІТУ З ВІДЗНАКОЮ:</w:t>
      </w:r>
    </w:p>
    <w:p w:rsidR="00AD33CF" w:rsidRPr="003B5F59" w:rsidRDefault="00AD33CF" w:rsidP="00AD33CF">
      <w:pPr>
        <w:tabs>
          <w:tab w:val="center" w:pos="4677"/>
          <w:tab w:val="right" w:pos="9355"/>
        </w:tabs>
        <w:spacing w:line="240" w:lineRule="auto"/>
        <w:ind w:left="2835"/>
        <w:rPr>
          <w:lang w:val="uk-UA"/>
        </w:rPr>
      </w:pPr>
      <w:r w:rsidRPr="003B5F59">
        <w:rPr>
          <w:lang w:val="uk-UA"/>
        </w:rPr>
        <w:t>ЗОЛОТА МЕДАЛЬ: ________________________________</w:t>
      </w:r>
    </w:p>
    <w:p w:rsidR="00AD33CF" w:rsidRPr="003B5F59" w:rsidRDefault="00AD33CF" w:rsidP="00AD33CF">
      <w:pPr>
        <w:tabs>
          <w:tab w:val="center" w:pos="4677"/>
          <w:tab w:val="right" w:pos="9355"/>
        </w:tabs>
        <w:spacing w:line="240" w:lineRule="auto"/>
        <w:ind w:left="2835"/>
        <w:rPr>
          <w:lang w:val="uk-UA"/>
        </w:rPr>
      </w:pPr>
      <w:r w:rsidRPr="003B5F59">
        <w:rPr>
          <w:lang w:val="uk-UA"/>
        </w:rPr>
        <w:t>СРІБНА МЕДАЛЬ: ________________________________</w:t>
      </w:r>
    </w:p>
    <w:p w:rsidR="00AD33CF" w:rsidRPr="003B5F59" w:rsidRDefault="00AD33CF" w:rsidP="00AD33CF">
      <w:pPr>
        <w:tabs>
          <w:tab w:val="center" w:pos="4677"/>
          <w:tab w:val="right" w:pos="9355"/>
        </w:tabs>
        <w:spacing w:line="240" w:lineRule="auto"/>
        <w:rPr>
          <w:lang w:val="uk-UA"/>
        </w:rPr>
      </w:pPr>
      <w:r w:rsidRPr="003B5F59">
        <w:rPr>
          <w:lang w:val="uk-UA"/>
        </w:rPr>
        <w:t>КІЛЬКІСТЬ УЧНІВ, ЯКІ НЕ ОТРИМАЛИ ДОКУМЕНТА ПРО ОСВІТУ ( АТЕСТАТ ПРО ПОВНУ ЗАГАЛЬНУ СЕРЕДНЮ ОСВІТУ): __</w:t>
      </w:r>
    </w:p>
    <w:p w:rsidR="00AD33CF" w:rsidRPr="003B5F59" w:rsidRDefault="00AD33CF" w:rsidP="00AD33CF">
      <w:pPr>
        <w:tabs>
          <w:tab w:val="center" w:pos="4677"/>
          <w:tab w:val="right" w:pos="9355"/>
        </w:tabs>
        <w:spacing w:line="240" w:lineRule="auto"/>
        <w:jc w:val="center"/>
        <w:rPr>
          <w:b/>
          <w:sz w:val="16"/>
          <w:szCs w:val="16"/>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1332"/>
        <w:gridCol w:w="1559"/>
        <w:gridCol w:w="1332"/>
        <w:gridCol w:w="771"/>
        <w:gridCol w:w="708"/>
        <w:gridCol w:w="709"/>
        <w:gridCol w:w="709"/>
      </w:tblGrid>
      <w:tr w:rsidR="00AD33CF" w:rsidRPr="003B5F59" w:rsidTr="003B5F59">
        <w:trPr>
          <w:cantSplit/>
          <w:trHeight w:val="271"/>
        </w:trPr>
        <w:tc>
          <w:tcPr>
            <w:tcW w:w="2803" w:type="dxa"/>
            <w:vMerge w:val="restart"/>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jc w:val="center"/>
              <w:rPr>
                <w:b/>
                <w:lang w:val="uk-UA"/>
              </w:rPr>
            </w:pPr>
            <w:r w:rsidRPr="003B5F59">
              <w:rPr>
                <w:b/>
                <w:lang w:val="uk-UA"/>
              </w:rPr>
              <w:t>Навчальний предмет</w:t>
            </w:r>
          </w:p>
          <w:p w:rsidR="00AD33CF" w:rsidRPr="003B5F59" w:rsidRDefault="00AD33CF" w:rsidP="00AD33CF">
            <w:pPr>
              <w:tabs>
                <w:tab w:val="center" w:pos="4677"/>
                <w:tab w:val="right" w:pos="9355"/>
              </w:tabs>
              <w:spacing w:line="240" w:lineRule="auto"/>
              <w:jc w:val="center"/>
              <w:rPr>
                <w:b/>
                <w:i/>
                <w:lang w:val="uk-UA"/>
              </w:rPr>
            </w:pPr>
            <w:r w:rsidRPr="003B5F59">
              <w:rPr>
                <w:b/>
                <w:i/>
                <w:lang w:val="uk-UA"/>
              </w:rPr>
              <w:t>(усі предмети інваріантної складової робочих навчальних планів)</w:t>
            </w:r>
          </w:p>
        </w:tc>
        <w:tc>
          <w:tcPr>
            <w:tcW w:w="1332" w:type="dxa"/>
            <w:vMerge w:val="restart"/>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r w:rsidRPr="003B5F59">
              <w:rPr>
                <w:b/>
                <w:lang w:val="uk-UA"/>
              </w:rPr>
              <w:t xml:space="preserve">Загальна кількість учнів </w:t>
            </w:r>
          </w:p>
          <w:p w:rsidR="00AD33CF" w:rsidRPr="003B5F59" w:rsidRDefault="00AD33CF" w:rsidP="00AD33CF">
            <w:pPr>
              <w:tabs>
                <w:tab w:val="center" w:pos="4677"/>
                <w:tab w:val="right" w:pos="9355"/>
              </w:tabs>
              <w:spacing w:line="240" w:lineRule="auto"/>
              <w:jc w:val="center"/>
              <w:rPr>
                <w:b/>
                <w:lang w:val="uk-UA"/>
              </w:rPr>
            </w:pPr>
            <w:r w:rsidRPr="003B5F59">
              <w:rPr>
                <w:b/>
                <w:lang w:val="uk-UA"/>
              </w:rPr>
              <w:t>11 (12)-х класів</w:t>
            </w:r>
          </w:p>
        </w:tc>
        <w:tc>
          <w:tcPr>
            <w:tcW w:w="1559" w:type="dxa"/>
            <w:vMerge w:val="restart"/>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r w:rsidRPr="003B5F59">
              <w:rPr>
                <w:b/>
                <w:lang w:val="uk-UA"/>
              </w:rPr>
              <w:t>Кількість учнів, які звільнені від проходження ДПА</w:t>
            </w:r>
          </w:p>
        </w:tc>
        <w:tc>
          <w:tcPr>
            <w:tcW w:w="1332" w:type="dxa"/>
            <w:vMerge w:val="restart"/>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r w:rsidRPr="003B5F59">
              <w:rPr>
                <w:b/>
                <w:lang w:val="uk-UA"/>
              </w:rPr>
              <w:t>Кількість учнів, які складали ДПА</w:t>
            </w:r>
          </w:p>
        </w:tc>
        <w:tc>
          <w:tcPr>
            <w:tcW w:w="2897" w:type="dxa"/>
            <w:gridSpan w:val="4"/>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r w:rsidRPr="003B5F59">
              <w:rPr>
                <w:b/>
                <w:lang w:val="uk-UA"/>
              </w:rPr>
              <w:t xml:space="preserve">Рівень навчальних досягнень учнів </w:t>
            </w:r>
          </w:p>
        </w:tc>
      </w:tr>
      <w:tr w:rsidR="00AD33CF" w:rsidRPr="003B5F59" w:rsidTr="003B5F59">
        <w:trPr>
          <w:cantSplit/>
          <w:trHeight w:val="377"/>
        </w:trPr>
        <w:tc>
          <w:tcPr>
            <w:tcW w:w="2803" w:type="dxa"/>
            <w:vMerge/>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spacing w:line="240" w:lineRule="auto"/>
              <w:rPr>
                <w:b/>
                <w:i/>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spacing w:line="240" w:lineRule="auto"/>
              <w:rPr>
                <w:b/>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spacing w:line="240" w:lineRule="auto"/>
              <w:rPr>
                <w:b/>
                <w:lang w:val="uk-UA"/>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spacing w:line="240" w:lineRule="auto"/>
              <w:rPr>
                <w:b/>
                <w:lang w:val="uk-UA"/>
              </w:rPr>
            </w:pPr>
          </w:p>
        </w:tc>
        <w:tc>
          <w:tcPr>
            <w:tcW w:w="771"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b/>
                <w:lang w:val="uk-UA"/>
              </w:rPr>
            </w:pPr>
            <w:r w:rsidRPr="003B5F59">
              <w:rPr>
                <w:b/>
                <w:lang w:val="uk-UA"/>
              </w:rPr>
              <w:t>початковий</w:t>
            </w:r>
          </w:p>
        </w:tc>
        <w:tc>
          <w:tcPr>
            <w:tcW w:w="708"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b/>
                <w:lang w:val="uk-UA"/>
              </w:rPr>
            </w:pPr>
            <w:r w:rsidRPr="003B5F59">
              <w:rPr>
                <w:b/>
                <w:lang w:val="uk-UA"/>
              </w:rPr>
              <w:t>середній</w:t>
            </w: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b/>
                <w:lang w:val="uk-UA"/>
              </w:rPr>
            </w:pPr>
            <w:r w:rsidRPr="003B5F59">
              <w:rPr>
                <w:b/>
                <w:lang w:val="uk-UA"/>
              </w:rPr>
              <w:t>достатній</w:t>
            </w: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ind w:right="224"/>
              <w:jc w:val="center"/>
              <w:rPr>
                <w:b/>
                <w:lang w:val="uk-UA"/>
              </w:rPr>
            </w:pPr>
            <w:r w:rsidRPr="003B5F59">
              <w:rPr>
                <w:b/>
                <w:lang w:val="uk-UA"/>
              </w:rPr>
              <w:t>Високий</w:t>
            </w:r>
          </w:p>
        </w:tc>
      </w:tr>
      <w:tr w:rsidR="00AD33CF" w:rsidRPr="003B5F59" w:rsidTr="003B5F59">
        <w:trPr>
          <w:cantSplit/>
          <w:trHeight w:val="237"/>
        </w:trPr>
        <w:tc>
          <w:tcPr>
            <w:tcW w:w="2803"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rPr>
                <w:b/>
                <w:lang w:val="uk-UA"/>
              </w:rPr>
            </w:pPr>
            <w:r w:rsidRPr="003B5F59">
              <w:rPr>
                <w:b/>
                <w:lang w:val="uk-UA"/>
              </w:rPr>
              <w:t>Українська мова</w:t>
            </w:r>
          </w:p>
        </w:tc>
        <w:tc>
          <w:tcPr>
            <w:tcW w:w="1332"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1332"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771"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r>
      <w:tr w:rsidR="00AD33CF" w:rsidRPr="003B5F59" w:rsidTr="003B5F59">
        <w:trPr>
          <w:cantSplit/>
          <w:trHeight w:val="317"/>
        </w:trPr>
        <w:tc>
          <w:tcPr>
            <w:tcW w:w="2803" w:type="dxa"/>
            <w:vMerge w:val="restart"/>
            <w:tcBorders>
              <w:top w:val="single" w:sz="4" w:space="0" w:color="auto"/>
              <w:left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rPr>
                <w:b/>
                <w:lang w:val="uk-UA"/>
              </w:rPr>
            </w:pPr>
            <w:r w:rsidRPr="003B5F59">
              <w:rPr>
                <w:b/>
                <w:lang w:val="uk-UA"/>
              </w:rPr>
              <w:t>Математика або</w:t>
            </w:r>
          </w:p>
          <w:p w:rsidR="00AD33CF" w:rsidRPr="003B5F59" w:rsidRDefault="00AD33CF" w:rsidP="00AD33CF">
            <w:pPr>
              <w:tabs>
                <w:tab w:val="center" w:pos="4677"/>
                <w:tab w:val="right" w:pos="9355"/>
              </w:tabs>
              <w:spacing w:line="240" w:lineRule="auto"/>
              <w:rPr>
                <w:b/>
                <w:lang w:val="uk-UA"/>
              </w:rPr>
            </w:pPr>
            <w:r w:rsidRPr="003B5F59">
              <w:rPr>
                <w:b/>
                <w:lang w:val="uk-UA"/>
              </w:rPr>
              <w:t>Історія України</w:t>
            </w:r>
          </w:p>
        </w:tc>
        <w:tc>
          <w:tcPr>
            <w:tcW w:w="1332"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1332"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771"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r>
      <w:tr w:rsidR="00AD33CF" w:rsidRPr="003B5F59" w:rsidTr="003B5F59">
        <w:trPr>
          <w:cantSplit/>
          <w:trHeight w:val="327"/>
        </w:trPr>
        <w:tc>
          <w:tcPr>
            <w:tcW w:w="2803" w:type="dxa"/>
            <w:vMerge/>
            <w:tcBorders>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rPr>
                <w:b/>
                <w:lang w:val="uk-UA"/>
              </w:rPr>
            </w:pPr>
          </w:p>
        </w:tc>
        <w:tc>
          <w:tcPr>
            <w:tcW w:w="1332"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1332"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771"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r>
      <w:tr w:rsidR="00AD33CF" w:rsidRPr="003B5F59" w:rsidTr="003B5F59">
        <w:trPr>
          <w:cantSplit/>
          <w:trHeight w:val="335"/>
        </w:trPr>
        <w:tc>
          <w:tcPr>
            <w:tcW w:w="2803"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rPr>
                <w:b/>
                <w:lang w:val="uk-UA"/>
              </w:rPr>
            </w:pPr>
            <w:r w:rsidRPr="003B5F59">
              <w:rPr>
                <w:b/>
                <w:lang w:val="uk-UA"/>
              </w:rPr>
              <w:t>Іноземна мова</w:t>
            </w:r>
          </w:p>
        </w:tc>
        <w:tc>
          <w:tcPr>
            <w:tcW w:w="1332"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1332"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lang w:val="uk-UA"/>
              </w:rPr>
            </w:pPr>
          </w:p>
        </w:tc>
        <w:tc>
          <w:tcPr>
            <w:tcW w:w="771"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3B5F59">
            <w:pPr>
              <w:tabs>
                <w:tab w:val="center" w:pos="4677"/>
                <w:tab w:val="right" w:pos="9355"/>
              </w:tabs>
              <w:spacing w:line="240" w:lineRule="auto"/>
              <w:jc w:val="center"/>
              <w:rPr>
                <w:lang w:val="uk-UA"/>
              </w:rPr>
            </w:pPr>
          </w:p>
        </w:tc>
      </w:tr>
    </w:tbl>
    <w:p w:rsidR="00AD33CF" w:rsidRPr="003B5F59" w:rsidRDefault="00AD33CF" w:rsidP="00AD33CF">
      <w:pPr>
        <w:tabs>
          <w:tab w:val="center" w:pos="4677"/>
          <w:tab w:val="right" w:pos="9355"/>
        </w:tabs>
        <w:spacing w:line="240" w:lineRule="auto"/>
        <w:jc w:val="both"/>
        <w:rPr>
          <w:b/>
          <w:lang w:val="uk-UA"/>
        </w:rPr>
      </w:pPr>
    </w:p>
    <w:p w:rsidR="00AD33CF" w:rsidRPr="003B5F59" w:rsidRDefault="00AD33CF" w:rsidP="00AD33CF">
      <w:pPr>
        <w:tabs>
          <w:tab w:val="center" w:pos="4677"/>
          <w:tab w:val="right" w:pos="9355"/>
        </w:tabs>
        <w:spacing w:line="240" w:lineRule="auto"/>
        <w:jc w:val="both"/>
        <w:rPr>
          <w:lang w:val="uk-UA"/>
        </w:rPr>
      </w:pPr>
      <w:r w:rsidRPr="003B5F59">
        <w:rPr>
          <w:b/>
          <w:lang w:val="uk-UA"/>
        </w:rPr>
        <w:t xml:space="preserve">ПРИМІТКА: </w:t>
      </w:r>
      <w:r w:rsidRPr="003B5F59">
        <w:rPr>
          <w:lang w:val="uk-UA"/>
        </w:rPr>
        <w:t xml:space="preserve">Інформації про результати ДПА учнів, які навчалися за денною, вечірньою (заочною) формами навчання та складали ДПА у формі екстернату надавати окремо (додаток № ДПА-18 – денна форма навчання, додаток № ДПА- 19 – вечірня (заочна) форми навчання), додаток № ДПА-20 – екстернат). </w:t>
      </w:r>
    </w:p>
    <w:p w:rsidR="00AD33CF" w:rsidRPr="003B5F59" w:rsidRDefault="00AD33CF" w:rsidP="00AD33CF">
      <w:pPr>
        <w:rPr>
          <w:lang w:val="uk-UA"/>
        </w:rPr>
      </w:pPr>
    </w:p>
    <w:p w:rsidR="00732B8E" w:rsidRPr="003B5F59" w:rsidRDefault="00AD33CF" w:rsidP="00ED1277">
      <w:pPr>
        <w:spacing w:line="240" w:lineRule="auto"/>
        <w:ind w:left="6480"/>
        <w:jc w:val="right"/>
        <w:rPr>
          <w:sz w:val="20"/>
          <w:szCs w:val="20"/>
          <w:lang w:val="uk-UA"/>
        </w:rPr>
      </w:pPr>
      <w:r w:rsidRPr="003B5F59">
        <w:rPr>
          <w:sz w:val="20"/>
          <w:szCs w:val="20"/>
          <w:lang w:val="uk-UA"/>
        </w:rPr>
        <w:br w:type="page"/>
      </w:r>
      <w:r w:rsidR="00732B8E" w:rsidRPr="003B5F59">
        <w:rPr>
          <w:sz w:val="20"/>
          <w:szCs w:val="20"/>
          <w:lang w:val="uk-UA"/>
        </w:rPr>
        <w:lastRenderedPageBreak/>
        <w:t xml:space="preserve">Додаток </w:t>
      </w:r>
      <w:r w:rsidRPr="003B5F59">
        <w:rPr>
          <w:sz w:val="20"/>
          <w:szCs w:val="20"/>
          <w:lang w:val="uk-UA"/>
        </w:rPr>
        <w:t>5</w:t>
      </w:r>
    </w:p>
    <w:p w:rsidR="00732B8E" w:rsidRPr="003B5F59" w:rsidRDefault="00732B8E" w:rsidP="00732B8E">
      <w:pPr>
        <w:spacing w:line="240" w:lineRule="auto"/>
        <w:ind w:left="6480"/>
        <w:jc w:val="right"/>
        <w:rPr>
          <w:sz w:val="20"/>
          <w:szCs w:val="20"/>
          <w:lang w:val="uk-UA"/>
        </w:rPr>
      </w:pPr>
      <w:r w:rsidRPr="003B5F59">
        <w:rPr>
          <w:sz w:val="20"/>
          <w:szCs w:val="20"/>
          <w:lang w:val="uk-UA"/>
        </w:rPr>
        <w:t xml:space="preserve">до наказу </w:t>
      </w:r>
      <w:r w:rsidR="00936D28" w:rsidRPr="003B5F59">
        <w:rPr>
          <w:sz w:val="20"/>
          <w:szCs w:val="20"/>
          <w:lang w:val="uk-UA"/>
        </w:rPr>
        <w:t>У</w:t>
      </w:r>
      <w:r w:rsidRPr="003B5F59">
        <w:rPr>
          <w:sz w:val="20"/>
          <w:szCs w:val="20"/>
          <w:lang w:val="uk-UA"/>
        </w:rPr>
        <w:t xml:space="preserve">правління освіти </w:t>
      </w:r>
    </w:p>
    <w:p w:rsidR="002B512A" w:rsidRPr="003B5F59" w:rsidRDefault="002B512A" w:rsidP="002B512A">
      <w:pPr>
        <w:spacing w:line="240" w:lineRule="auto"/>
        <w:jc w:val="right"/>
        <w:rPr>
          <w:sz w:val="20"/>
          <w:szCs w:val="20"/>
          <w:lang w:val="uk-UA"/>
        </w:rPr>
      </w:pPr>
      <w:r w:rsidRPr="003B5F59">
        <w:rPr>
          <w:sz w:val="20"/>
          <w:szCs w:val="20"/>
          <w:lang w:val="uk-UA"/>
        </w:rPr>
        <w:t>від 27.03.2018 № 82</w:t>
      </w:r>
    </w:p>
    <w:p w:rsidR="00E37CCD" w:rsidRPr="003B5F59" w:rsidRDefault="00E37CCD" w:rsidP="00732B8E">
      <w:pPr>
        <w:jc w:val="right"/>
        <w:rPr>
          <w:sz w:val="20"/>
          <w:szCs w:val="20"/>
          <w:lang w:val="uk-UA"/>
        </w:rPr>
      </w:pPr>
    </w:p>
    <w:p w:rsidR="00E37CCD" w:rsidRPr="003B5F59" w:rsidRDefault="00E37CCD" w:rsidP="00E37CCD">
      <w:pPr>
        <w:pStyle w:val="23"/>
        <w:spacing w:line="240" w:lineRule="auto"/>
        <w:jc w:val="center"/>
        <w:rPr>
          <w:sz w:val="28"/>
          <w:szCs w:val="28"/>
          <w:lang w:val="uk-UA"/>
        </w:rPr>
      </w:pPr>
      <w:r w:rsidRPr="003B5F59">
        <w:rPr>
          <w:sz w:val="28"/>
          <w:szCs w:val="28"/>
          <w:lang w:val="uk-UA"/>
        </w:rPr>
        <w:t>УЗАГАЛЬНЕНА ІНФОРМАЦІЯ</w:t>
      </w:r>
    </w:p>
    <w:p w:rsidR="00AD33CF" w:rsidRPr="003B5F59" w:rsidRDefault="00E37CCD" w:rsidP="00AD33CF">
      <w:pPr>
        <w:pStyle w:val="23"/>
        <w:spacing w:after="0" w:line="240" w:lineRule="auto"/>
        <w:ind w:left="284"/>
        <w:jc w:val="center"/>
        <w:rPr>
          <w:sz w:val="28"/>
          <w:szCs w:val="28"/>
          <w:lang w:val="uk-UA"/>
        </w:rPr>
      </w:pPr>
      <w:r w:rsidRPr="003B5F59">
        <w:rPr>
          <w:sz w:val="28"/>
          <w:szCs w:val="28"/>
          <w:lang w:val="uk-UA"/>
        </w:rPr>
        <w:t xml:space="preserve">про результати проведення державної підсумкової атестації </w:t>
      </w:r>
    </w:p>
    <w:p w:rsidR="00AD33CF" w:rsidRPr="003B5F59" w:rsidRDefault="00E37CCD" w:rsidP="00AD33CF">
      <w:pPr>
        <w:pStyle w:val="23"/>
        <w:spacing w:after="0" w:line="240" w:lineRule="auto"/>
        <w:ind w:left="284"/>
        <w:jc w:val="center"/>
        <w:rPr>
          <w:sz w:val="28"/>
          <w:szCs w:val="28"/>
          <w:lang w:val="uk-UA"/>
        </w:rPr>
      </w:pPr>
      <w:r w:rsidRPr="003B5F59">
        <w:rPr>
          <w:sz w:val="28"/>
          <w:szCs w:val="28"/>
          <w:lang w:val="uk-UA"/>
        </w:rPr>
        <w:t xml:space="preserve">учнів 9-х класів </w:t>
      </w:r>
      <w:r w:rsidR="009645DC" w:rsidRPr="003B5F59">
        <w:rPr>
          <w:sz w:val="28"/>
          <w:szCs w:val="28"/>
          <w:lang w:val="uk-UA"/>
        </w:rPr>
        <w:t xml:space="preserve">ХЗОШ № _____ </w:t>
      </w:r>
      <w:r w:rsidRPr="003B5F59">
        <w:rPr>
          <w:sz w:val="28"/>
          <w:szCs w:val="28"/>
          <w:lang w:val="uk-UA"/>
        </w:rPr>
        <w:t>у 201</w:t>
      </w:r>
      <w:r w:rsidR="002B512A" w:rsidRPr="003B5F59">
        <w:rPr>
          <w:sz w:val="28"/>
          <w:szCs w:val="28"/>
          <w:lang w:val="uk-UA"/>
        </w:rPr>
        <w:t>7</w:t>
      </w:r>
      <w:r w:rsidRPr="003B5F59">
        <w:rPr>
          <w:sz w:val="28"/>
          <w:szCs w:val="28"/>
          <w:lang w:val="uk-UA"/>
        </w:rPr>
        <w:t>/</w:t>
      </w:r>
      <w:r w:rsidR="00580175" w:rsidRPr="003B5F59">
        <w:rPr>
          <w:sz w:val="28"/>
          <w:szCs w:val="28"/>
          <w:lang w:val="uk-UA"/>
        </w:rPr>
        <w:t>201</w:t>
      </w:r>
      <w:r w:rsidR="002B512A" w:rsidRPr="003B5F59">
        <w:rPr>
          <w:sz w:val="28"/>
          <w:szCs w:val="28"/>
          <w:lang w:val="uk-UA"/>
        </w:rPr>
        <w:t>8</w:t>
      </w:r>
      <w:r w:rsidRPr="003B5F59">
        <w:rPr>
          <w:sz w:val="28"/>
          <w:szCs w:val="28"/>
          <w:lang w:val="uk-UA"/>
        </w:rPr>
        <w:t xml:space="preserve"> навчальному році </w:t>
      </w:r>
    </w:p>
    <w:p w:rsidR="00E37CCD" w:rsidRPr="003B5F59" w:rsidRDefault="00E37CCD" w:rsidP="00AD33CF">
      <w:pPr>
        <w:pStyle w:val="23"/>
        <w:spacing w:after="0" w:line="240" w:lineRule="auto"/>
        <w:ind w:left="284"/>
        <w:jc w:val="center"/>
        <w:rPr>
          <w:sz w:val="28"/>
          <w:szCs w:val="28"/>
          <w:lang w:val="uk-UA"/>
        </w:rPr>
      </w:pPr>
      <w:r w:rsidRPr="003B5F59">
        <w:rPr>
          <w:sz w:val="28"/>
          <w:szCs w:val="28"/>
          <w:lang w:val="uk-UA"/>
        </w:rPr>
        <w:t>(денна форма навчання)</w:t>
      </w:r>
    </w:p>
    <w:p w:rsidR="00ED1277" w:rsidRPr="003B5F59" w:rsidRDefault="00ED1277" w:rsidP="00E37CCD">
      <w:pPr>
        <w:pStyle w:val="a6"/>
        <w:jc w:val="both"/>
        <w:rPr>
          <w:szCs w:val="28"/>
          <w:lang w:val="uk-UA"/>
        </w:rPr>
      </w:pPr>
    </w:p>
    <w:p w:rsidR="00AD33CF" w:rsidRPr="003B5F59" w:rsidRDefault="00AD33CF" w:rsidP="00AD33CF">
      <w:pPr>
        <w:tabs>
          <w:tab w:val="center" w:pos="4677"/>
          <w:tab w:val="left" w:pos="6480"/>
          <w:tab w:val="right" w:pos="9355"/>
        </w:tabs>
        <w:spacing w:line="240" w:lineRule="auto"/>
        <w:rPr>
          <w:lang w:val="uk-UA"/>
        </w:rPr>
      </w:pPr>
      <w:r w:rsidRPr="003B5F59">
        <w:rPr>
          <w:lang w:val="uk-UA"/>
        </w:rPr>
        <w:t>КІЛЬКІСТЬ УЧНІВ, ЯКІ ДОПУЩЕНІ ДО ДПА:__________________________________________</w:t>
      </w:r>
    </w:p>
    <w:p w:rsidR="00AD33CF" w:rsidRPr="003B5F59" w:rsidRDefault="00AD33CF" w:rsidP="00AD33CF">
      <w:pPr>
        <w:tabs>
          <w:tab w:val="center" w:pos="4677"/>
          <w:tab w:val="right" w:pos="9355"/>
        </w:tabs>
        <w:spacing w:line="240" w:lineRule="auto"/>
        <w:rPr>
          <w:lang w:val="uk-UA"/>
        </w:rPr>
      </w:pPr>
      <w:r w:rsidRPr="003B5F59">
        <w:rPr>
          <w:lang w:val="uk-UA"/>
        </w:rPr>
        <w:t>КІЛЬКІСТЬ УЧНІВ, ЯКІ СКЛАЛИ ДПА: _________________________________________________________________________________</w:t>
      </w:r>
    </w:p>
    <w:p w:rsidR="00AD33CF" w:rsidRPr="003B5F59" w:rsidRDefault="00AD33CF" w:rsidP="00AD33CF">
      <w:pPr>
        <w:tabs>
          <w:tab w:val="center" w:pos="4677"/>
          <w:tab w:val="right" w:pos="9355"/>
        </w:tabs>
        <w:spacing w:line="240" w:lineRule="auto"/>
        <w:rPr>
          <w:lang w:val="uk-UA"/>
        </w:rPr>
      </w:pPr>
      <w:r w:rsidRPr="003B5F59">
        <w:rPr>
          <w:lang w:val="uk-UA"/>
        </w:rPr>
        <w:t>КІЛЬКІСТЬ УЧНІВ, ЯКІ ОТРИМАЛИ СВІДОЦТВО ПРО БАЗОВУ ЗАГАЛЬНУ СЕРЕДНЮ ОСВІТУ: ________________________</w:t>
      </w:r>
    </w:p>
    <w:p w:rsidR="00AD33CF" w:rsidRPr="003B5F59" w:rsidRDefault="00AD33CF" w:rsidP="00AD33CF">
      <w:pPr>
        <w:tabs>
          <w:tab w:val="center" w:pos="4677"/>
          <w:tab w:val="right" w:pos="9355"/>
        </w:tabs>
        <w:spacing w:line="240" w:lineRule="auto"/>
        <w:rPr>
          <w:lang w:val="uk-UA"/>
        </w:rPr>
      </w:pPr>
      <w:r w:rsidRPr="003B5F59">
        <w:rPr>
          <w:lang w:val="uk-UA"/>
        </w:rPr>
        <w:t>КІЛЬКІСТЬ УЧНІВ, ЯКІ ОТРИМАЛИ СВІДОЦТВО ПРО БАЗОВУ ЗАГАЛЬНУ СЕРЕДНЮ ОСВІТУ З ВІДЗНАКОЮ__________</w:t>
      </w:r>
    </w:p>
    <w:p w:rsidR="00AD33CF" w:rsidRPr="003B5F59" w:rsidRDefault="00AD33CF" w:rsidP="00AD33CF">
      <w:pPr>
        <w:tabs>
          <w:tab w:val="center" w:pos="4677"/>
          <w:tab w:val="right" w:pos="9355"/>
        </w:tabs>
        <w:spacing w:line="240" w:lineRule="auto"/>
        <w:rPr>
          <w:lang w:val="uk-UA"/>
        </w:rPr>
      </w:pPr>
      <w:r w:rsidRPr="003B5F59">
        <w:rPr>
          <w:lang w:val="uk-UA"/>
        </w:rPr>
        <w:t xml:space="preserve">КІЛЬКІСТЬ УЧНІВ, ЯКІ НЕ ОТРИМАЛИ ДОКУМЕНТА ПРО ОСВІТУ (СВІДОЦТВО ПРО БАЗОВУ ЗАГАЛЬНУ СЕРЕДНЮ ОСВІТУ): </w:t>
      </w:r>
    </w:p>
    <w:p w:rsidR="00AD33CF" w:rsidRPr="003B5F59" w:rsidRDefault="00AD33CF" w:rsidP="00AD33CF">
      <w:pPr>
        <w:tabs>
          <w:tab w:val="center" w:pos="4677"/>
          <w:tab w:val="right" w:pos="9355"/>
        </w:tabs>
        <w:spacing w:line="240" w:lineRule="auto"/>
        <w:jc w:val="center"/>
        <w:rPr>
          <w:b/>
          <w:sz w:val="22"/>
          <w:szCs w:val="22"/>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8"/>
        <w:gridCol w:w="829"/>
        <w:gridCol w:w="1471"/>
        <w:gridCol w:w="1556"/>
        <w:gridCol w:w="1146"/>
        <w:gridCol w:w="850"/>
        <w:gridCol w:w="851"/>
        <w:gridCol w:w="850"/>
      </w:tblGrid>
      <w:tr w:rsidR="00AD33CF" w:rsidRPr="003B5F59" w:rsidTr="00AD33CF">
        <w:trPr>
          <w:trHeight w:val="524"/>
        </w:trPr>
        <w:tc>
          <w:tcPr>
            <w:tcW w:w="2228" w:type="dxa"/>
            <w:vMerge w:val="restart"/>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jc w:val="center"/>
              <w:rPr>
                <w:b/>
                <w:lang w:val="uk-UA"/>
              </w:rPr>
            </w:pPr>
            <w:r w:rsidRPr="003B5F59">
              <w:rPr>
                <w:b/>
                <w:lang w:val="uk-UA"/>
              </w:rPr>
              <w:t>Навчальний предмет</w:t>
            </w:r>
          </w:p>
          <w:p w:rsidR="00AD33CF" w:rsidRPr="003B5F59" w:rsidRDefault="00AD33CF" w:rsidP="00AD33CF">
            <w:pPr>
              <w:tabs>
                <w:tab w:val="center" w:pos="4677"/>
                <w:tab w:val="right" w:pos="9355"/>
              </w:tabs>
              <w:spacing w:line="240" w:lineRule="auto"/>
              <w:jc w:val="center"/>
              <w:rPr>
                <w:i/>
                <w:lang w:val="uk-UA"/>
              </w:rPr>
            </w:pPr>
            <w:r w:rsidRPr="003B5F59">
              <w:rPr>
                <w:i/>
                <w:lang w:val="uk-UA"/>
              </w:rPr>
              <w:t>(усі предмети інваріантної складової робочих навчальних планів)</w:t>
            </w:r>
          </w:p>
        </w:tc>
        <w:tc>
          <w:tcPr>
            <w:tcW w:w="829" w:type="dxa"/>
            <w:vMerge w:val="restart"/>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ind w:right="-106"/>
              <w:jc w:val="center"/>
              <w:rPr>
                <w:b/>
                <w:lang w:val="uk-UA"/>
              </w:rPr>
            </w:pPr>
            <w:r w:rsidRPr="003B5F59">
              <w:rPr>
                <w:b/>
                <w:lang w:val="uk-UA"/>
              </w:rPr>
              <w:t>Загальна кількість учнів 9-х класів</w:t>
            </w:r>
          </w:p>
        </w:tc>
        <w:tc>
          <w:tcPr>
            <w:tcW w:w="1471" w:type="dxa"/>
            <w:vMerge w:val="restart"/>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r w:rsidRPr="003B5F59">
              <w:rPr>
                <w:b/>
                <w:lang w:val="uk-UA"/>
              </w:rPr>
              <w:t>Кількість учнів, які звільнені від проходження ДПА</w:t>
            </w:r>
          </w:p>
        </w:tc>
        <w:tc>
          <w:tcPr>
            <w:tcW w:w="1556" w:type="dxa"/>
            <w:vMerge w:val="restart"/>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r w:rsidRPr="003B5F59">
              <w:rPr>
                <w:b/>
                <w:lang w:val="uk-UA"/>
              </w:rPr>
              <w:t>Кількість учнів, які складали ДПА (зараховано згідно з наказом)</w:t>
            </w:r>
          </w:p>
        </w:tc>
        <w:tc>
          <w:tcPr>
            <w:tcW w:w="3697" w:type="dxa"/>
            <w:gridSpan w:val="4"/>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r w:rsidRPr="003B5F59">
              <w:rPr>
                <w:b/>
                <w:lang w:val="uk-UA"/>
              </w:rPr>
              <w:t>Рівень навчальних досягнень учнів (кількісні показники)</w:t>
            </w:r>
          </w:p>
        </w:tc>
      </w:tr>
      <w:tr w:rsidR="00AD33CF" w:rsidRPr="003B5F59" w:rsidTr="003B5F59">
        <w:trPr>
          <w:trHeight w:val="504"/>
        </w:trPr>
        <w:tc>
          <w:tcPr>
            <w:tcW w:w="2228" w:type="dxa"/>
            <w:vMerge/>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spacing w:line="240" w:lineRule="auto"/>
              <w:rPr>
                <w:i/>
                <w:lang w:val="uk-UA"/>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spacing w:line="240" w:lineRule="auto"/>
              <w:rPr>
                <w:b/>
                <w:lang w:val="uk-UA"/>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spacing w:line="240" w:lineRule="auto"/>
              <w:rPr>
                <w:b/>
                <w:lang w:val="uk-UA"/>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spacing w:line="240" w:lineRule="auto"/>
              <w:rPr>
                <w:b/>
                <w:lang w:val="uk-UA"/>
              </w:rPr>
            </w:pPr>
          </w:p>
        </w:tc>
        <w:tc>
          <w:tcPr>
            <w:tcW w:w="1146"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jc w:val="center"/>
              <w:rPr>
                <w:b/>
                <w:lang w:val="uk-UA"/>
              </w:rPr>
            </w:pPr>
            <w:r w:rsidRPr="003B5F59">
              <w:rPr>
                <w:b/>
                <w:lang w:val="uk-UA"/>
              </w:rPr>
              <w:t>початковий</w:t>
            </w:r>
          </w:p>
        </w:tc>
        <w:tc>
          <w:tcPr>
            <w:tcW w:w="850"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jc w:val="center"/>
              <w:rPr>
                <w:b/>
                <w:lang w:val="uk-UA"/>
              </w:rPr>
            </w:pPr>
            <w:r w:rsidRPr="003B5F59">
              <w:rPr>
                <w:b/>
                <w:lang w:val="uk-UA"/>
              </w:rPr>
              <w:t>середній</w:t>
            </w:r>
          </w:p>
        </w:tc>
        <w:tc>
          <w:tcPr>
            <w:tcW w:w="851"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jc w:val="center"/>
              <w:rPr>
                <w:b/>
                <w:lang w:val="uk-UA"/>
              </w:rPr>
            </w:pPr>
            <w:r w:rsidRPr="003B5F59">
              <w:rPr>
                <w:b/>
                <w:lang w:val="uk-UA"/>
              </w:rPr>
              <w:t>достатній</w:t>
            </w:r>
          </w:p>
        </w:tc>
        <w:tc>
          <w:tcPr>
            <w:tcW w:w="850"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jc w:val="center"/>
              <w:rPr>
                <w:b/>
                <w:lang w:val="uk-UA"/>
              </w:rPr>
            </w:pPr>
            <w:r w:rsidRPr="003B5F59">
              <w:rPr>
                <w:b/>
                <w:lang w:val="uk-UA"/>
              </w:rPr>
              <w:t>високий</w:t>
            </w:r>
          </w:p>
        </w:tc>
      </w:tr>
      <w:tr w:rsidR="00AD33CF" w:rsidRPr="003B5F59" w:rsidTr="003B5F59">
        <w:trPr>
          <w:trHeight w:val="343"/>
        </w:trPr>
        <w:tc>
          <w:tcPr>
            <w:tcW w:w="2228"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rPr>
                <w:b/>
                <w:lang w:val="uk-UA"/>
              </w:rPr>
            </w:pPr>
            <w:r w:rsidRPr="003B5F59">
              <w:rPr>
                <w:b/>
                <w:lang w:val="uk-UA"/>
              </w:rPr>
              <w:t>Українська мова</w:t>
            </w:r>
          </w:p>
        </w:tc>
        <w:tc>
          <w:tcPr>
            <w:tcW w:w="829"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471"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556"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146"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1"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r>
      <w:tr w:rsidR="00AD33CF" w:rsidRPr="003B5F59" w:rsidTr="003B5F59">
        <w:trPr>
          <w:trHeight w:val="246"/>
        </w:trPr>
        <w:tc>
          <w:tcPr>
            <w:tcW w:w="2228"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rPr>
                <w:b/>
                <w:lang w:val="uk-UA"/>
              </w:rPr>
            </w:pPr>
            <w:r w:rsidRPr="003B5F59">
              <w:rPr>
                <w:b/>
                <w:lang w:val="uk-UA"/>
              </w:rPr>
              <w:t>Математика</w:t>
            </w:r>
          </w:p>
        </w:tc>
        <w:tc>
          <w:tcPr>
            <w:tcW w:w="829"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rPr>
                <w:b/>
                <w:lang w:val="uk-UA"/>
              </w:rPr>
            </w:pPr>
          </w:p>
        </w:tc>
        <w:tc>
          <w:tcPr>
            <w:tcW w:w="1471"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556"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146"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1"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r>
      <w:tr w:rsidR="00AD33CF" w:rsidRPr="003B5F59" w:rsidTr="003B5F59">
        <w:trPr>
          <w:trHeight w:val="418"/>
        </w:trPr>
        <w:tc>
          <w:tcPr>
            <w:tcW w:w="2228"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rPr>
                <w:b/>
                <w:lang w:val="uk-UA"/>
              </w:rPr>
            </w:pPr>
            <w:r w:rsidRPr="003B5F59">
              <w:rPr>
                <w:b/>
                <w:lang w:val="uk-UA"/>
              </w:rPr>
              <w:t>Предмет за вибором ЗЗСО</w:t>
            </w:r>
          </w:p>
        </w:tc>
        <w:tc>
          <w:tcPr>
            <w:tcW w:w="829"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471"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556"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146"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1"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r>
      <w:tr w:rsidR="00AD33CF" w:rsidRPr="003B5F59" w:rsidTr="003B5F59">
        <w:trPr>
          <w:trHeight w:val="418"/>
        </w:trPr>
        <w:tc>
          <w:tcPr>
            <w:tcW w:w="2228" w:type="dxa"/>
            <w:tcBorders>
              <w:top w:val="single" w:sz="4" w:space="0" w:color="auto"/>
              <w:left w:val="single" w:sz="4" w:space="0" w:color="auto"/>
              <w:bottom w:val="single" w:sz="4" w:space="0" w:color="auto"/>
              <w:right w:val="single" w:sz="4" w:space="0" w:color="auto"/>
            </w:tcBorders>
            <w:vAlign w:val="center"/>
          </w:tcPr>
          <w:p w:rsidR="00AD33CF" w:rsidRPr="003B5F59" w:rsidRDefault="00AD33CF" w:rsidP="00AD33CF">
            <w:pPr>
              <w:tabs>
                <w:tab w:val="center" w:pos="4677"/>
                <w:tab w:val="right" w:pos="9355"/>
              </w:tabs>
              <w:spacing w:line="240" w:lineRule="auto"/>
              <w:rPr>
                <w:b/>
                <w:lang w:val="uk-UA"/>
              </w:rPr>
            </w:pPr>
          </w:p>
        </w:tc>
        <w:tc>
          <w:tcPr>
            <w:tcW w:w="829"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471"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556"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1146"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1"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c>
          <w:tcPr>
            <w:tcW w:w="850" w:type="dxa"/>
            <w:tcBorders>
              <w:top w:val="single" w:sz="4" w:space="0" w:color="auto"/>
              <w:left w:val="single" w:sz="4" w:space="0" w:color="auto"/>
              <w:bottom w:val="single" w:sz="4" w:space="0" w:color="auto"/>
              <w:right w:val="single" w:sz="4" w:space="0" w:color="auto"/>
            </w:tcBorders>
          </w:tcPr>
          <w:p w:rsidR="00AD33CF" w:rsidRPr="003B5F59" w:rsidRDefault="00AD33CF" w:rsidP="00AD33CF">
            <w:pPr>
              <w:tabs>
                <w:tab w:val="center" w:pos="4677"/>
                <w:tab w:val="right" w:pos="9355"/>
              </w:tabs>
              <w:spacing w:line="240" w:lineRule="auto"/>
              <w:jc w:val="center"/>
              <w:rPr>
                <w:b/>
                <w:lang w:val="uk-UA"/>
              </w:rPr>
            </w:pPr>
          </w:p>
        </w:tc>
      </w:tr>
    </w:tbl>
    <w:p w:rsidR="00AD33CF" w:rsidRPr="003B5F59" w:rsidRDefault="00AD33CF" w:rsidP="00AD33CF">
      <w:pPr>
        <w:tabs>
          <w:tab w:val="center" w:pos="4677"/>
          <w:tab w:val="right" w:pos="9355"/>
        </w:tabs>
        <w:spacing w:line="240" w:lineRule="auto"/>
        <w:jc w:val="center"/>
        <w:rPr>
          <w:b/>
          <w:sz w:val="16"/>
          <w:szCs w:val="16"/>
          <w:lang w:val="uk-UA"/>
        </w:rPr>
      </w:pPr>
    </w:p>
    <w:p w:rsidR="00AD33CF" w:rsidRPr="003B5F59" w:rsidRDefault="00AD33CF" w:rsidP="00AD33CF">
      <w:pPr>
        <w:tabs>
          <w:tab w:val="center" w:pos="4677"/>
          <w:tab w:val="right" w:pos="9355"/>
        </w:tabs>
        <w:spacing w:line="240" w:lineRule="auto"/>
        <w:jc w:val="both"/>
        <w:rPr>
          <w:lang w:val="uk-UA"/>
        </w:rPr>
      </w:pPr>
      <w:r w:rsidRPr="003B5F59">
        <w:rPr>
          <w:b/>
          <w:lang w:val="uk-UA"/>
        </w:rPr>
        <w:t xml:space="preserve">ПРИМІТКА: </w:t>
      </w:r>
      <w:r w:rsidRPr="003B5F59">
        <w:rPr>
          <w:lang w:val="uk-UA"/>
        </w:rPr>
        <w:t xml:space="preserve">Інформації про результати ДПА учнів, які навчалися за денною, вечірньою (заочною) формами навчання та складали ДПА у формі екстернату надавати окремо </w:t>
      </w:r>
    </w:p>
    <w:p w:rsidR="00ED1277" w:rsidRPr="003B5F59" w:rsidRDefault="00ED1277" w:rsidP="00AD33CF">
      <w:pPr>
        <w:pStyle w:val="a6"/>
        <w:spacing w:line="240" w:lineRule="auto"/>
        <w:jc w:val="both"/>
        <w:rPr>
          <w:szCs w:val="28"/>
          <w:lang w:val="uk-UA"/>
        </w:rPr>
      </w:pPr>
    </w:p>
    <w:p w:rsidR="00AB2EC1" w:rsidRPr="003B5F59" w:rsidRDefault="00E37CCD" w:rsidP="00AB2EC1">
      <w:pPr>
        <w:spacing w:line="240" w:lineRule="auto"/>
        <w:ind w:left="6480"/>
        <w:jc w:val="right"/>
        <w:rPr>
          <w:sz w:val="20"/>
          <w:szCs w:val="20"/>
          <w:lang w:val="uk-UA"/>
        </w:rPr>
      </w:pPr>
      <w:r w:rsidRPr="003B5F59">
        <w:rPr>
          <w:sz w:val="20"/>
          <w:szCs w:val="20"/>
          <w:lang w:val="uk-UA"/>
        </w:rPr>
        <w:br w:type="page"/>
      </w:r>
      <w:r w:rsidR="00AB2EC1" w:rsidRPr="003B5F59">
        <w:rPr>
          <w:sz w:val="20"/>
          <w:szCs w:val="20"/>
          <w:lang w:val="uk-UA"/>
        </w:rPr>
        <w:lastRenderedPageBreak/>
        <w:t xml:space="preserve">Додаток </w:t>
      </w:r>
      <w:r w:rsidR="003B5F59" w:rsidRPr="003B5F59">
        <w:rPr>
          <w:sz w:val="20"/>
          <w:szCs w:val="20"/>
          <w:lang w:val="uk-UA"/>
        </w:rPr>
        <w:t>6</w:t>
      </w:r>
    </w:p>
    <w:p w:rsidR="00AB2EC1" w:rsidRPr="003B5F59" w:rsidRDefault="00AB2EC1" w:rsidP="00AB2EC1">
      <w:pPr>
        <w:spacing w:line="240" w:lineRule="auto"/>
        <w:ind w:left="6480"/>
        <w:jc w:val="right"/>
        <w:rPr>
          <w:sz w:val="20"/>
          <w:szCs w:val="20"/>
          <w:lang w:val="uk-UA"/>
        </w:rPr>
      </w:pPr>
      <w:r w:rsidRPr="003B5F59">
        <w:rPr>
          <w:sz w:val="20"/>
          <w:szCs w:val="20"/>
          <w:lang w:val="uk-UA"/>
        </w:rPr>
        <w:t xml:space="preserve">до наказу </w:t>
      </w:r>
      <w:r w:rsidR="00936D28" w:rsidRPr="003B5F59">
        <w:rPr>
          <w:sz w:val="20"/>
          <w:szCs w:val="20"/>
          <w:lang w:val="uk-UA"/>
        </w:rPr>
        <w:t>У</w:t>
      </w:r>
      <w:r w:rsidRPr="003B5F59">
        <w:rPr>
          <w:sz w:val="20"/>
          <w:szCs w:val="20"/>
          <w:lang w:val="uk-UA"/>
        </w:rPr>
        <w:t xml:space="preserve">правління освіти </w:t>
      </w:r>
    </w:p>
    <w:p w:rsidR="002B512A" w:rsidRPr="003B5F59" w:rsidRDefault="002B512A" w:rsidP="002B512A">
      <w:pPr>
        <w:spacing w:line="240" w:lineRule="auto"/>
        <w:jc w:val="right"/>
        <w:rPr>
          <w:sz w:val="20"/>
          <w:szCs w:val="20"/>
          <w:lang w:val="uk-UA"/>
        </w:rPr>
      </w:pPr>
      <w:r w:rsidRPr="003B5F59">
        <w:rPr>
          <w:sz w:val="20"/>
          <w:szCs w:val="20"/>
          <w:lang w:val="uk-UA"/>
        </w:rPr>
        <w:t>від 27.03.2018 № 82</w:t>
      </w:r>
    </w:p>
    <w:p w:rsidR="002B512A" w:rsidRPr="003B5F59" w:rsidRDefault="002B512A" w:rsidP="00AB2EC1">
      <w:pPr>
        <w:ind w:firstLine="567"/>
        <w:jc w:val="center"/>
        <w:rPr>
          <w:sz w:val="28"/>
          <w:szCs w:val="28"/>
          <w:lang w:val="uk-UA"/>
        </w:rPr>
      </w:pPr>
    </w:p>
    <w:p w:rsidR="00AB2EC1" w:rsidRPr="003B5F59" w:rsidRDefault="00AB2EC1" w:rsidP="00AB2EC1">
      <w:pPr>
        <w:ind w:firstLine="567"/>
        <w:jc w:val="center"/>
        <w:rPr>
          <w:sz w:val="28"/>
          <w:szCs w:val="28"/>
          <w:lang w:val="uk-UA"/>
        </w:rPr>
      </w:pPr>
      <w:r w:rsidRPr="003B5F59">
        <w:rPr>
          <w:sz w:val="28"/>
          <w:szCs w:val="28"/>
          <w:lang w:val="uk-UA"/>
        </w:rPr>
        <w:t>ІНФОРМАЦІЯ ПРО</w:t>
      </w:r>
    </w:p>
    <w:p w:rsidR="00AB2EC1" w:rsidRPr="003B5F59" w:rsidRDefault="00AB2EC1" w:rsidP="00AB2EC1">
      <w:pPr>
        <w:ind w:firstLine="567"/>
        <w:jc w:val="center"/>
        <w:rPr>
          <w:sz w:val="28"/>
          <w:szCs w:val="28"/>
          <w:lang w:val="uk-UA"/>
        </w:rPr>
      </w:pPr>
      <w:r w:rsidRPr="003B5F59">
        <w:rPr>
          <w:sz w:val="28"/>
          <w:szCs w:val="28"/>
          <w:lang w:val="uk-UA"/>
        </w:rPr>
        <w:t>(повна назва ЗНЗ)</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7569"/>
      </w:tblGrid>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Найменування</w:t>
            </w:r>
          </w:p>
        </w:tc>
        <w:tc>
          <w:tcPr>
            <w:tcW w:w="7978" w:type="dxa"/>
            <w:vAlign w:val="center"/>
          </w:tcPr>
          <w:p w:rsidR="00AB2EC1" w:rsidRPr="003B5F59" w:rsidRDefault="00AB2EC1" w:rsidP="00463954">
            <w:pPr>
              <w:spacing w:line="204" w:lineRule="auto"/>
              <w:rPr>
                <w:sz w:val="28"/>
                <w:szCs w:val="28"/>
                <w:lang w:val="uk-UA"/>
              </w:rPr>
            </w:pPr>
          </w:p>
        </w:tc>
      </w:tr>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Дата заснування</w:t>
            </w:r>
          </w:p>
        </w:tc>
        <w:tc>
          <w:tcPr>
            <w:tcW w:w="7978" w:type="dxa"/>
            <w:vAlign w:val="center"/>
          </w:tcPr>
          <w:p w:rsidR="00AB2EC1" w:rsidRPr="003B5F59" w:rsidRDefault="00AB2EC1" w:rsidP="00463954">
            <w:pPr>
              <w:spacing w:line="204" w:lineRule="auto"/>
              <w:outlineLvl w:val="4"/>
              <w:rPr>
                <w:bCs/>
                <w:sz w:val="28"/>
                <w:szCs w:val="28"/>
                <w:lang w:val="uk-UA"/>
              </w:rPr>
            </w:pPr>
          </w:p>
        </w:tc>
      </w:tr>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Адреса</w:t>
            </w:r>
          </w:p>
        </w:tc>
        <w:tc>
          <w:tcPr>
            <w:tcW w:w="7978" w:type="dxa"/>
            <w:vAlign w:val="center"/>
          </w:tcPr>
          <w:p w:rsidR="00AB2EC1" w:rsidRPr="003B5F59" w:rsidRDefault="00AB2EC1" w:rsidP="00463954">
            <w:pPr>
              <w:spacing w:line="204" w:lineRule="auto"/>
              <w:rPr>
                <w:sz w:val="28"/>
                <w:szCs w:val="28"/>
                <w:lang w:val="uk-UA"/>
              </w:rPr>
            </w:pPr>
          </w:p>
        </w:tc>
      </w:tr>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Директор</w:t>
            </w:r>
          </w:p>
        </w:tc>
        <w:tc>
          <w:tcPr>
            <w:tcW w:w="7978" w:type="dxa"/>
            <w:vAlign w:val="center"/>
          </w:tcPr>
          <w:p w:rsidR="00AB2EC1" w:rsidRPr="003B5F59" w:rsidRDefault="00AB2EC1" w:rsidP="00463954">
            <w:pPr>
              <w:spacing w:line="204" w:lineRule="auto"/>
              <w:rPr>
                <w:sz w:val="28"/>
                <w:szCs w:val="28"/>
                <w:lang w:val="uk-UA"/>
              </w:rPr>
            </w:pPr>
          </w:p>
        </w:tc>
      </w:tr>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Спеціалізація</w:t>
            </w:r>
          </w:p>
        </w:tc>
        <w:tc>
          <w:tcPr>
            <w:tcW w:w="7978" w:type="dxa"/>
            <w:vAlign w:val="center"/>
          </w:tcPr>
          <w:p w:rsidR="00AB2EC1" w:rsidRPr="003B5F59" w:rsidRDefault="00AB2EC1" w:rsidP="00463954">
            <w:pPr>
              <w:spacing w:line="204" w:lineRule="auto"/>
              <w:ind w:firstLine="567"/>
              <w:jc w:val="both"/>
              <w:outlineLvl w:val="4"/>
              <w:rPr>
                <w:bCs/>
                <w:sz w:val="28"/>
                <w:szCs w:val="28"/>
                <w:lang w:val="uk-UA"/>
              </w:rPr>
            </w:pPr>
          </w:p>
        </w:tc>
      </w:tr>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Педагогічний склад</w:t>
            </w:r>
          </w:p>
        </w:tc>
        <w:tc>
          <w:tcPr>
            <w:tcW w:w="7978" w:type="dxa"/>
            <w:vAlign w:val="center"/>
          </w:tcPr>
          <w:p w:rsidR="00AB2EC1" w:rsidRPr="003B5F59" w:rsidRDefault="00AB2EC1" w:rsidP="00463954">
            <w:pPr>
              <w:spacing w:line="204" w:lineRule="auto"/>
              <w:jc w:val="both"/>
              <w:outlineLvl w:val="4"/>
              <w:rPr>
                <w:bCs/>
                <w:i/>
                <w:sz w:val="28"/>
                <w:szCs w:val="28"/>
                <w:lang w:val="uk-UA"/>
              </w:rPr>
            </w:pPr>
            <w:r w:rsidRPr="003B5F59">
              <w:rPr>
                <w:bCs/>
                <w:i/>
                <w:sz w:val="28"/>
                <w:szCs w:val="28"/>
                <w:lang w:val="uk-UA"/>
              </w:rPr>
              <w:t>Загальна кількість педагогів.</w:t>
            </w:r>
          </w:p>
          <w:p w:rsidR="00AB2EC1" w:rsidRPr="003B5F59" w:rsidRDefault="00AB2EC1" w:rsidP="00463954">
            <w:pPr>
              <w:spacing w:line="204" w:lineRule="auto"/>
              <w:jc w:val="both"/>
              <w:outlineLvl w:val="4"/>
              <w:rPr>
                <w:bCs/>
                <w:sz w:val="28"/>
                <w:szCs w:val="28"/>
                <w:lang w:val="uk-UA"/>
              </w:rPr>
            </w:pPr>
            <w:r w:rsidRPr="003B5F59">
              <w:rPr>
                <w:bCs/>
                <w:i/>
                <w:sz w:val="28"/>
                <w:szCs w:val="28"/>
                <w:lang w:val="uk-UA"/>
              </w:rPr>
              <w:t>Зазначення педагогів, які мають звання й відзнаки (в тому в</w:t>
            </w:r>
            <w:r w:rsidRPr="003B5F59">
              <w:rPr>
                <w:bCs/>
                <w:i/>
                <w:sz w:val="28"/>
                <w:szCs w:val="28"/>
                <w:lang w:val="uk-UA"/>
              </w:rPr>
              <w:t>и</w:t>
            </w:r>
            <w:r w:rsidRPr="003B5F59">
              <w:rPr>
                <w:bCs/>
                <w:i/>
                <w:sz w:val="28"/>
                <w:szCs w:val="28"/>
                <w:lang w:val="uk-UA"/>
              </w:rPr>
              <w:t>падку, коли відзнака (звання) має високий рівень – поіменно)</w:t>
            </w:r>
          </w:p>
        </w:tc>
      </w:tr>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Мережа учнів</w:t>
            </w:r>
          </w:p>
        </w:tc>
        <w:tc>
          <w:tcPr>
            <w:tcW w:w="7978" w:type="dxa"/>
            <w:vAlign w:val="center"/>
          </w:tcPr>
          <w:p w:rsidR="00AB2EC1" w:rsidRPr="003B5F59" w:rsidRDefault="00AB2EC1" w:rsidP="00463954">
            <w:pPr>
              <w:spacing w:line="204" w:lineRule="auto"/>
              <w:rPr>
                <w:i/>
                <w:sz w:val="28"/>
                <w:szCs w:val="28"/>
                <w:lang w:val="uk-UA"/>
              </w:rPr>
            </w:pPr>
            <w:r w:rsidRPr="003B5F59">
              <w:rPr>
                <w:i/>
                <w:sz w:val="28"/>
                <w:szCs w:val="28"/>
                <w:lang w:val="uk-UA"/>
              </w:rPr>
              <w:t>Загальна кількість класів та учнів у них</w:t>
            </w:r>
          </w:p>
          <w:p w:rsidR="00AB2EC1" w:rsidRPr="003B5F59" w:rsidRDefault="00AB2EC1" w:rsidP="00463954">
            <w:pPr>
              <w:spacing w:line="204" w:lineRule="auto"/>
              <w:jc w:val="both"/>
              <w:rPr>
                <w:i/>
                <w:sz w:val="28"/>
                <w:szCs w:val="28"/>
                <w:lang w:val="uk-UA"/>
              </w:rPr>
            </w:pPr>
            <w:r w:rsidRPr="003B5F59">
              <w:rPr>
                <w:i/>
                <w:sz w:val="28"/>
                <w:szCs w:val="28"/>
                <w:lang w:val="uk-UA"/>
              </w:rPr>
              <w:t>Кількість 1-х класів та учнів у них</w:t>
            </w:r>
          </w:p>
          <w:p w:rsidR="00AB2EC1" w:rsidRPr="003B5F59" w:rsidRDefault="00AB2EC1" w:rsidP="00463954">
            <w:pPr>
              <w:spacing w:line="204" w:lineRule="auto"/>
              <w:jc w:val="both"/>
              <w:rPr>
                <w:i/>
                <w:sz w:val="28"/>
                <w:szCs w:val="28"/>
                <w:lang w:val="uk-UA"/>
              </w:rPr>
            </w:pPr>
            <w:r w:rsidRPr="003B5F59">
              <w:rPr>
                <w:i/>
                <w:sz w:val="28"/>
                <w:szCs w:val="28"/>
                <w:lang w:val="uk-UA"/>
              </w:rPr>
              <w:t>Кількість 9-х класів та учнів у них</w:t>
            </w:r>
          </w:p>
          <w:p w:rsidR="00AB2EC1" w:rsidRPr="003B5F59" w:rsidRDefault="00AB2EC1" w:rsidP="00463954">
            <w:pPr>
              <w:spacing w:line="204" w:lineRule="auto"/>
              <w:jc w:val="both"/>
              <w:rPr>
                <w:sz w:val="28"/>
                <w:szCs w:val="28"/>
                <w:lang w:val="uk-UA"/>
              </w:rPr>
            </w:pPr>
            <w:r w:rsidRPr="003B5F59">
              <w:rPr>
                <w:i/>
                <w:sz w:val="28"/>
                <w:szCs w:val="28"/>
                <w:lang w:val="uk-UA"/>
              </w:rPr>
              <w:t>Кількість 11-х класів та учнів у них</w:t>
            </w:r>
          </w:p>
        </w:tc>
      </w:tr>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Видатні випу</w:t>
            </w:r>
            <w:r w:rsidRPr="003B5F59">
              <w:rPr>
                <w:sz w:val="28"/>
                <w:szCs w:val="28"/>
                <w:lang w:val="uk-UA"/>
              </w:rPr>
              <w:t>с</w:t>
            </w:r>
            <w:r w:rsidRPr="003B5F59">
              <w:rPr>
                <w:sz w:val="28"/>
                <w:szCs w:val="28"/>
                <w:lang w:val="uk-UA"/>
              </w:rPr>
              <w:t>кники</w:t>
            </w:r>
          </w:p>
        </w:tc>
        <w:tc>
          <w:tcPr>
            <w:tcW w:w="7978" w:type="dxa"/>
            <w:vAlign w:val="center"/>
          </w:tcPr>
          <w:p w:rsidR="00AB2EC1" w:rsidRPr="003B5F59" w:rsidRDefault="00AB2EC1" w:rsidP="00463954">
            <w:pPr>
              <w:spacing w:line="204" w:lineRule="auto"/>
              <w:rPr>
                <w:bCs/>
                <w:i/>
                <w:sz w:val="28"/>
                <w:szCs w:val="28"/>
                <w:lang w:val="uk-UA"/>
              </w:rPr>
            </w:pPr>
            <w:r w:rsidRPr="003B5F59">
              <w:rPr>
                <w:bCs/>
                <w:i/>
                <w:sz w:val="28"/>
                <w:szCs w:val="28"/>
                <w:lang w:val="uk-UA"/>
              </w:rPr>
              <w:t>Поіменний список із зазначенням займаної посади (напрямку д</w:t>
            </w:r>
            <w:r w:rsidRPr="003B5F59">
              <w:rPr>
                <w:bCs/>
                <w:i/>
                <w:sz w:val="28"/>
                <w:szCs w:val="28"/>
                <w:lang w:val="uk-UA"/>
              </w:rPr>
              <w:t>і</w:t>
            </w:r>
            <w:r w:rsidRPr="003B5F59">
              <w:rPr>
                <w:bCs/>
                <w:i/>
                <w:sz w:val="28"/>
                <w:szCs w:val="28"/>
                <w:lang w:val="uk-UA"/>
              </w:rPr>
              <w:t>яльності)</w:t>
            </w:r>
          </w:p>
        </w:tc>
      </w:tr>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Співпраця з ВНЗ</w:t>
            </w:r>
          </w:p>
        </w:tc>
        <w:tc>
          <w:tcPr>
            <w:tcW w:w="7978" w:type="dxa"/>
            <w:vAlign w:val="center"/>
          </w:tcPr>
          <w:p w:rsidR="00AB2EC1" w:rsidRPr="003B5F59" w:rsidRDefault="00AB2EC1" w:rsidP="00463954">
            <w:pPr>
              <w:spacing w:line="204" w:lineRule="auto"/>
              <w:outlineLvl w:val="4"/>
              <w:rPr>
                <w:bCs/>
                <w:i/>
                <w:sz w:val="28"/>
                <w:szCs w:val="28"/>
                <w:lang w:val="uk-UA"/>
              </w:rPr>
            </w:pPr>
            <w:r w:rsidRPr="003B5F59">
              <w:rPr>
                <w:bCs/>
                <w:i/>
                <w:sz w:val="28"/>
                <w:szCs w:val="28"/>
                <w:lang w:val="uk-UA"/>
              </w:rPr>
              <w:t>Назви ВНЗ</w:t>
            </w:r>
          </w:p>
          <w:p w:rsidR="00AB2EC1" w:rsidRPr="003B5F59" w:rsidRDefault="00AB2EC1" w:rsidP="00463954">
            <w:pPr>
              <w:spacing w:line="204" w:lineRule="auto"/>
              <w:outlineLvl w:val="4"/>
              <w:rPr>
                <w:bCs/>
                <w:i/>
                <w:sz w:val="28"/>
                <w:szCs w:val="28"/>
                <w:lang w:val="uk-UA"/>
              </w:rPr>
            </w:pPr>
            <w:r w:rsidRPr="003B5F59">
              <w:rPr>
                <w:bCs/>
                <w:i/>
                <w:sz w:val="28"/>
                <w:szCs w:val="28"/>
                <w:lang w:val="uk-UA"/>
              </w:rPr>
              <w:t>Напрямок спільної діяльності</w:t>
            </w:r>
          </w:p>
          <w:p w:rsidR="00AB2EC1" w:rsidRPr="003B5F59" w:rsidRDefault="00AB2EC1" w:rsidP="00463954">
            <w:pPr>
              <w:spacing w:line="204" w:lineRule="auto"/>
              <w:outlineLvl w:val="4"/>
              <w:rPr>
                <w:bCs/>
                <w:sz w:val="28"/>
                <w:szCs w:val="28"/>
                <w:lang w:val="uk-UA"/>
              </w:rPr>
            </w:pPr>
            <w:r w:rsidRPr="003B5F59">
              <w:rPr>
                <w:bCs/>
                <w:i/>
                <w:sz w:val="28"/>
                <w:szCs w:val="28"/>
                <w:lang w:val="uk-UA"/>
              </w:rPr>
              <w:t>Результативність співпраці</w:t>
            </w:r>
          </w:p>
        </w:tc>
      </w:tr>
      <w:tr w:rsidR="00AB2EC1" w:rsidRPr="003B5F59" w:rsidTr="00463954">
        <w:trPr>
          <w:trHeight w:val="20"/>
        </w:trPr>
        <w:tc>
          <w:tcPr>
            <w:tcW w:w="2194" w:type="dxa"/>
            <w:vAlign w:val="center"/>
          </w:tcPr>
          <w:p w:rsidR="00AB2EC1" w:rsidRPr="003B5F59" w:rsidRDefault="00AB2EC1" w:rsidP="00463954">
            <w:pPr>
              <w:spacing w:line="204" w:lineRule="auto"/>
              <w:jc w:val="center"/>
              <w:rPr>
                <w:sz w:val="28"/>
                <w:szCs w:val="28"/>
                <w:lang w:val="uk-UA"/>
              </w:rPr>
            </w:pPr>
            <w:r w:rsidRPr="003B5F59">
              <w:rPr>
                <w:sz w:val="28"/>
                <w:szCs w:val="28"/>
                <w:lang w:val="uk-UA"/>
              </w:rPr>
              <w:t>Додаткова і</w:t>
            </w:r>
            <w:r w:rsidRPr="003B5F59">
              <w:rPr>
                <w:sz w:val="28"/>
                <w:szCs w:val="28"/>
                <w:lang w:val="uk-UA"/>
              </w:rPr>
              <w:t>н</w:t>
            </w:r>
            <w:r w:rsidRPr="003B5F59">
              <w:rPr>
                <w:sz w:val="28"/>
                <w:szCs w:val="28"/>
                <w:lang w:val="uk-UA"/>
              </w:rPr>
              <w:t>формація</w:t>
            </w:r>
          </w:p>
        </w:tc>
        <w:tc>
          <w:tcPr>
            <w:tcW w:w="7978" w:type="dxa"/>
          </w:tcPr>
          <w:p w:rsidR="00AB2EC1" w:rsidRPr="003B5F59" w:rsidRDefault="00AB2EC1" w:rsidP="00463954">
            <w:pPr>
              <w:spacing w:line="204" w:lineRule="auto"/>
              <w:jc w:val="both"/>
              <w:outlineLvl w:val="4"/>
              <w:rPr>
                <w:bCs/>
                <w:i/>
                <w:sz w:val="28"/>
                <w:szCs w:val="28"/>
                <w:lang w:val="uk-UA"/>
              </w:rPr>
            </w:pPr>
            <w:r w:rsidRPr="003B5F59">
              <w:rPr>
                <w:bCs/>
                <w:i/>
                <w:sz w:val="28"/>
                <w:szCs w:val="28"/>
                <w:lang w:val="uk-UA"/>
              </w:rPr>
              <w:t>До розділу вноситься інформація, яка не увійшла в попередні, але при цьому цікава для характеристики школи.</w:t>
            </w:r>
          </w:p>
          <w:p w:rsidR="00AB2EC1" w:rsidRPr="003B5F59" w:rsidRDefault="00AB2EC1" w:rsidP="00463954">
            <w:pPr>
              <w:spacing w:line="204" w:lineRule="auto"/>
              <w:jc w:val="both"/>
              <w:outlineLvl w:val="4"/>
              <w:rPr>
                <w:bCs/>
                <w:i/>
                <w:sz w:val="28"/>
                <w:szCs w:val="28"/>
                <w:lang w:val="uk-UA"/>
              </w:rPr>
            </w:pPr>
            <w:r w:rsidRPr="003B5F59">
              <w:rPr>
                <w:bCs/>
                <w:i/>
                <w:sz w:val="28"/>
                <w:szCs w:val="28"/>
                <w:lang w:val="uk-UA"/>
              </w:rPr>
              <w:t>Наприклад, наявність: пам’ятника (пам’ятного знаку) на т</w:t>
            </w:r>
            <w:r w:rsidRPr="003B5F59">
              <w:rPr>
                <w:bCs/>
                <w:i/>
                <w:sz w:val="28"/>
                <w:szCs w:val="28"/>
                <w:lang w:val="uk-UA"/>
              </w:rPr>
              <w:t>е</w:t>
            </w:r>
            <w:r w:rsidRPr="003B5F59">
              <w:rPr>
                <w:bCs/>
                <w:i/>
                <w:sz w:val="28"/>
                <w:szCs w:val="28"/>
                <w:lang w:val="uk-UA"/>
              </w:rPr>
              <w:t>риторії</w:t>
            </w:r>
          </w:p>
          <w:p w:rsidR="00AB2EC1" w:rsidRPr="003B5F59" w:rsidRDefault="00AB2EC1" w:rsidP="00463954">
            <w:pPr>
              <w:spacing w:line="204" w:lineRule="auto"/>
              <w:jc w:val="both"/>
              <w:outlineLvl w:val="4"/>
              <w:rPr>
                <w:bCs/>
                <w:i/>
                <w:sz w:val="28"/>
                <w:szCs w:val="28"/>
                <w:lang w:val="uk-UA"/>
              </w:rPr>
            </w:pPr>
            <w:r w:rsidRPr="003B5F59">
              <w:rPr>
                <w:bCs/>
                <w:i/>
                <w:sz w:val="28"/>
                <w:szCs w:val="28"/>
                <w:lang w:val="uk-UA"/>
              </w:rPr>
              <w:t>команди КВК (ДЮП, ЮІДР)</w:t>
            </w:r>
          </w:p>
          <w:p w:rsidR="00AB2EC1" w:rsidRPr="003B5F59" w:rsidRDefault="00AB2EC1" w:rsidP="00463954">
            <w:pPr>
              <w:spacing w:line="204" w:lineRule="auto"/>
              <w:jc w:val="both"/>
              <w:outlineLvl w:val="4"/>
              <w:rPr>
                <w:bCs/>
                <w:sz w:val="28"/>
                <w:szCs w:val="28"/>
                <w:lang w:val="uk-UA"/>
              </w:rPr>
            </w:pPr>
            <w:r w:rsidRPr="003B5F59">
              <w:rPr>
                <w:bCs/>
                <w:i/>
                <w:sz w:val="28"/>
                <w:szCs w:val="28"/>
                <w:lang w:val="uk-UA"/>
              </w:rPr>
              <w:t>видання шкільного альманаху та ін.</w:t>
            </w:r>
          </w:p>
        </w:tc>
      </w:tr>
    </w:tbl>
    <w:p w:rsidR="00AB2EC1" w:rsidRPr="003B5F59" w:rsidRDefault="00AB2EC1" w:rsidP="00AB2EC1">
      <w:pPr>
        <w:spacing w:line="204" w:lineRule="auto"/>
        <w:ind w:firstLine="567"/>
        <w:jc w:val="both"/>
        <w:outlineLvl w:val="4"/>
        <w:rPr>
          <w:sz w:val="28"/>
          <w:szCs w:val="28"/>
          <w:lang w:val="uk-UA"/>
        </w:rPr>
      </w:pPr>
    </w:p>
    <w:p w:rsidR="00AB2EC1" w:rsidRPr="003B5F59" w:rsidRDefault="00AB2EC1" w:rsidP="00AB2EC1">
      <w:pPr>
        <w:spacing w:line="204" w:lineRule="auto"/>
        <w:ind w:firstLine="567"/>
        <w:jc w:val="both"/>
        <w:outlineLvl w:val="4"/>
        <w:rPr>
          <w:sz w:val="28"/>
          <w:szCs w:val="28"/>
          <w:lang w:val="uk-UA"/>
        </w:rPr>
      </w:pPr>
    </w:p>
    <w:p w:rsidR="00AB2EC1" w:rsidRPr="003B5F59" w:rsidRDefault="00AB2EC1" w:rsidP="00AB2EC1">
      <w:pPr>
        <w:pStyle w:val="23"/>
        <w:spacing w:line="240" w:lineRule="auto"/>
        <w:jc w:val="both"/>
        <w:rPr>
          <w:sz w:val="28"/>
          <w:szCs w:val="28"/>
          <w:lang w:val="uk-UA"/>
        </w:rPr>
      </w:pPr>
      <w:r w:rsidRPr="003B5F59">
        <w:rPr>
          <w:sz w:val="28"/>
          <w:szCs w:val="28"/>
          <w:lang w:val="uk-UA"/>
        </w:rPr>
        <w:t xml:space="preserve">Начальник </w:t>
      </w:r>
      <w:r w:rsidR="00DB5C31" w:rsidRPr="003B5F59">
        <w:rPr>
          <w:sz w:val="28"/>
          <w:szCs w:val="28"/>
          <w:lang w:val="uk-UA"/>
        </w:rPr>
        <w:t>У</w:t>
      </w:r>
      <w:r w:rsidRPr="003B5F59">
        <w:rPr>
          <w:sz w:val="28"/>
          <w:szCs w:val="28"/>
          <w:lang w:val="uk-UA"/>
        </w:rPr>
        <w:t>правління освіти</w:t>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t>П.І.Б.</w:t>
      </w:r>
    </w:p>
    <w:p w:rsidR="00AB2EC1" w:rsidRPr="003B5F59" w:rsidRDefault="00AB2EC1" w:rsidP="00AB2EC1">
      <w:pPr>
        <w:tabs>
          <w:tab w:val="left" w:pos="6800"/>
        </w:tabs>
        <w:spacing w:line="360" w:lineRule="auto"/>
        <w:ind w:firstLine="567"/>
        <w:jc w:val="both"/>
        <w:rPr>
          <w:sz w:val="28"/>
          <w:szCs w:val="28"/>
          <w:lang w:val="uk-UA"/>
        </w:rPr>
      </w:pPr>
    </w:p>
    <w:p w:rsidR="00AB2EC1" w:rsidRPr="003B5F59" w:rsidRDefault="00AB2EC1" w:rsidP="00AB2EC1">
      <w:pPr>
        <w:spacing w:line="240" w:lineRule="auto"/>
        <w:ind w:left="6480"/>
        <w:jc w:val="right"/>
        <w:rPr>
          <w:sz w:val="20"/>
          <w:szCs w:val="20"/>
          <w:lang w:val="uk-UA"/>
        </w:rPr>
      </w:pPr>
      <w:r w:rsidRPr="003B5F59">
        <w:rPr>
          <w:sz w:val="20"/>
          <w:szCs w:val="20"/>
          <w:lang w:val="uk-UA"/>
        </w:rPr>
        <w:br w:type="page"/>
      </w:r>
      <w:r w:rsidRPr="003B5F59">
        <w:rPr>
          <w:sz w:val="20"/>
          <w:szCs w:val="20"/>
          <w:lang w:val="uk-UA"/>
        </w:rPr>
        <w:lastRenderedPageBreak/>
        <w:t xml:space="preserve">Додаток </w:t>
      </w:r>
      <w:r w:rsidR="003B5F59" w:rsidRPr="003B5F59">
        <w:rPr>
          <w:sz w:val="20"/>
          <w:szCs w:val="20"/>
          <w:lang w:val="uk-UA"/>
        </w:rPr>
        <w:t>7</w:t>
      </w:r>
      <w:r w:rsidRPr="003B5F59">
        <w:rPr>
          <w:sz w:val="20"/>
          <w:szCs w:val="20"/>
          <w:lang w:val="uk-UA"/>
        </w:rPr>
        <w:t xml:space="preserve"> </w:t>
      </w:r>
    </w:p>
    <w:p w:rsidR="00AB2EC1" w:rsidRPr="003B5F59" w:rsidRDefault="00AB2EC1" w:rsidP="00AB2EC1">
      <w:pPr>
        <w:spacing w:line="240" w:lineRule="auto"/>
        <w:ind w:left="6480"/>
        <w:jc w:val="right"/>
        <w:rPr>
          <w:sz w:val="20"/>
          <w:szCs w:val="20"/>
          <w:lang w:val="uk-UA"/>
        </w:rPr>
      </w:pPr>
      <w:r w:rsidRPr="003B5F59">
        <w:rPr>
          <w:sz w:val="20"/>
          <w:szCs w:val="20"/>
          <w:lang w:val="uk-UA"/>
        </w:rPr>
        <w:t xml:space="preserve">до наказу </w:t>
      </w:r>
      <w:r w:rsidR="00936D28" w:rsidRPr="003B5F59">
        <w:rPr>
          <w:sz w:val="20"/>
          <w:szCs w:val="20"/>
          <w:lang w:val="uk-UA"/>
        </w:rPr>
        <w:t>У</w:t>
      </w:r>
      <w:r w:rsidRPr="003B5F59">
        <w:rPr>
          <w:sz w:val="20"/>
          <w:szCs w:val="20"/>
          <w:lang w:val="uk-UA"/>
        </w:rPr>
        <w:t xml:space="preserve">правління освіти </w:t>
      </w:r>
    </w:p>
    <w:p w:rsidR="002B512A" w:rsidRPr="003B5F59" w:rsidRDefault="002B512A" w:rsidP="002B512A">
      <w:pPr>
        <w:spacing w:line="240" w:lineRule="auto"/>
        <w:jc w:val="right"/>
        <w:rPr>
          <w:sz w:val="20"/>
          <w:szCs w:val="20"/>
          <w:lang w:val="uk-UA"/>
        </w:rPr>
      </w:pPr>
      <w:r w:rsidRPr="003B5F59">
        <w:rPr>
          <w:sz w:val="20"/>
          <w:szCs w:val="20"/>
          <w:lang w:val="uk-UA"/>
        </w:rPr>
        <w:t>від 27.03.2018 № 82</w:t>
      </w:r>
    </w:p>
    <w:p w:rsidR="00AB2EC1" w:rsidRPr="003B5F59" w:rsidRDefault="00AB2EC1" w:rsidP="00AB2EC1">
      <w:pPr>
        <w:ind w:left="6480"/>
        <w:jc w:val="right"/>
        <w:rPr>
          <w:sz w:val="20"/>
          <w:szCs w:val="20"/>
          <w:lang w:val="uk-UA"/>
        </w:rPr>
      </w:pPr>
    </w:p>
    <w:p w:rsidR="00AB2EC1" w:rsidRPr="003B5F59" w:rsidRDefault="00AB2EC1" w:rsidP="00AB2EC1">
      <w:pPr>
        <w:spacing w:line="204" w:lineRule="auto"/>
        <w:jc w:val="center"/>
        <w:rPr>
          <w:lang w:val="uk-UA"/>
        </w:rPr>
      </w:pPr>
      <w:r w:rsidRPr="003B5F59">
        <w:rPr>
          <w:lang w:val="uk-UA"/>
        </w:rPr>
        <w:t xml:space="preserve">СЦЕНАРНИЙ ПЛАН </w:t>
      </w:r>
    </w:p>
    <w:p w:rsidR="00AB2EC1" w:rsidRPr="003B5F59" w:rsidRDefault="00AB2EC1" w:rsidP="00AB2EC1">
      <w:pPr>
        <w:spacing w:line="204" w:lineRule="auto"/>
        <w:jc w:val="center"/>
        <w:rPr>
          <w:lang w:val="uk-UA"/>
        </w:rPr>
      </w:pPr>
      <w:r w:rsidRPr="003B5F59">
        <w:rPr>
          <w:lang w:val="uk-UA"/>
        </w:rPr>
        <w:t>ПРОВЕДЕННЯ СВЯТА «ОСТАННЬОГО ДЗВОНИКА»</w:t>
      </w:r>
    </w:p>
    <w:p w:rsidR="00AB2EC1" w:rsidRPr="003B5F59" w:rsidRDefault="00AB2EC1" w:rsidP="00AB2EC1">
      <w:pPr>
        <w:ind w:firstLine="567"/>
        <w:jc w:val="center"/>
        <w:rPr>
          <w:sz w:val="28"/>
          <w:szCs w:val="28"/>
          <w:lang w:val="uk-UA"/>
        </w:rPr>
      </w:pPr>
      <w:r w:rsidRPr="003B5F59">
        <w:rPr>
          <w:sz w:val="28"/>
          <w:szCs w:val="28"/>
          <w:lang w:val="uk-UA"/>
        </w:rPr>
        <w:t>(повна назва ЗНЗ)</w:t>
      </w:r>
    </w:p>
    <w:p w:rsidR="00AB2EC1" w:rsidRPr="003B5F59" w:rsidRDefault="00AB2EC1" w:rsidP="00AB2EC1">
      <w:pPr>
        <w:tabs>
          <w:tab w:val="left" w:pos="6525"/>
        </w:tabs>
        <w:spacing w:line="204" w:lineRule="auto"/>
        <w:rPr>
          <w:lang w:val="uk-UA"/>
        </w:rPr>
      </w:pPr>
      <w:r w:rsidRPr="003B5F59">
        <w:rPr>
          <w:lang w:val="uk-UA"/>
        </w:rPr>
        <w:t>Дата проведення:</w:t>
      </w:r>
    </w:p>
    <w:p w:rsidR="00AB2EC1" w:rsidRPr="003B5F59" w:rsidRDefault="00AB2EC1" w:rsidP="00AB2EC1">
      <w:pPr>
        <w:tabs>
          <w:tab w:val="left" w:pos="6525"/>
        </w:tabs>
        <w:spacing w:line="204" w:lineRule="auto"/>
        <w:rPr>
          <w:lang w:val="uk-UA"/>
        </w:rPr>
      </w:pPr>
      <w:r w:rsidRPr="003B5F59">
        <w:rPr>
          <w:lang w:val="uk-UA"/>
        </w:rPr>
        <w:t>Місце проведення:</w:t>
      </w:r>
    </w:p>
    <w:p w:rsidR="00AB2EC1" w:rsidRPr="003B5F59" w:rsidRDefault="00AB2EC1" w:rsidP="00AB2EC1">
      <w:pPr>
        <w:tabs>
          <w:tab w:val="left" w:pos="6525"/>
        </w:tabs>
        <w:spacing w:line="204" w:lineRule="auto"/>
        <w:rPr>
          <w:i/>
          <w:lang w:val="uk-UA"/>
        </w:rPr>
      </w:pPr>
      <w:r w:rsidRPr="003B5F59">
        <w:rPr>
          <w:lang w:val="uk-UA"/>
        </w:rPr>
        <w:t>Час проведення</w:t>
      </w:r>
      <w:r w:rsidRPr="003B5F59">
        <w:rPr>
          <w:i/>
          <w:lang w:val="uk-UA"/>
        </w:rPr>
        <w:t>:</w:t>
      </w:r>
    </w:p>
    <w:tbl>
      <w:tblPr>
        <w:tblW w:w="0" w:type="auto"/>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8343"/>
      </w:tblGrid>
      <w:tr w:rsidR="00AB2EC1" w:rsidRPr="003B5F59" w:rsidTr="00463954">
        <w:trPr>
          <w:trHeight w:val="547"/>
          <w:jc w:val="center"/>
        </w:trPr>
        <w:tc>
          <w:tcPr>
            <w:tcW w:w="1563" w:type="dxa"/>
            <w:shd w:val="clear" w:color="auto" w:fill="FFFFFF"/>
            <w:vAlign w:val="center"/>
          </w:tcPr>
          <w:p w:rsidR="00AB2EC1" w:rsidRPr="003B5F59" w:rsidRDefault="00AB2EC1" w:rsidP="00463954">
            <w:pPr>
              <w:spacing w:line="204" w:lineRule="auto"/>
              <w:jc w:val="center"/>
              <w:rPr>
                <w:lang w:val="uk-UA"/>
              </w:rPr>
            </w:pPr>
            <w:r w:rsidRPr="003B5F59">
              <w:rPr>
                <w:lang w:val="uk-UA"/>
              </w:rPr>
              <w:t>ЧАС</w:t>
            </w:r>
          </w:p>
        </w:tc>
        <w:tc>
          <w:tcPr>
            <w:tcW w:w="8343" w:type="dxa"/>
            <w:shd w:val="clear" w:color="auto" w:fill="FFFFFF"/>
            <w:vAlign w:val="center"/>
          </w:tcPr>
          <w:p w:rsidR="00AB2EC1" w:rsidRPr="003B5F59" w:rsidRDefault="00AB2EC1" w:rsidP="00463954">
            <w:pPr>
              <w:spacing w:line="204" w:lineRule="auto"/>
              <w:jc w:val="center"/>
              <w:rPr>
                <w:lang w:val="uk-UA"/>
              </w:rPr>
            </w:pPr>
            <w:r w:rsidRPr="003B5F59">
              <w:rPr>
                <w:lang w:val="uk-UA"/>
              </w:rPr>
              <w:t>ХІД ЗАХОДУ</w:t>
            </w:r>
          </w:p>
        </w:tc>
      </w:tr>
      <w:tr w:rsidR="00AB2EC1" w:rsidRPr="003B5F59" w:rsidTr="00463954">
        <w:trPr>
          <w:trHeight w:val="401"/>
          <w:jc w:val="center"/>
        </w:trPr>
        <w:tc>
          <w:tcPr>
            <w:tcW w:w="9906" w:type="dxa"/>
            <w:gridSpan w:val="2"/>
            <w:shd w:val="clear" w:color="auto" w:fill="D9D9D9"/>
            <w:vAlign w:val="center"/>
          </w:tcPr>
          <w:p w:rsidR="00AB2EC1" w:rsidRPr="003B5F59" w:rsidRDefault="00AB2EC1" w:rsidP="00463954">
            <w:pPr>
              <w:spacing w:line="204" w:lineRule="auto"/>
              <w:jc w:val="center"/>
              <w:rPr>
                <w:lang w:val="uk-UA"/>
              </w:rPr>
            </w:pPr>
            <w:r w:rsidRPr="003B5F59">
              <w:rPr>
                <w:lang w:val="uk-UA"/>
              </w:rPr>
              <w:t>ВІДКРИТТЯ ЗАХОДУ</w:t>
            </w:r>
          </w:p>
        </w:tc>
      </w:tr>
      <w:tr w:rsidR="00AB2EC1" w:rsidRPr="003B5F59" w:rsidTr="00463954">
        <w:trPr>
          <w:trHeight w:val="378"/>
          <w:jc w:val="center"/>
        </w:trPr>
        <w:tc>
          <w:tcPr>
            <w:tcW w:w="1563" w:type="dxa"/>
            <w:vAlign w:val="center"/>
          </w:tcPr>
          <w:p w:rsidR="00AB2EC1" w:rsidRPr="003B5F59" w:rsidRDefault="00AB2EC1" w:rsidP="00463954">
            <w:pPr>
              <w:spacing w:line="204" w:lineRule="auto"/>
              <w:jc w:val="center"/>
              <w:rPr>
                <w:lang w:val="uk-UA"/>
              </w:rPr>
            </w:pPr>
            <w:r w:rsidRPr="003B5F59">
              <w:rPr>
                <w:lang w:val="uk-UA"/>
              </w:rPr>
              <w:t>09.00-09.02</w:t>
            </w:r>
          </w:p>
        </w:tc>
        <w:tc>
          <w:tcPr>
            <w:tcW w:w="8343" w:type="dxa"/>
            <w:vAlign w:val="center"/>
          </w:tcPr>
          <w:p w:rsidR="00AB2EC1" w:rsidRPr="003B5F59" w:rsidRDefault="00AB2EC1" w:rsidP="00463954">
            <w:pPr>
              <w:pStyle w:val="afd"/>
              <w:spacing w:line="204" w:lineRule="auto"/>
              <w:jc w:val="center"/>
              <w:rPr>
                <w:rFonts w:ascii="Times New Roman" w:hAnsi="Times New Roman"/>
                <w:sz w:val="24"/>
                <w:szCs w:val="24"/>
                <w:lang w:val="uk-UA"/>
              </w:rPr>
            </w:pPr>
            <w:r w:rsidRPr="003B5F59">
              <w:rPr>
                <w:rFonts w:ascii="Times New Roman" w:hAnsi="Times New Roman"/>
                <w:sz w:val="24"/>
                <w:szCs w:val="24"/>
                <w:lang w:val="uk-UA"/>
              </w:rPr>
              <w:t>Урочистий винос (підняття) прапора України (прапора й штандартів школи)</w:t>
            </w:r>
          </w:p>
        </w:tc>
      </w:tr>
      <w:tr w:rsidR="00AB2EC1" w:rsidRPr="003B5F59" w:rsidTr="00463954">
        <w:trPr>
          <w:trHeight w:val="471"/>
          <w:jc w:val="center"/>
        </w:trPr>
        <w:tc>
          <w:tcPr>
            <w:tcW w:w="1563" w:type="dxa"/>
            <w:vAlign w:val="center"/>
          </w:tcPr>
          <w:p w:rsidR="00AB2EC1" w:rsidRPr="003B5F59" w:rsidRDefault="00AB2EC1" w:rsidP="00463954">
            <w:pPr>
              <w:spacing w:line="204" w:lineRule="auto"/>
              <w:jc w:val="center"/>
              <w:rPr>
                <w:lang w:val="uk-UA"/>
              </w:rPr>
            </w:pPr>
            <w:r w:rsidRPr="003B5F59">
              <w:rPr>
                <w:lang w:val="uk-UA"/>
              </w:rPr>
              <w:t>2 хв.</w:t>
            </w:r>
          </w:p>
        </w:tc>
        <w:tc>
          <w:tcPr>
            <w:tcW w:w="8343" w:type="dxa"/>
            <w:vAlign w:val="center"/>
          </w:tcPr>
          <w:p w:rsidR="00AB2EC1" w:rsidRPr="003B5F59" w:rsidRDefault="00AB2EC1" w:rsidP="00463954">
            <w:pPr>
              <w:spacing w:line="204" w:lineRule="auto"/>
              <w:jc w:val="center"/>
              <w:rPr>
                <w:lang w:val="uk-UA"/>
              </w:rPr>
            </w:pPr>
            <w:r w:rsidRPr="003B5F59">
              <w:rPr>
                <w:lang w:val="uk-UA"/>
              </w:rPr>
              <w:t>Гімн України (за бажанням)</w:t>
            </w:r>
          </w:p>
        </w:tc>
      </w:tr>
      <w:tr w:rsidR="00AB2EC1" w:rsidRPr="003B5F59" w:rsidTr="00463954">
        <w:trPr>
          <w:trHeight w:val="333"/>
          <w:jc w:val="center"/>
        </w:trPr>
        <w:tc>
          <w:tcPr>
            <w:tcW w:w="9906" w:type="dxa"/>
            <w:gridSpan w:val="2"/>
            <w:shd w:val="clear" w:color="auto" w:fill="D9D9D9"/>
            <w:vAlign w:val="center"/>
          </w:tcPr>
          <w:p w:rsidR="00AB2EC1" w:rsidRPr="003B5F59" w:rsidRDefault="00AB2EC1" w:rsidP="00463954">
            <w:pPr>
              <w:spacing w:line="204" w:lineRule="auto"/>
              <w:jc w:val="center"/>
              <w:rPr>
                <w:lang w:val="uk-UA"/>
              </w:rPr>
            </w:pPr>
            <w:r w:rsidRPr="003B5F59">
              <w:rPr>
                <w:lang w:val="uk-UA"/>
              </w:rPr>
              <w:t>УРОЧИСТА ЧАСТИНА</w:t>
            </w:r>
          </w:p>
        </w:tc>
      </w:tr>
      <w:tr w:rsidR="00AB2EC1" w:rsidRPr="003B5F59" w:rsidTr="00463954">
        <w:trPr>
          <w:trHeight w:val="707"/>
          <w:jc w:val="center"/>
        </w:trPr>
        <w:tc>
          <w:tcPr>
            <w:tcW w:w="1563" w:type="dxa"/>
            <w:vAlign w:val="center"/>
          </w:tcPr>
          <w:p w:rsidR="00AB2EC1" w:rsidRPr="003B5F59" w:rsidRDefault="00AB2EC1" w:rsidP="00463954">
            <w:pPr>
              <w:spacing w:line="204" w:lineRule="auto"/>
              <w:jc w:val="center"/>
              <w:rPr>
                <w:lang w:val="uk-UA"/>
              </w:rPr>
            </w:pPr>
            <w:r w:rsidRPr="003B5F59">
              <w:rPr>
                <w:lang w:val="uk-UA"/>
              </w:rPr>
              <w:t>2 хв.</w:t>
            </w:r>
          </w:p>
        </w:tc>
        <w:tc>
          <w:tcPr>
            <w:tcW w:w="8343" w:type="dxa"/>
            <w:vAlign w:val="center"/>
          </w:tcPr>
          <w:p w:rsidR="00AB2EC1" w:rsidRPr="003B5F59" w:rsidRDefault="00AB2EC1" w:rsidP="00463954">
            <w:pPr>
              <w:spacing w:line="204" w:lineRule="auto"/>
              <w:jc w:val="center"/>
              <w:rPr>
                <w:lang w:val="uk-UA"/>
              </w:rPr>
            </w:pPr>
            <w:r w:rsidRPr="003B5F59">
              <w:rPr>
                <w:lang w:val="uk-UA"/>
              </w:rPr>
              <w:t>Вітальне слово директора</w:t>
            </w:r>
          </w:p>
          <w:p w:rsidR="00AB2EC1" w:rsidRPr="003B5F59" w:rsidRDefault="00AB2EC1" w:rsidP="00463954">
            <w:pPr>
              <w:spacing w:line="204" w:lineRule="auto"/>
              <w:jc w:val="center"/>
              <w:rPr>
                <w:lang w:val="uk-UA"/>
              </w:rPr>
            </w:pPr>
            <w:r w:rsidRPr="003B5F59">
              <w:rPr>
                <w:lang w:val="uk-UA"/>
              </w:rPr>
              <w:t>П.І.Б.</w:t>
            </w:r>
          </w:p>
          <w:p w:rsidR="00AB2EC1" w:rsidRPr="003B5F59" w:rsidRDefault="00AB2EC1" w:rsidP="00463954">
            <w:pPr>
              <w:rPr>
                <w:i/>
                <w:lang w:val="uk-UA"/>
              </w:rPr>
            </w:pPr>
            <w:r w:rsidRPr="003B5F59">
              <w:rPr>
                <w:i/>
                <w:lang w:val="uk-UA"/>
              </w:rPr>
              <w:t>Представлення почесних гостей:</w:t>
            </w:r>
          </w:p>
          <w:p w:rsidR="00AB2EC1" w:rsidRPr="003B5F59" w:rsidRDefault="00AB2EC1" w:rsidP="00463954">
            <w:pPr>
              <w:rPr>
                <w:lang w:val="uk-UA"/>
              </w:rPr>
            </w:pPr>
          </w:p>
        </w:tc>
      </w:tr>
      <w:tr w:rsidR="00AB2EC1" w:rsidRPr="003B5F59" w:rsidTr="00463954">
        <w:trPr>
          <w:trHeight w:val="830"/>
          <w:jc w:val="center"/>
        </w:trPr>
        <w:tc>
          <w:tcPr>
            <w:tcW w:w="1563" w:type="dxa"/>
            <w:vAlign w:val="center"/>
          </w:tcPr>
          <w:p w:rsidR="00AB2EC1" w:rsidRPr="003B5F59" w:rsidRDefault="00AB2EC1" w:rsidP="00463954">
            <w:pPr>
              <w:spacing w:line="204" w:lineRule="auto"/>
              <w:jc w:val="center"/>
              <w:rPr>
                <w:lang w:val="uk-UA"/>
              </w:rPr>
            </w:pPr>
            <w:r w:rsidRPr="003B5F59">
              <w:rPr>
                <w:lang w:val="uk-UA"/>
              </w:rPr>
              <w:t>3 хв.</w:t>
            </w:r>
          </w:p>
        </w:tc>
        <w:tc>
          <w:tcPr>
            <w:tcW w:w="8343" w:type="dxa"/>
            <w:vAlign w:val="center"/>
          </w:tcPr>
          <w:p w:rsidR="00AB2EC1" w:rsidRPr="003B5F59" w:rsidRDefault="00AB2EC1" w:rsidP="00463954">
            <w:pPr>
              <w:spacing w:line="204" w:lineRule="auto"/>
              <w:jc w:val="center"/>
              <w:rPr>
                <w:lang w:val="uk-UA"/>
              </w:rPr>
            </w:pPr>
            <w:r w:rsidRPr="003B5F59">
              <w:rPr>
                <w:lang w:val="uk-UA"/>
              </w:rPr>
              <w:t>Вітальне слово Харківського міського голови</w:t>
            </w:r>
          </w:p>
          <w:p w:rsidR="00AB2EC1" w:rsidRPr="003B5F59" w:rsidRDefault="00AB2EC1" w:rsidP="00463954">
            <w:pPr>
              <w:spacing w:line="204" w:lineRule="auto"/>
              <w:jc w:val="center"/>
              <w:rPr>
                <w:lang w:val="uk-UA"/>
              </w:rPr>
            </w:pPr>
          </w:p>
        </w:tc>
      </w:tr>
      <w:tr w:rsidR="00AB2EC1" w:rsidRPr="003B5F59" w:rsidTr="00463954">
        <w:trPr>
          <w:trHeight w:val="696"/>
          <w:jc w:val="center"/>
        </w:trPr>
        <w:tc>
          <w:tcPr>
            <w:tcW w:w="1563" w:type="dxa"/>
          </w:tcPr>
          <w:p w:rsidR="00AB2EC1" w:rsidRPr="003B5F59" w:rsidRDefault="00AB2EC1" w:rsidP="00463954">
            <w:pPr>
              <w:spacing w:line="204" w:lineRule="auto"/>
              <w:jc w:val="center"/>
              <w:rPr>
                <w:lang w:val="uk-UA"/>
              </w:rPr>
            </w:pPr>
            <w:r w:rsidRPr="003B5F59">
              <w:rPr>
                <w:lang w:val="uk-UA"/>
              </w:rPr>
              <w:t>3 хв.</w:t>
            </w:r>
          </w:p>
        </w:tc>
        <w:tc>
          <w:tcPr>
            <w:tcW w:w="8343" w:type="dxa"/>
            <w:vAlign w:val="center"/>
          </w:tcPr>
          <w:p w:rsidR="00AB2EC1" w:rsidRPr="003B5F59" w:rsidRDefault="00AB2EC1" w:rsidP="00463954">
            <w:pPr>
              <w:spacing w:line="204" w:lineRule="auto"/>
              <w:jc w:val="center"/>
              <w:rPr>
                <w:lang w:val="uk-UA"/>
              </w:rPr>
            </w:pPr>
            <w:r w:rsidRPr="003B5F59">
              <w:rPr>
                <w:lang w:val="uk-UA"/>
              </w:rPr>
              <w:t>Вітальне слово почесного гостя</w:t>
            </w:r>
          </w:p>
          <w:p w:rsidR="00AB2EC1" w:rsidRPr="003B5F59" w:rsidRDefault="00AB2EC1" w:rsidP="00463954">
            <w:pPr>
              <w:spacing w:line="204" w:lineRule="auto"/>
              <w:jc w:val="center"/>
              <w:rPr>
                <w:lang w:val="uk-UA"/>
              </w:rPr>
            </w:pPr>
            <w:r w:rsidRPr="003B5F59">
              <w:rPr>
                <w:lang w:val="uk-UA"/>
              </w:rPr>
              <w:t>П.І.Б.</w:t>
            </w:r>
          </w:p>
        </w:tc>
      </w:tr>
      <w:tr w:rsidR="00AB2EC1" w:rsidRPr="003B5F59" w:rsidTr="00463954">
        <w:trPr>
          <w:trHeight w:val="355"/>
          <w:jc w:val="center"/>
        </w:trPr>
        <w:tc>
          <w:tcPr>
            <w:tcW w:w="9906" w:type="dxa"/>
            <w:gridSpan w:val="2"/>
            <w:shd w:val="clear" w:color="auto" w:fill="BFBFBF"/>
            <w:vAlign w:val="center"/>
          </w:tcPr>
          <w:p w:rsidR="00AB2EC1" w:rsidRPr="003B5F59" w:rsidRDefault="00AB2EC1" w:rsidP="00463954">
            <w:pPr>
              <w:spacing w:line="204" w:lineRule="auto"/>
              <w:jc w:val="center"/>
              <w:rPr>
                <w:lang w:val="uk-UA"/>
              </w:rPr>
            </w:pPr>
            <w:r w:rsidRPr="003B5F59">
              <w:rPr>
                <w:lang w:val="uk-UA"/>
              </w:rPr>
              <w:t>ТВОРЧА ЧАСТИНА</w:t>
            </w:r>
          </w:p>
        </w:tc>
      </w:tr>
      <w:tr w:rsidR="00AB2EC1" w:rsidRPr="003B5F59" w:rsidTr="00463954">
        <w:trPr>
          <w:trHeight w:val="411"/>
          <w:jc w:val="center"/>
        </w:trPr>
        <w:tc>
          <w:tcPr>
            <w:tcW w:w="1563" w:type="dxa"/>
            <w:vAlign w:val="center"/>
          </w:tcPr>
          <w:p w:rsidR="00AB2EC1" w:rsidRPr="003B5F59" w:rsidRDefault="00AB2EC1" w:rsidP="00463954">
            <w:pPr>
              <w:spacing w:line="204" w:lineRule="auto"/>
              <w:jc w:val="center"/>
              <w:rPr>
                <w:lang w:val="uk-UA"/>
              </w:rPr>
            </w:pPr>
            <w:r w:rsidRPr="003B5F59">
              <w:rPr>
                <w:lang w:val="uk-UA"/>
              </w:rPr>
              <w:t>10 хв.</w:t>
            </w:r>
          </w:p>
        </w:tc>
        <w:tc>
          <w:tcPr>
            <w:tcW w:w="8343" w:type="dxa"/>
            <w:vAlign w:val="center"/>
          </w:tcPr>
          <w:p w:rsidR="00AB2EC1" w:rsidRPr="003B5F59" w:rsidRDefault="00AB2EC1" w:rsidP="00463954">
            <w:pPr>
              <w:spacing w:line="204" w:lineRule="auto"/>
              <w:jc w:val="center"/>
              <w:rPr>
                <w:i/>
                <w:lang w:val="uk-UA"/>
              </w:rPr>
            </w:pPr>
            <w:r w:rsidRPr="003B5F59">
              <w:rPr>
                <w:i/>
                <w:lang w:val="uk-UA"/>
              </w:rPr>
              <w:t>Творчі номери (Театралізована вистава)</w:t>
            </w:r>
          </w:p>
        </w:tc>
      </w:tr>
      <w:tr w:rsidR="00AB2EC1" w:rsidRPr="003B5F59" w:rsidTr="00463954">
        <w:trPr>
          <w:trHeight w:val="561"/>
          <w:jc w:val="center"/>
        </w:trPr>
        <w:tc>
          <w:tcPr>
            <w:tcW w:w="1563" w:type="dxa"/>
            <w:vAlign w:val="center"/>
          </w:tcPr>
          <w:p w:rsidR="00AB2EC1" w:rsidRPr="003B5F59" w:rsidRDefault="00AB2EC1" w:rsidP="00463954">
            <w:pPr>
              <w:spacing w:line="204" w:lineRule="auto"/>
              <w:jc w:val="center"/>
              <w:rPr>
                <w:lang w:val="uk-UA"/>
              </w:rPr>
            </w:pPr>
          </w:p>
        </w:tc>
        <w:tc>
          <w:tcPr>
            <w:tcW w:w="8343" w:type="dxa"/>
            <w:vAlign w:val="center"/>
          </w:tcPr>
          <w:p w:rsidR="00AB2EC1" w:rsidRPr="003B5F59" w:rsidRDefault="00AB2EC1" w:rsidP="00463954">
            <w:pPr>
              <w:pStyle w:val="afd"/>
              <w:spacing w:line="204" w:lineRule="auto"/>
              <w:jc w:val="center"/>
              <w:rPr>
                <w:rFonts w:ascii="Times New Roman" w:hAnsi="Times New Roman"/>
                <w:sz w:val="24"/>
                <w:szCs w:val="24"/>
                <w:lang w:val="uk-UA"/>
              </w:rPr>
            </w:pPr>
          </w:p>
        </w:tc>
      </w:tr>
      <w:tr w:rsidR="00AB2EC1" w:rsidRPr="003B5F59" w:rsidTr="00463954">
        <w:trPr>
          <w:trHeight w:val="284"/>
          <w:jc w:val="center"/>
        </w:trPr>
        <w:tc>
          <w:tcPr>
            <w:tcW w:w="1563" w:type="dxa"/>
            <w:vAlign w:val="center"/>
          </w:tcPr>
          <w:p w:rsidR="00AB2EC1" w:rsidRPr="003B5F59" w:rsidRDefault="00AB2EC1" w:rsidP="00463954">
            <w:pPr>
              <w:spacing w:line="204" w:lineRule="auto"/>
              <w:jc w:val="center"/>
              <w:rPr>
                <w:lang w:val="uk-UA"/>
              </w:rPr>
            </w:pPr>
          </w:p>
        </w:tc>
        <w:tc>
          <w:tcPr>
            <w:tcW w:w="8343" w:type="dxa"/>
            <w:vAlign w:val="center"/>
          </w:tcPr>
          <w:p w:rsidR="00AB2EC1" w:rsidRPr="003B5F59" w:rsidRDefault="00AB2EC1" w:rsidP="00463954">
            <w:pPr>
              <w:pStyle w:val="afd"/>
              <w:spacing w:line="204" w:lineRule="auto"/>
              <w:jc w:val="center"/>
              <w:rPr>
                <w:rFonts w:ascii="Times New Roman" w:hAnsi="Times New Roman"/>
                <w:sz w:val="24"/>
                <w:szCs w:val="24"/>
                <w:lang w:val="uk-UA"/>
              </w:rPr>
            </w:pPr>
          </w:p>
        </w:tc>
      </w:tr>
      <w:tr w:rsidR="00AB2EC1" w:rsidRPr="003B5F59" w:rsidTr="00463954">
        <w:trPr>
          <w:trHeight w:val="270"/>
          <w:jc w:val="center"/>
        </w:trPr>
        <w:tc>
          <w:tcPr>
            <w:tcW w:w="9906" w:type="dxa"/>
            <w:gridSpan w:val="2"/>
            <w:shd w:val="clear" w:color="auto" w:fill="D9D9D9"/>
            <w:vAlign w:val="center"/>
          </w:tcPr>
          <w:p w:rsidR="00AB2EC1" w:rsidRPr="003B5F59" w:rsidRDefault="00AB2EC1" w:rsidP="00463954">
            <w:pPr>
              <w:pStyle w:val="afd"/>
              <w:spacing w:line="204" w:lineRule="auto"/>
              <w:jc w:val="center"/>
              <w:rPr>
                <w:rFonts w:ascii="Times New Roman" w:hAnsi="Times New Roman"/>
                <w:sz w:val="24"/>
                <w:szCs w:val="24"/>
                <w:lang w:val="uk-UA"/>
              </w:rPr>
            </w:pPr>
            <w:r w:rsidRPr="003B5F59">
              <w:rPr>
                <w:rFonts w:ascii="Times New Roman" w:hAnsi="Times New Roman"/>
                <w:sz w:val="24"/>
                <w:szCs w:val="24"/>
                <w:lang w:val="uk-UA"/>
              </w:rPr>
              <w:t>ЗАВЕРШЕННЯ ЗАХОДУ</w:t>
            </w:r>
          </w:p>
        </w:tc>
      </w:tr>
      <w:tr w:rsidR="00AB2EC1" w:rsidRPr="003B5F59" w:rsidTr="00463954">
        <w:trPr>
          <w:trHeight w:val="437"/>
          <w:jc w:val="center"/>
        </w:trPr>
        <w:tc>
          <w:tcPr>
            <w:tcW w:w="1563" w:type="dxa"/>
            <w:vAlign w:val="center"/>
          </w:tcPr>
          <w:p w:rsidR="00AB2EC1" w:rsidRPr="003B5F59" w:rsidRDefault="00AB2EC1" w:rsidP="00463954">
            <w:pPr>
              <w:spacing w:line="204" w:lineRule="auto"/>
              <w:jc w:val="center"/>
              <w:rPr>
                <w:lang w:val="uk-UA"/>
              </w:rPr>
            </w:pPr>
            <w:r w:rsidRPr="003B5F59">
              <w:rPr>
                <w:lang w:val="uk-UA"/>
              </w:rPr>
              <w:t>3 хв.</w:t>
            </w:r>
          </w:p>
        </w:tc>
        <w:tc>
          <w:tcPr>
            <w:tcW w:w="8343" w:type="dxa"/>
            <w:vAlign w:val="center"/>
          </w:tcPr>
          <w:p w:rsidR="00AB2EC1" w:rsidRPr="003B5F59" w:rsidRDefault="00AB2EC1" w:rsidP="00463954">
            <w:pPr>
              <w:pStyle w:val="afd"/>
              <w:spacing w:line="204" w:lineRule="auto"/>
              <w:jc w:val="center"/>
              <w:rPr>
                <w:rFonts w:ascii="Times New Roman" w:hAnsi="Times New Roman"/>
                <w:sz w:val="24"/>
                <w:szCs w:val="24"/>
                <w:lang w:val="uk-UA"/>
              </w:rPr>
            </w:pPr>
            <w:r w:rsidRPr="003B5F59">
              <w:rPr>
                <w:rFonts w:ascii="Times New Roman" w:hAnsi="Times New Roman"/>
                <w:sz w:val="24"/>
                <w:szCs w:val="24"/>
                <w:lang w:val="uk-UA"/>
              </w:rPr>
              <w:t>Останній дзвоник</w:t>
            </w:r>
          </w:p>
        </w:tc>
      </w:tr>
      <w:tr w:rsidR="00AB2EC1" w:rsidRPr="003B5F59" w:rsidTr="00463954">
        <w:trPr>
          <w:trHeight w:val="437"/>
          <w:jc w:val="center"/>
        </w:trPr>
        <w:tc>
          <w:tcPr>
            <w:tcW w:w="1563" w:type="dxa"/>
            <w:vAlign w:val="center"/>
          </w:tcPr>
          <w:p w:rsidR="00AB2EC1" w:rsidRPr="003B5F59" w:rsidRDefault="00AB2EC1" w:rsidP="00463954">
            <w:pPr>
              <w:spacing w:line="204" w:lineRule="auto"/>
              <w:jc w:val="center"/>
              <w:rPr>
                <w:lang w:val="uk-UA"/>
              </w:rPr>
            </w:pPr>
          </w:p>
        </w:tc>
        <w:tc>
          <w:tcPr>
            <w:tcW w:w="8343" w:type="dxa"/>
            <w:vAlign w:val="center"/>
          </w:tcPr>
          <w:p w:rsidR="00AB2EC1" w:rsidRPr="003B5F59" w:rsidRDefault="00AB2EC1" w:rsidP="00463954">
            <w:pPr>
              <w:pStyle w:val="afd"/>
              <w:spacing w:line="204" w:lineRule="auto"/>
              <w:jc w:val="center"/>
              <w:rPr>
                <w:rFonts w:ascii="Times New Roman" w:hAnsi="Times New Roman"/>
                <w:sz w:val="24"/>
                <w:szCs w:val="24"/>
                <w:lang w:val="uk-UA"/>
              </w:rPr>
            </w:pPr>
            <w:r w:rsidRPr="003B5F59">
              <w:rPr>
                <w:rFonts w:ascii="Times New Roman" w:hAnsi="Times New Roman"/>
                <w:sz w:val="24"/>
                <w:szCs w:val="24"/>
                <w:lang w:val="uk-UA"/>
              </w:rPr>
              <w:t>Винос прапора</w:t>
            </w:r>
          </w:p>
        </w:tc>
      </w:tr>
      <w:tr w:rsidR="00AB2EC1" w:rsidRPr="003B5F59" w:rsidTr="00463954">
        <w:trPr>
          <w:trHeight w:val="437"/>
          <w:jc w:val="center"/>
        </w:trPr>
        <w:tc>
          <w:tcPr>
            <w:tcW w:w="1563" w:type="dxa"/>
            <w:vAlign w:val="center"/>
          </w:tcPr>
          <w:p w:rsidR="00AB2EC1" w:rsidRPr="003B5F59" w:rsidRDefault="00AB2EC1" w:rsidP="00463954">
            <w:pPr>
              <w:spacing w:line="204" w:lineRule="auto"/>
              <w:jc w:val="center"/>
              <w:rPr>
                <w:lang w:val="uk-UA"/>
              </w:rPr>
            </w:pPr>
          </w:p>
        </w:tc>
        <w:tc>
          <w:tcPr>
            <w:tcW w:w="8343" w:type="dxa"/>
            <w:vAlign w:val="center"/>
          </w:tcPr>
          <w:p w:rsidR="00AB2EC1" w:rsidRPr="003B5F59" w:rsidRDefault="00AB2EC1" w:rsidP="00463954">
            <w:pPr>
              <w:pStyle w:val="afd"/>
              <w:spacing w:line="204" w:lineRule="auto"/>
              <w:jc w:val="center"/>
              <w:rPr>
                <w:rFonts w:ascii="Times New Roman" w:hAnsi="Times New Roman"/>
                <w:sz w:val="24"/>
                <w:szCs w:val="24"/>
                <w:lang w:val="uk-UA"/>
              </w:rPr>
            </w:pPr>
            <w:r w:rsidRPr="003B5F59">
              <w:rPr>
                <w:rFonts w:ascii="Times New Roman" w:hAnsi="Times New Roman"/>
                <w:sz w:val="24"/>
                <w:szCs w:val="24"/>
                <w:lang w:val="uk-UA"/>
              </w:rPr>
              <w:t>Заключні слова ведучих</w:t>
            </w:r>
          </w:p>
        </w:tc>
      </w:tr>
    </w:tbl>
    <w:p w:rsidR="00AB2EC1" w:rsidRPr="003B5F59" w:rsidRDefault="00AB2EC1" w:rsidP="00AB2EC1">
      <w:pPr>
        <w:pStyle w:val="23"/>
        <w:spacing w:line="240" w:lineRule="auto"/>
        <w:jc w:val="both"/>
        <w:rPr>
          <w:sz w:val="28"/>
          <w:szCs w:val="28"/>
          <w:lang w:val="uk-UA"/>
        </w:rPr>
      </w:pPr>
    </w:p>
    <w:p w:rsidR="00AB2EC1" w:rsidRPr="003B5F59" w:rsidRDefault="00AB2EC1" w:rsidP="00AB2EC1">
      <w:pPr>
        <w:pStyle w:val="23"/>
        <w:spacing w:line="240" w:lineRule="auto"/>
        <w:jc w:val="both"/>
        <w:rPr>
          <w:sz w:val="28"/>
          <w:szCs w:val="28"/>
          <w:lang w:val="uk-UA"/>
        </w:rPr>
      </w:pPr>
    </w:p>
    <w:p w:rsidR="00AB2EC1" w:rsidRPr="003B5F59" w:rsidRDefault="00AB2EC1" w:rsidP="00AB2EC1">
      <w:pPr>
        <w:pStyle w:val="23"/>
        <w:spacing w:line="240" w:lineRule="auto"/>
        <w:jc w:val="both"/>
        <w:rPr>
          <w:sz w:val="28"/>
          <w:szCs w:val="28"/>
          <w:lang w:val="uk-UA"/>
        </w:rPr>
      </w:pPr>
      <w:r w:rsidRPr="003B5F59">
        <w:rPr>
          <w:sz w:val="28"/>
          <w:szCs w:val="28"/>
          <w:lang w:val="uk-UA"/>
        </w:rPr>
        <w:t xml:space="preserve">Начальник </w:t>
      </w:r>
      <w:r w:rsidR="00DB5C31" w:rsidRPr="003B5F59">
        <w:rPr>
          <w:sz w:val="28"/>
          <w:szCs w:val="28"/>
          <w:lang w:val="uk-UA"/>
        </w:rPr>
        <w:t>У</w:t>
      </w:r>
      <w:r w:rsidRPr="003B5F59">
        <w:rPr>
          <w:sz w:val="28"/>
          <w:szCs w:val="28"/>
          <w:lang w:val="uk-UA"/>
        </w:rPr>
        <w:t>правління освіти</w:t>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t>П.І.Б.</w:t>
      </w:r>
    </w:p>
    <w:p w:rsidR="00AB2EC1" w:rsidRPr="003B5F59" w:rsidRDefault="00AB2EC1" w:rsidP="00AB2EC1">
      <w:pPr>
        <w:pStyle w:val="23"/>
        <w:spacing w:line="240" w:lineRule="auto"/>
        <w:jc w:val="both"/>
        <w:rPr>
          <w:sz w:val="28"/>
          <w:szCs w:val="28"/>
          <w:lang w:val="uk-UA"/>
        </w:rPr>
      </w:pPr>
    </w:p>
    <w:p w:rsidR="00E37CCD" w:rsidRPr="003B5F59" w:rsidRDefault="00E37CCD" w:rsidP="00AB2EC1">
      <w:pPr>
        <w:spacing w:line="240" w:lineRule="auto"/>
        <w:ind w:left="6480"/>
        <w:jc w:val="right"/>
        <w:rPr>
          <w:b/>
          <w:lang w:val="uk-UA"/>
        </w:rPr>
      </w:pPr>
    </w:p>
    <w:p w:rsidR="00B20F9B" w:rsidRPr="003B5F59" w:rsidRDefault="00B20F9B" w:rsidP="00B20F9B">
      <w:pPr>
        <w:spacing w:line="240" w:lineRule="auto"/>
        <w:ind w:left="6480"/>
        <w:jc w:val="right"/>
        <w:rPr>
          <w:sz w:val="20"/>
          <w:szCs w:val="20"/>
          <w:lang w:val="uk-UA"/>
        </w:rPr>
      </w:pPr>
      <w:r w:rsidRPr="003B5F59">
        <w:rPr>
          <w:b/>
          <w:lang w:val="uk-UA"/>
        </w:rPr>
        <w:br w:type="page"/>
      </w:r>
      <w:r w:rsidRPr="003B5F59">
        <w:rPr>
          <w:sz w:val="20"/>
          <w:szCs w:val="20"/>
          <w:lang w:val="uk-UA"/>
        </w:rPr>
        <w:lastRenderedPageBreak/>
        <w:t xml:space="preserve">Додаток </w:t>
      </w:r>
      <w:r w:rsidR="003B5F59" w:rsidRPr="003B5F59">
        <w:rPr>
          <w:sz w:val="20"/>
          <w:szCs w:val="20"/>
          <w:lang w:val="uk-UA"/>
        </w:rPr>
        <w:t>8</w:t>
      </w:r>
      <w:r w:rsidRPr="003B5F59">
        <w:rPr>
          <w:sz w:val="20"/>
          <w:szCs w:val="20"/>
          <w:lang w:val="uk-UA"/>
        </w:rPr>
        <w:t xml:space="preserve"> </w:t>
      </w:r>
    </w:p>
    <w:p w:rsidR="00B20F9B" w:rsidRPr="003B5F59" w:rsidRDefault="00B20F9B" w:rsidP="00B20F9B">
      <w:pPr>
        <w:spacing w:line="240" w:lineRule="auto"/>
        <w:ind w:left="6480"/>
        <w:jc w:val="right"/>
        <w:rPr>
          <w:sz w:val="20"/>
          <w:szCs w:val="20"/>
          <w:lang w:val="uk-UA"/>
        </w:rPr>
      </w:pPr>
      <w:r w:rsidRPr="003B5F59">
        <w:rPr>
          <w:sz w:val="20"/>
          <w:szCs w:val="20"/>
          <w:lang w:val="uk-UA"/>
        </w:rPr>
        <w:t xml:space="preserve">до наказу </w:t>
      </w:r>
      <w:r w:rsidR="00936D28" w:rsidRPr="003B5F59">
        <w:rPr>
          <w:sz w:val="20"/>
          <w:szCs w:val="20"/>
          <w:lang w:val="uk-UA"/>
        </w:rPr>
        <w:t>У</w:t>
      </w:r>
      <w:r w:rsidRPr="003B5F59">
        <w:rPr>
          <w:sz w:val="20"/>
          <w:szCs w:val="20"/>
          <w:lang w:val="uk-UA"/>
        </w:rPr>
        <w:t xml:space="preserve">правління освіти </w:t>
      </w:r>
    </w:p>
    <w:p w:rsidR="00E37CCD" w:rsidRPr="003B5F59" w:rsidRDefault="00936D28" w:rsidP="00B20F9B">
      <w:pPr>
        <w:pStyle w:val="23"/>
        <w:spacing w:line="240" w:lineRule="auto"/>
        <w:jc w:val="right"/>
        <w:rPr>
          <w:b/>
          <w:lang w:val="uk-UA"/>
        </w:rPr>
      </w:pPr>
      <w:r w:rsidRPr="003B5F59">
        <w:rPr>
          <w:sz w:val="20"/>
          <w:szCs w:val="20"/>
          <w:lang w:val="uk-UA"/>
        </w:rPr>
        <w:t>від 27.03.2018 № 82</w:t>
      </w:r>
    </w:p>
    <w:p w:rsidR="00772D0B" w:rsidRPr="003B5F59" w:rsidRDefault="00772D0B" w:rsidP="00772D0B">
      <w:pPr>
        <w:widowControl w:val="0"/>
        <w:spacing w:line="276" w:lineRule="auto"/>
        <w:jc w:val="center"/>
        <w:rPr>
          <w:b/>
          <w:sz w:val="28"/>
          <w:szCs w:val="28"/>
          <w:lang w:val="uk-UA"/>
        </w:rPr>
      </w:pPr>
      <w:r w:rsidRPr="003B5F59">
        <w:rPr>
          <w:b/>
          <w:sz w:val="28"/>
          <w:szCs w:val="28"/>
          <w:lang w:val="uk-UA"/>
        </w:rPr>
        <w:t xml:space="preserve">1. Апеляційна комісія для організованого проведення державної підсумкової атестації в 9-х, 11-х класах закладів </w:t>
      </w:r>
      <w:r w:rsidR="00936D28" w:rsidRPr="003B5F59">
        <w:rPr>
          <w:b/>
          <w:sz w:val="28"/>
          <w:szCs w:val="28"/>
          <w:lang w:val="uk-UA"/>
        </w:rPr>
        <w:t xml:space="preserve">загальної середньої освіти </w:t>
      </w:r>
      <w:r w:rsidRPr="003B5F59">
        <w:rPr>
          <w:b/>
          <w:sz w:val="28"/>
          <w:szCs w:val="28"/>
          <w:lang w:val="uk-UA"/>
        </w:rPr>
        <w:t>району</w:t>
      </w:r>
    </w:p>
    <w:p w:rsidR="00DB5C31" w:rsidRPr="003B5F59" w:rsidRDefault="00DB5C31" w:rsidP="00DB5C31">
      <w:pPr>
        <w:widowControl w:val="0"/>
        <w:spacing w:line="276" w:lineRule="auto"/>
        <w:jc w:val="both"/>
        <w:rPr>
          <w:sz w:val="28"/>
          <w:szCs w:val="28"/>
          <w:lang w:val="uk-UA"/>
        </w:rPr>
      </w:pPr>
      <w:r w:rsidRPr="003B5F59">
        <w:rPr>
          <w:sz w:val="28"/>
          <w:szCs w:val="28"/>
          <w:lang w:val="uk-UA"/>
        </w:rPr>
        <w:t xml:space="preserve">Голова апеляційної комісії Прохоренко О.В. – заступник начальника </w:t>
      </w:r>
      <w:bookmarkStart w:id="0" w:name="OLE_LINK3"/>
      <w:bookmarkStart w:id="1" w:name="OLE_LINK4"/>
      <w:r w:rsidRPr="003B5F59">
        <w:rPr>
          <w:sz w:val="28"/>
          <w:szCs w:val="28"/>
          <w:lang w:val="uk-UA"/>
        </w:rPr>
        <w:t xml:space="preserve">Управління </w:t>
      </w:r>
      <w:bookmarkEnd w:id="0"/>
      <w:bookmarkEnd w:id="1"/>
      <w:r w:rsidRPr="003B5F59">
        <w:rPr>
          <w:sz w:val="28"/>
          <w:szCs w:val="28"/>
          <w:lang w:val="uk-UA"/>
        </w:rPr>
        <w:t>освіти.</w:t>
      </w:r>
    </w:p>
    <w:p w:rsidR="00DB5C31" w:rsidRPr="003B5F59" w:rsidRDefault="00DB5C31" w:rsidP="00DB5C31">
      <w:pPr>
        <w:widowControl w:val="0"/>
        <w:tabs>
          <w:tab w:val="left" w:pos="851"/>
        </w:tabs>
        <w:spacing w:line="276" w:lineRule="auto"/>
        <w:jc w:val="both"/>
        <w:rPr>
          <w:sz w:val="28"/>
          <w:szCs w:val="28"/>
          <w:lang w:val="uk-UA"/>
        </w:rPr>
      </w:pPr>
      <w:r w:rsidRPr="003B5F59">
        <w:rPr>
          <w:sz w:val="28"/>
          <w:szCs w:val="28"/>
          <w:lang w:val="uk-UA"/>
        </w:rPr>
        <w:t>Члени комісії:</w:t>
      </w:r>
    </w:p>
    <w:p w:rsidR="00DB5C31" w:rsidRPr="003B5F59" w:rsidRDefault="00DB5C31" w:rsidP="00DB5C31">
      <w:pPr>
        <w:widowControl w:val="0"/>
        <w:spacing w:line="276" w:lineRule="auto"/>
        <w:jc w:val="both"/>
        <w:rPr>
          <w:sz w:val="28"/>
          <w:szCs w:val="28"/>
          <w:lang w:val="uk-UA"/>
        </w:rPr>
      </w:pPr>
      <w:r w:rsidRPr="003B5F59">
        <w:rPr>
          <w:b/>
          <w:sz w:val="28"/>
          <w:szCs w:val="28"/>
          <w:lang w:val="uk-UA"/>
        </w:rPr>
        <w:t>з української, російської мови, зарубіжної літератури, інтегрованого курсу «Література»</w:t>
      </w:r>
      <w:r w:rsidRPr="003B5F59">
        <w:rPr>
          <w:sz w:val="28"/>
          <w:szCs w:val="28"/>
          <w:lang w:val="uk-UA"/>
        </w:rPr>
        <w:t>:</w:t>
      </w:r>
    </w:p>
    <w:p w:rsidR="00DB5C31" w:rsidRPr="003B5F59" w:rsidRDefault="00DB5C31" w:rsidP="00DB5C31">
      <w:pPr>
        <w:widowControl w:val="0"/>
        <w:numPr>
          <w:ilvl w:val="0"/>
          <w:numId w:val="22"/>
        </w:numPr>
        <w:tabs>
          <w:tab w:val="left" w:pos="851"/>
        </w:tabs>
        <w:spacing w:line="240" w:lineRule="auto"/>
        <w:ind w:left="0" w:firstLine="0"/>
        <w:jc w:val="both"/>
        <w:rPr>
          <w:sz w:val="28"/>
          <w:szCs w:val="28"/>
          <w:lang w:val="uk-UA"/>
        </w:rPr>
      </w:pPr>
      <w:r w:rsidRPr="003B5F59">
        <w:rPr>
          <w:sz w:val="28"/>
          <w:szCs w:val="28"/>
          <w:lang w:val="uk-UA"/>
        </w:rPr>
        <w:t>Надточій Олена Іванівна – завідувач районного методичного центру;</w:t>
      </w:r>
    </w:p>
    <w:p w:rsidR="00DB5C31" w:rsidRPr="003B5F59" w:rsidRDefault="00DB5C31" w:rsidP="00DB5C31">
      <w:pPr>
        <w:widowControl w:val="0"/>
        <w:numPr>
          <w:ilvl w:val="0"/>
          <w:numId w:val="22"/>
        </w:numPr>
        <w:tabs>
          <w:tab w:val="left" w:pos="851"/>
        </w:tabs>
        <w:spacing w:line="240" w:lineRule="auto"/>
        <w:ind w:left="0" w:firstLine="0"/>
        <w:jc w:val="both"/>
        <w:rPr>
          <w:sz w:val="28"/>
          <w:szCs w:val="28"/>
          <w:lang w:val="uk-UA"/>
        </w:rPr>
      </w:pPr>
      <w:r w:rsidRPr="003B5F59">
        <w:rPr>
          <w:sz w:val="28"/>
          <w:szCs w:val="28"/>
          <w:lang w:val="uk-UA"/>
        </w:rPr>
        <w:t>Гетьман Ірина Федорівна  – вчитель української мови та літератури ХЗОШ №53;</w:t>
      </w:r>
    </w:p>
    <w:p w:rsidR="00DB5C31" w:rsidRPr="003B5F59" w:rsidRDefault="00DB5C31" w:rsidP="00DB5C31">
      <w:pPr>
        <w:widowControl w:val="0"/>
        <w:numPr>
          <w:ilvl w:val="0"/>
          <w:numId w:val="22"/>
        </w:numPr>
        <w:tabs>
          <w:tab w:val="left" w:pos="851"/>
        </w:tabs>
        <w:spacing w:line="240" w:lineRule="auto"/>
        <w:ind w:left="0" w:firstLine="0"/>
        <w:jc w:val="both"/>
        <w:rPr>
          <w:sz w:val="28"/>
          <w:szCs w:val="28"/>
          <w:lang w:val="uk-UA"/>
        </w:rPr>
      </w:pPr>
      <w:r w:rsidRPr="003B5F59">
        <w:rPr>
          <w:sz w:val="28"/>
          <w:szCs w:val="28"/>
          <w:lang w:val="uk-UA"/>
        </w:rPr>
        <w:t>Карліна Лідія Олексіївна  – вчитель російської мови та зарубіжної літератури ХЗОШ №35;</w:t>
      </w:r>
    </w:p>
    <w:p w:rsidR="00DB5C31" w:rsidRPr="003B5F59" w:rsidRDefault="00DB5C31" w:rsidP="00DB5C31">
      <w:pPr>
        <w:widowControl w:val="0"/>
        <w:spacing w:line="276" w:lineRule="auto"/>
        <w:jc w:val="both"/>
        <w:rPr>
          <w:sz w:val="28"/>
          <w:szCs w:val="28"/>
          <w:lang w:val="uk-UA"/>
        </w:rPr>
      </w:pPr>
      <w:r w:rsidRPr="003B5F59">
        <w:rPr>
          <w:b/>
          <w:sz w:val="28"/>
          <w:szCs w:val="28"/>
          <w:lang w:val="uk-UA"/>
        </w:rPr>
        <w:t>з іноземної мови</w:t>
      </w:r>
      <w:r w:rsidRPr="003B5F59">
        <w:rPr>
          <w:sz w:val="28"/>
          <w:szCs w:val="28"/>
          <w:lang w:val="uk-UA"/>
        </w:rPr>
        <w:t>:</w:t>
      </w:r>
    </w:p>
    <w:p w:rsidR="00DB5C31" w:rsidRPr="003B5F59" w:rsidRDefault="00DB5C31" w:rsidP="00DB5C31">
      <w:pPr>
        <w:widowControl w:val="0"/>
        <w:numPr>
          <w:ilvl w:val="0"/>
          <w:numId w:val="22"/>
        </w:numPr>
        <w:tabs>
          <w:tab w:val="left" w:pos="851"/>
        </w:tabs>
        <w:spacing w:line="276" w:lineRule="auto"/>
        <w:ind w:left="0" w:firstLine="0"/>
        <w:jc w:val="both"/>
        <w:rPr>
          <w:sz w:val="28"/>
          <w:szCs w:val="28"/>
          <w:lang w:val="uk-UA"/>
        </w:rPr>
      </w:pPr>
      <w:r w:rsidRPr="003B5F59">
        <w:rPr>
          <w:sz w:val="28"/>
          <w:szCs w:val="28"/>
          <w:lang w:val="uk-UA"/>
        </w:rPr>
        <w:t>Надточій Олена Іванівна – завідувач районного методичного центру;</w:t>
      </w:r>
    </w:p>
    <w:p w:rsidR="00DB5C31" w:rsidRPr="003B5F59" w:rsidRDefault="00DB5C31" w:rsidP="00DB5C31">
      <w:pPr>
        <w:widowControl w:val="0"/>
        <w:numPr>
          <w:ilvl w:val="0"/>
          <w:numId w:val="22"/>
        </w:numPr>
        <w:tabs>
          <w:tab w:val="left" w:pos="851"/>
        </w:tabs>
        <w:spacing w:line="276" w:lineRule="auto"/>
        <w:ind w:left="0" w:firstLine="0"/>
        <w:jc w:val="both"/>
        <w:rPr>
          <w:sz w:val="28"/>
          <w:szCs w:val="28"/>
          <w:lang w:val="uk-UA"/>
        </w:rPr>
      </w:pPr>
      <w:r w:rsidRPr="003B5F59">
        <w:rPr>
          <w:sz w:val="28"/>
          <w:szCs w:val="28"/>
          <w:lang w:val="uk-UA"/>
        </w:rPr>
        <w:t>Слюсар Ольга Борисівна – вчитель англійської мови ХЗОШ №53;</w:t>
      </w:r>
    </w:p>
    <w:p w:rsidR="00DB5C31" w:rsidRPr="003B5F59" w:rsidRDefault="00DB5C31" w:rsidP="00DB5C31">
      <w:pPr>
        <w:widowControl w:val="0"/>
        <w:numPr>
          <w:ilvl w:val="0"/>
          <w:numId w:val="22"/>
        </w:numPr>
        <w:tabs>
          <w:tab w:val="left" w:pos="851"/>
        </w:tabs>
        <w:spacing w:line="276" w:lineRule="auto"/>
        <w:ind w:left="0" w:firstLine="0"/>
        <w:jc w:val="both"/>
        <w:rPr>
          <w:sz w:val="28"/>
          <w:szCs w:val="28"/>
          <w:lang w:val="uk-UA"/>
        </w:rPr>
      </w:pPr>
      <w:r w:rsidRPr="003B5F59">
        <w:rPr>
          <w:sz w:val="28"/>
          <w:szCs w:val="28"/>
          <w:lang w:val="uk-UA"/>
        </w:rPr>
        <w:t>Апончук Тетяна Вікторівна –  вчитель англійської мови ХГ №34;</w:t>
      </w:r>
    </w:p>
    <w:p w:rsidR="00DB5C31" w:rsidRPr="003B5F59" w:rsidRDefault="00DB5C31" w:rsidP="00DB5C31">
      <w:pPr>
        <w:widowControl w:val="0"/>
        <w:tabs>
          <w:tab w:val="left" w:pos="851"/>
        </w:tabs>
        <w:spacing w:line="276" w:lineRule="auto"/>
        <w:jc w:val="both"/>
        <w:rPr>
          <w:b/>
          <w:sz w:val="28"/>
          <w:szCs w:val="28"/>
          <w:lang w:val="uk-UA"/>
        </w:rPr>
      </w:pPr>
      <w:r w:rsidRPr="003B5F59">
        <w:rPr>
          <w:b/>
          <w:sz w:val="28"/>
          <w:szCs w:val="28"/>
          <w:lang w:val="uk-UA"/>
        </w:rPr>
        <w:t>з математики, фізики:</w:t>
      </w:r>
    </w:p>
    <w:p w:rsidR="00DB5C31" w:rsidRPr="003B5F59" w:rsidRDefault="00DB5C31" w:rsidP="00DB5C31">
      <w:pPr>
        <w:widowControl w:val="0"/>
        <w:numPr>
          <w:ilvl w:val="0"/>
          <w:numId w:val="23"/>
        </w:numPr>
        <w:tabs>
          <w:tab w:val="left" w:pos="851"/>
        </w:tabs>
        <w:spacing w:line="276" w:lineRule="auto"/>
        <w:ind w:left="0" w:firstLine="0"/>
        <w:jc w:val="both"/>
        <w:rPr>
          <w:sz w:val="28"/>
          <w:szCs w:val="28"/>
          <w:lang w:val="uk-UA"/>
        </w:rPr>
      </w:pPr>
      <w:bookmarkStart w:id="2" w:name="OLE_LINK30"/>
      <w:bookmarkStart w:id="3" w:name="OLE_LINK31"/>
      <w:r w:rsidRPr="003B5F59">
        <w:rPr>
          <w:sz w:val="28"/>
          <w:szCs w:val="28"/>
          <w:lang w:val="uk-UA"/>
        </w:rPr>
        <w:t>Стецко Олександр Михайлович – методист районного методичного центру;</w:t>
      </w:r>
    </w:p>
    <w:bookmarkEnd w:id="2"/>
    <w:bookmarkEnd w:id="3"/>
    <w:p w:rsidR="00DB5C31" w:rsidRPr="003B5F59" w:rsidRDefault="00DB5C31" w:rsidP="00DB5C31">
      <w:pPr>
        <w:widowControl w:val="0"/>
        <w:numPr>
          <w:ilvl w:val="0"/>
          <w:numId w:val="23"/>
        </w:numPr>
        <w:tabs>
          <w:tab w:val="left" w:pos="851"/>
        </w:tabs>
        <w:spacing w:line="276" w:lineRule="auto"/>
        <w:ind w:left="0" w:firstLine="0"/>
        <w:jc w:val="both"/>
        <w:rPr>
          <w:sz w:val="28"/>
          <w:szCs w:val="28"/>
          <w:lang w:val="uk-UA"/>
        </w:rPr>
      </w:pPr>
      <w:r w:rsidRPr="003B5F59">
        <w:rPr>
          <w:sz w:val="28"/>
          <w:szCs w:val="28"/>
          <w:lang w:val="uk-UA"/>
        </w:rPr>
        <w:t>Старікова Ольга Миколаївна –  вчитель математики ХЗОШ №48;</w:t>
      </w:r>
    </w:p>
    <w:p w:rsidR="00DB5C31" w:rsidRPr="003B5F59" w:rsidRDefault="00DB5C31" w:rsidP="00DB5C31">
      <w:pPr>
        <w:widowControl w:val="0"/>
        <w:numPr>
          <w:ilvl w:val="0"/>
          <w:numId w:val="23"/>
        </w:numPr>
        <w:tabs>
          <w:tab w:val="left" w:pos="851"/>
        </w:tabs>
        <w:spacing w:line="276" w:lineRule="auto"/>
        <w:ind w:left="0" w:firstLine="0"/>
        <w:jc w:val="both"/>
        <w:rPr>
          <w:sz w:val="28"/>
          <w:szCs w:val="28"/>
          <w:lang w:val="uk-UA"/>
        </w:rPr>
      </w:pPr>
      <w:bookmarkStart w:id="4" w:name="OLE_LINK11"/>
      <w:bookmarkStart w:id="5" w:name="OLE_LINK14"/>
      <w:r w:rsidRPr="003B5F59">
        <w:rPr>
          <w:sz w:val="28"/>
          <w:szCs w:val="28"/>
          <w:lang w:val="uk-UA"/>
        </w:rPr>
        <w:t xml:space="preserve">Швидка Тетяна Миколаївна </w:t>
      </w:r>
      <w:bookmarkEnd w:id="4"/>
      <w:bookmarkEnd w:id="5"/>
      <w:r w:rsidRPr="003B5F59">
        <w:rPr>
          <w:sz w:val="28"/>
          <w:szCs w:val="28"/>
          <w:lang w:val="uk-UA"/>
        </w:rPr>
        <w:t xml:space="preserve">–  вчитель фізики ХЗОШ №53; </w:t>
      </w:r>
    </w:p>
    <w:p w:rsidR="00DB5C31" w:rsidRPr="003B5F59" w:rsidRDefault="00DB5C31" w:rsidP="00DB5C31">
      <w:pPr>
        <w:widowControl w:val="0"/>
        <w:tabs>
          <w:tab w:val="left" w:pos="851"/>
        </w:tabs>
        <w:spacing w:line="276" w:lineRule="auto"/>
        <w:jc w:val="both"/>
        <w:rPr>
          <w:b/>
          <w:sz w:val="28"/>
          <w:szCs w:val="28"/>
          <w:lang w:val="uk-UA"/>
        </w:rPr>
      </w:pPr>
      <w:r w:rsidRPr="003B5F59">
        <w:rPr>
          <w:b/>
          <w:sz w:val="28"/>
          <w:szCs w:val="28"/>
          <w:lang w:val="uk-UA"/>
        </w:rPr>
        <w:t>з інформатики:</w:t>
      </w:r>
    </w:p>
    <w:p w:rsidR="00DB5C31" w:rsidRPr="003B5F59" w:rsidRDefault="002B512A" w:rsidP="00DB5C31">
      <w:pPr>
        <w:widowControl w:val="0"/>
        <w:numPr>
          <w:ilvl w:val="0"/>
          <w:numId w:val="23"/>
        </w:numPr>
        <w:tabs>
          <w:tab w:val="left" w:pos="851"/>
        </w:tabs>
        <w:spacing w:line="276" w:lineRule="auto"/>
        <w:ind w:left="0" w:firstLine="0"/>
        <w:jc w:val="both"/>
        <w:rPr>
          <w:sz w:val="28"/>
          <w:szCs w:val="28"/>
          <w:lang w:val="uk-UA"/>
        </w:rPr>
      </w:pPr>
      <w:r w:rsidRPr="003B5F59">
        <w:rPr>
          <w:sz w:val="28"/>
          <w:szCs w:val="28"/>
          <w:lang w:val="uk-UA"/>
        </w:rPr>
        <w:t>Остапчук Світлана Петрівна</w:t>
      </w:r>
      <w:r w:rsidR="00DB5C31" w:rsidRPr="003B5F59">
        <w:rPr>
          <w:sz w:val="28"/>
          <w:szCs w:val="28"/>
          <w:lang w:val="uk-UA"/>
        </w:rPr>
        <w:t xml:space="preserve"> – завідувач районної  лабораторії комп’ютерних технологій в освіті;</w:t>
      </w:r>
    </w:p>
    <w:p w:rsidR="00DB5C31" w:rsidRPr="003B5F59" w:rsidRDefault="00DB5C31" w:rsidP="00DB5C31">
      <w:pPr>
        <w:widowControl w:val="0"/>
        <w:numPr>
          <w:ilvl w:val="0"/>
          <w:numId w:val="23"/>
        </w:numPr>
        <w:tabs>
          <w:tab w:val="left" w:pos="851"/>
        </w:tabs>
        <w:spacing w:line="276" w:lineRule="auto"/>
        <w:ind w:left="0" w:firstLine="0"/>
        <w:jc w:val="both"/>
        <w:rPr>
          <w:sz w:val="28"/>
          <w:szCs w:val="28"/>
          <w:lang w:val="uk-UA"/>
        </w:rPr>
      </w:pPr>
      <w:r w:rsidRPr="003B5F59">
        <w:rPr>
          <w:sz w:val="28"/>
          <w:szCs w:val="28"/>
          <w:lang w:val="uk-UA"/>
        </w:rPr>
        <w:t>Хохлова Світлана Львівна –  вчитель інформатики ХЗОШ №35;</w:t>
      </w:r>
    </w:p>
    <w:p w:rsidR="00DB5C31" w:rsidRPr="003B5F59" w:rsidRDefault="00DB5C31" w:rsidP="00DB5C31">
      <w:pPr>
        <w:widowControl w:val="0"/>
        <w:numPr>
          <w:ilvl w:val="0"/>
          <w:numId w:val="23"/>
        </w:numPr>
        <w:tabs>
          <w:tab w:val="left" w:pos="851"/>
        </w:tabs>
        <w:spacing w:line="276" w:lineRule="auto"/>
        <w:ind w:left="0" w:firstLine="0"/>
        <w:jc w:val="both"/>
        <w:rPr>
          <w:sz w:val="28"/>
          <w:szCs w:val="28"/>
          <w:lang w:val="uk-UA"/>
        </w:rPr>
      </w:pPr>
      <w:r w:rsidRPr="003B5F59">
        <w:rPr>
          <w:sz w:val="28"/>
          <w:szCs w:val="28"/>
          <w:lang w:val="uk-UA"/>
        </w:rPr>
        <w:t>Самотой Евгеній Володимирович –  вчитель інформатики ХГ №12;</w:t>
      </w:r>
    </w:p>
    <w:p w:rsidR="00DB5C31" w:rsidRPr="003B5F59" w:rsidRDefault="00DB5C31" w:rsidP="00DB5C31">
      <w:pPr>
        <w:widowControl w:val="0"/>
        <w:tabs>
          <w:tab w:val="left" w:pos="851"/>
        </w:tabs>
        <w:spacing w:line="276" w:lineRule="auto"/>
        <w:jc w:val="both"/>
        <w:rPr>
          <w:b/>
          <w:sz w:val="28"/>
          <w:szCs w:val="28"/>
          <w:lang w:val="uk-UA"/>
        </w:rPr>
      </w:pPr>
      <w:r w:rsidRPr="003B5F59">
        <w:rPr>
          <w:b/>
          <w:sz w:val="28"/>
          <w:szCs w:val="28"/>
          <w:lang w:val="uk-UA"/>
        </w:rPr>
        <w:t>з біології, хімії:</w:t>
      </w:r>
    </w:p>
    <w:p w:rsidR="00DB5C31" w:rsidRPr="003B5F59" w:rsidRDefault="00DB5C31" w:rsidP="00DB5C31">
      <w:pPr>
        <w:widowControl w:val="0"/>
        <w:numPr>
          <w:ilvl w:val="0"/>
          <w:numId w:val="24"/>
        </w:numPr>
        <w:tabs>
          <w:tab w:val="left" w:pos="851"/>
        </w:tabs>
        <w:spacing w:line="240" w:lineRule="auto"/>
        <w:ind w:left="0" w:firstLine="0"/>
        <w:jc w:val="both"/>
        <w:rPr>
          <w:sz w:val="28"/>
          <w:szCs w:val="28"/>
          <w:lang w:val="uk-UA"/>
        </w:rPr>
      </w:pPr>
      <w:r w:rsidRPr="003B5F59">
        <w:rPr>
          <w:sz w:val="28"/>
          <w:szCs w:val="28"/>
          <w:lang w:val="uk-UA"/>
        </w:rPr>
        <w:t>Барибіна Вікторія Валеріївна – методист районного методичного центру;</w:t>
      </w:r>
    </w:p>
    <w:p w:rsidR="00DB5C31" w:rsidRPr="003B5F59" w:rsidRDefault="00DB5C31" w:rsidP="00DB5C31">
      <w:pPr>
        <w:widowControl w:val="0"/>
        <w:numPr>
          <w:ilvl w:val="0"/>
          <w:numId w:val="24"/>
        </w:numPr>
        <w:tabs>
          <w:tab w:val="left" w:pos="851"/>
        </w:tabs>
        <w:spacing w:line="240" w:lineRule="auto"/>
        <w:ind w:left="0" w:firstLine="0"/>
        <w:jc w:val="both"/>
        <w:rPr>
          <w:sz w:val="28"/>
          <w:szCs w:val="28"/>
          <w:lang w:val="uk-UA"/>
        </w:rPr>
      </w:pPr>
      <w:r w:rsidRPr="003B5F59">
        <w:rPr>
          <w:sz w:val="28"/>
          <w:szCs w:val="28"/>
          <w:lang w:val="uk-UA"/>
        </w:rPr>
        <w:t>Білик Олена Миколаївна – вчитель біології ХЗОШ №35;</w:t>
      </w:r>
    </w:p>
    <w:p w:rsidR="00DB5C31" w:rsidRPr="003B5F59" w:rsidRDefault="00DB5C31" w:rsidP="00DB5C31">
      <w:pPr>
        <w:widowControl w:val="0"/>
        <w:numPr>
          <w:ilvl w:val="0"/>
          <w:numId w:val="24"/>
        </w:numPr>
        <w:tabs>
          <w:tab w:val="left" w:pos="851"/>
        </w:tabs>
        <w:spacing w:line="240" w:lineRule="auto"/>
        <w:ind w:left="0" w:firstLine="0"/>
        <w:jc w:val="both"/>
        <w:rPr>
          <w:sz w:val="28"/>
          <w:szCs w:val="28"/>
          <w:lang w:val="uk-UA"/>
        </w:rPr>
      </w:pPr>
      <w:r w:rsidRPr="003B5F59">
        <w:rPr>
          <w:sz w:val="28"/>
          <w:szCs w:val="28"/>
          <w:lang w:val="uk-UA"/>
        </w:rPr>
        <w:t>Задорожна Лідія Яківна – вчитель біології ХСШ №66;</w:t>
      </w:r>
    </w:p>
    <w:p w:rsidR="00DB5C31" w:rsidRPr="003B5F59" w:rsidRDefault="00DB5C31" w:rsidP="00DB5C31">
      <w:pPr>
        <w:widowControl w:val="0"/>
        <w:spacing w:line="276" w:lineRule="auto"/>
        <w:jc w:val="both"/>
        <w:rPr>
          <w:b/>
          <w:sz w:val="28"/>
          <w:szCs w:val="28"/>
          <w:lang w:val="uk-UA"/>
        </w:rPr>
      </w:pPr>
      <w:r w:rsidRPr="003B5F59">
        <w:rPr>
          <w:b/>
          <w:sz w:val="28"/>
          <w:szCs w:val="28"/>
          <w:lang w:val="uk-UA"/>
        </w:rPr>
        <w:t>з історії України, всесвітньої історії, правознавства:</w:t>
      </w:r>
    </w:p>
    <w:p w:rsidR="00DB5C31" w:rsidRPr="003B5F59" w:rsidRDefault="002B512A" w:rsidP="00DB5C31">
      <w:pPr>
        <w:widowControl w:val="0"/>
        <w:numPr>
          <w:ilvl w:val="0"/>
          <w:numId w:val="25"/>
        </w:numPr>
        <w:tabs>
          <w:tab w:val="left" w:pos="851"/>
        </w:tabs>
        <w:spacing w:line="240" w:lineRule="auto"/>
        <w:ind w:left="0" w:firstLine="0"/>
        <w:jc w:val="both"/>
        <w:rPr>
          <w:sz w:val="28"/>
          <w:szCs w:val="28"/>
          <w:lang w:val="uk-UA"/>
        </w:rPr>
      </w:pPr>
      <w:r w:rsidRPr="003B5F59">
        <w:rPr>
          <w:sz w:val="28"/>
          <w:szCs w:val="28"/>
          <w:lang w:val="uk-UA"/>
        </w:rPr>
        <w:t>Стецко Олександр Михайлович</w:t>
      </w:r>
      <w:r w:rsidR="00DB5C31" w:rsidRPr="003B5F59">
        <w:rPr>
          <w:sz w:val="28"/>
          <w:szCs w:val="28"/>
          <w:lang w:val="uk-UA"/>
        </w:rPr>
        <w:t xml:space="preserve"> – методист районного методичного центру;</w:t>
      </w:r>
    </w:p>
    <w:p w:rsidR="00DB5C31" w:rsidRPr="003B5F59" w:rsidRDefault="002B512A" w:rsidP="00DB5C31">
      <w:pPr>
        <w:widowControl w:val="0"/>
        <w:numPr>
          <w:ilvl w:val="0"/>
          <w:numId w:val="25"/>
        </w:numPr>
        <w:tabs>
          <w:tab w:val="left" w:pos="851"/>
        </w:tabs>
        <w:spacing w:line="240" w:lineRule="auto"/>
        <w:ind w:left="0" w:firstLine="0"/>
        <w:jc w:val="both"/>
        <w:rPr>
          <w:sz w:val="28"/>
          <w:szCs w:val="28"/>
          <w:lang w:val="uk-UA"/>
        </w:rPr>
      </w:pPr>
      <w:r w:rsidRPr="003B5F59">
        <w:rPr>
          <w:sz w:val="28"/>
          <w:szCs w:val="28"/>
          <w:lang w:val="uk-UA"/>
        </w:rPr>
        <w:t>Змієнко Дмитро Олексійович  – вчитель історії ХЗОШ №35</w:t>
      </w:r>
    </w:p>
    <w:p w:rsidR="00DB5C31" w:rsidRPr="003B5F59" w:rsidRDefault="00DB5C31" w:rsidP="00DB5C31">
      <w:pPr>
        <w:widowControl w:val="0"/>
        <w:numPr>
          <w:ilvl w:val="0"/>
          <w:numId w:val="25"/>
        </w:numPr>
        <w:tabs>
          <w:tab w:val="left" w:pos="851"/>
        </w:tabs>
        <w:spacing w:line="276" w:lineRule="auto"/>
        <w:ind w:left="0" w:firstLine="0"/>
        <w:jc w:val="both"/>
        <w:rPr>
          <w:sz w:val="28"/>
          <w:szCs w:val="28"/>
          <w:lang w:val="uk-UA"/>
        </w:rPr>
      </w:pPr>
      <w:r w:rsidRPr="003B5F59">
        <w:rPr>
          <w:sz w:val="28"/>
          <w:szCs w:val="28"/>
          <w:lang w:val="uk-UA"/>
        </w:rPr>
        <w:t>Борзосєков Сергій Олександрович – вчитель історії ХЗОШ №53;</w:t>
      </w:r>
    </w:p>
    <w:p w:rsidR="00DB5C31" w:rsidRPr="003B5F59" w:rsidRDefault="00DB5C31" w:rsidP="00DB5C31">
      <w:pPr>
        <w:widowControl w:val="0"/>
        <w:spacing w:line="276" w:lineRule="auto"/>
        <w:jc w:val="both"/>
        <w:rPr>
          <w:b/>
          <w:sz w:val="28"/>
          <w:szCs w:val="28"/>
          <w:lang w:val="uk-UA"/>
        </w:rPr>
      </w:pPr>
      <w:r w:rsidRPr="003B5F59">
        <w:rPr>
          <w:b/>
          <w:sz w:val="28"/>
          <w:szCs w:val="28"/>
          <w:lang w:val="uk-UA"/>
        </w:rPr>
        <w:t>з географії:</w:t>
      </w:r>
    </w:p>
    <w:p w:rsidR="00DB5C31" w:rsidRPr="003B5F59" w:rsidRDefault="00DB5C31" w:rsidP="00DB5C31">
      <w:pPr>
        <w:widowControl w:val="0"/>
        <w:numPr>
          <w:ilvl w:val="0"/>
          <w:numId w:val="25"/>
        </w:numPr>
        <w:tabs>
          <w:tab w:val="left" w:pos="851"/>
        </w:tabs>
        <w:spacing w:line="360" w:lineRule="auto"/>
        <w:ind w:left="0" w:firstLine="0"/>
        <w:jc w:val="both"/>
        <w:rPr>
          <w:sz w:val="28"/>
          <w:szCs w:val="28"/>
          <w:lang w:val="uk-UA"/>
        </w:rPr>
      </w:pPr>
      <w:r w:rsidRPr="003B5F59">
        <w:rPr>
          <w:sz w:val="28"/>
          <w:szCs w:val="28"/>
          <w:lang w:val="uk-UA"/>
        </w:rPr>
        <w:t xml:space="preserve">Стецко Олександр Михайлович – методист районного методичного </w:t>
      </w:r>
      <w:r w:rsidRPr="003B5F59">
        <w:rPr>
          <w:sz w:val="28"/>
          <w:szCs w:val="28"/>
          <w:lang w:val="uk-UA"/>
        </w:rPr>
        <w:lastRenderedPageBreak/>
        <w:t>центру;</w:t>
      </w:r>
    </w:p>
    <w:p w:rsidR="00DB5C31" w:rsidRPr="003B5F59" w:rsidRDefault="00DB5C31" w:rsidP="00DB5C31">
      <w:pPr>
        <w:widowControl w:val="0"/>
        <w:numPr>
          <w:ilvl w:val="0"/>
          <w:numId w:val="25"/>
        </w:numPr>
        <w:tabs>
          <w:tab w:val="left" w:pos="851"/>
        </w:tabs>
        <w:spacing w:line="360" w:lineRule="auto"/>
        <w:ind w:left="0" w:firstLine="0"/>
        <w:jc w:val="both"/>
        <w:rPr>
          <w:sz w:val="28"/>
          <w:szCs w:val="28"/>
          <w:lang w:val="uk-UA"/>
        </w:rPr>
      </w:pPr>
      <w:r w:rsidRPr="003B5F59">
        <w:rPr>
          <w:sz w:val="28"/>
          <w:szCs w:val="28"/>
          <w:lang w:val="uk-UA"/>
        </w:rPr>
        <w:t>Мазна Тетяна Василівна – вчитель географії ХГ №34;</w:t>
      </w:r>
    </w:p>
    <w:p w:rsidR="00DB5C31" w:rsidRPr="003B5F59" w:rsidRDefault="00DB5C31" w:rsidP="00DB5C31">
      <w:pPr>
        <w:widowControl w:val="0"/>
        <w:numPr>
          <w:ilvl w:val="0"/>
          <w:numId w:val="25"/>
        </w:numPr>
        <w:tabs>
          <w:tab w:val="left" w:pos="851"/>
        </w:tabs>
        <w:spacing w:line="360" w:lineRule="auto"/>
        <w:ind w:left="0" w:firstLine="0"/>
        <w:jc w:val="both"/>
        <w:rPr>
          <w:sz w:val="28"/>
          <w:szCs w:val="28"/>
          <w:lang w:val="uk-UA"/>
        </w:rPr>
      </w:pPr>
      <w:r w:rsidRPr="003B5F59">
        <w:rPr>
          <w:sz w:val="28"/>
          <w:szCs w:val="28"/>
          <w:lang w:val="uk-UA"/>
        </w:rPr>
        <w:t>Заярна Альбіна Олександрівна – вчитель географії ХЗОШ №10.</w:t>
      </w:r>
    </w:p>
    <w:p w:rsidR="00DB5C31" w:rsidRPr="003B5F59" w:rsidRDefault="00DB5C31" w:rsidP="00DB5C31">
      <w:pPr>
        <w:widowControl w:val="0"/>
        <w:tabs>
          <w:tab w:val="left" w:pos="851"/>
        </w:tabs>
        <w:spacing w:line="276" w:lineRule="auto"/>
        <w:jc w:val="center"/>
        <w:rPr>
          <w:b/>
          <w:sz w:val="28"/>
          <w:szCs w:val="28"/>
          <w:lang w:val="uk-UA"/>
        </w:rPr>
      </w:pPr>
      <w:r w:rsidRPr="003B5F59">
        <w:rPr>
          <w:b/>
          <w:sz w:val="28"/>
          <w:szCs w:val="28"/>
          <w:lang w:val="uk-UA"/>
        </w:rPr>
        <w:t xml:space="preserve">2. Апеляційна комісія для організованого проведення державної підсумкової атестації в початковій школі </w:t>
      </w:r>
      <w:r w:rsidR="00936D28" w:rsidRPr="003B5F59">
        <w:rPr>
          <w:b/>
          <w:sz w:val="28"/>
          <w:szCs w:val="28"/>
          <w:lang w:val="uk-UA"/>
        </w:rPr>
        <w:t>закладів загальної середньої освіти</w:t>
      </w:r>
      <w:r w:rsidRPr="003B5F59">
        <w:rPr>
          <w:b/>
          <w:sz w:val="28"/>
          <w:szCs w:val="28"/>
          <w:lang w:val="uk-UA"/>
        </w:rPr>
        <w:t xml:space="preserve"> району</w:t>
      </w:r>
    </w:p>
    <w:p w:rsidR="00DB5C31" w:rsidRPr="003B5F59" w:rsidRDefault="00DB5C31" w:rsidP="00DB5C31">
      <w:pPr>
        <w:widowControl w:val="0"/>
        <w:spacing w:line="276" w:lineRule="auto"/>
        <w:jc w:val="both"/>
        <w:rPr>
          <w:sz w:val="28"/>
          <w:szCs w:val="28"/>
          <w:lang w:val="uk-UA"/>
        </w:rPr>
      </w:pPr>
      <w:r w:rsidRPr="003B5F59">
        <w:rPr>
          <w:sz w:val="28"/>
          <w:szCs w:val="28"/>
          <w:lang w:val="uk-UA"/>
        </w:rPr>
        <w:t>Голова апеляційної комісії Прохоренко О.В. – заступник начальника Управління освіти;</w:t>
      </w:r>
    </w:p>
    <w:p w:rsidR="00DB5C31" w:rsidRPr="003B5F59" w:rsidRDefault="00DB5C31" w:rsidP="00DB5C31">
      <w:pPr>
        <w:widowControl w:val="0"/>
        <w:tabs>
          <w:tab w:val="left" w:pos="851"/>
        </w:tabs>
        <w:spacing w:line="276" w:lineRule="auto"/>
        <w:jc w:val="both"/>
        <w:rPr>
          <w:sz w:val="28"/>
          <w:szCs w:val="28"/>
          <w:lang w:val="uk-UA"/>
        </w:rPr>
      </w:pPr>
      <w:r w:rsidRPr="003B5F59">
        <w:rPr>
          <w:sz w:val="28"/>
          <w:szCs w:val="28"/>
          <w:lang w:val="uk-UA"/>
        </w:rPr>
        <w:t>Члени комісії:</w:t>
      </w:r>
    </w:p>
    <w:p w:rsidR="00DB5C31" w:rsidRPr="003B5F59" w:rsidRDefault="00DB5C31" w:rsidP="00DB5C31">
      <w:pPr>
        <w:widowControl w:val="0"/>
        <w:numPr>
          <w:ilvl w:val="0"/>
          <w:numId w:val="26"/>
        </w:numPr>
        <w:tabs>
          <w:tab w:val="left" w:pos="851"/>
        </w:tabs>
        <w:spacing w:line="276" w:lineRule="auto"/>
        <w:ind w:left="0" w:firstLine="0"/>
        <w:jc w:val="both"/>
        <w:rPr>
          <w:sz w:val="28"/>
          <w:szCs w:val="28"/>
          <w:lang w:val="uk-UA"/>
        </w:rPr>
      </w:pPr>
      <w:r w:rsidRPr="003B5F59">
        <w:rPr>
          <w:sz w:val="28"/>
          <w:szCs w:val="28"/>
          <w:lang w:val="uk-UA"/>
        </w:rPr>
        <w:t>Толоконнікова Марина Валентинівна – методист районного методичного центру;</w:t>
      </w:r>
    </w:p>
    <w:p w:rsidR="00DB5C31" w:rsidRPr="003B5F59" w:rsidRDefault="00DB5C31" w:rsidP="00DB5C31">
      <w:pPr>
        <w:widowControl w:val="0"/>
        <w:numPr>
          <w:ilvl w:val="0"/>
          <w:numId w:val="26"/>
        </w:numPr>
        <w:tabs>
          <w:tab w:val="left" w:pos="851"/>
        </w:tabs>
        <w:spacing w:line="240" w:lineRule="auto"/>
        <w:ind w:left="0" w:firstLine="0"/>
        <w:jc w:val="both"/>
        <w:rPr>
          <w:sz w:val="28"/>
          <w:szCs w:val="28"/>
          <w:lang w:val="uk-UA"/>
        </w:rPr>
      </w:pPr>
      <w:r w:rsidRPr="003B5F59">
        <w:rPr>
          <w:sz w:val="28"/>
          <w:szCs w:val="28"/>
          <w:lang w:val="uk-UA"/>
        </w:rPr>
        <w:t>Тимченко Олена Вікторівна – вчитель початкових класів ХГ №34;</w:t>
      </w:r>
    </w:p>
    <w:p w:rsidR="00DB5C31" w:rsidRPr="003B5F59" w:rsidRDefault="00DB5C31" w:rsidP="00DB5C31">
      <w:pPr>
        <w:widowControl w:val="0"/>
        <w:numPr>
          <w:ilvl w:val="0"/>
          <w:numId w:val="26"/>
        </w:numPr>
        <w:tabs>
          <w:tab w:val="left" w:pos="851"/>
        </w:tabs>
        <w:spacing w:line="240" w:lineRule="auto"/>
        <w:ind w:left="0" w:firstLine="0"/>
        <w:jc w:val="both"/>
        <w:rPr>
          <w:sz w:val="28"/>
          <w:szCs w:val="28"/>
          <w:lang w:val="uk-UA"/>
        </w:rPr>
      </w:pPr>
      <w:r w:rsidRPr="003B5F59">
        <w:rPr>
          <w:sz w:val="28"/>
          <w:szCs w:val="28"/>
          <w:lang w:val="uk-UA"/>
        </w:rPr>
        <w:t>Яковенко Вікторія Віталіївна  – вчитель початкових класів ХЗОШ №10.</w:t>
      </w:r>
    </w:p>
    <w:p w:rsidR="00B20F9B" w:rsidRPr="003B5F59" w:rsidRDefault="00B20F9B" w:rsidP="00E37CCD">
      <w:pPr>
        <w:pStyle w:val="23"/>
        <w:spacing w:line="240" w:lineRule="auto"/>
        <w:jc w:val="both"/>
        <w:rPr>
          <w:b/>
          <w:lang w:val="uk-UA"/>
        </w:rPr>
      </w:pPr>
    </w:p>
    <w:p w:rsidR="00772D0B" w:rsidRPr="003B5F59" w:rsidRDefault="00772D0B" w:rsidP="00E37CCD">
      <w:pPr>
        <w:pStyle w:val="23"/>
        <w:spacing w:line="240" w:lineRule="auto"/>
        <w:jc w:val="both"/>
        <w:rPr>
          <w:b/>
          <w:lang w:val="uk-UA"/>
        </w:rPr>
      </w:pPr>
    </w:p>
    <w:p w:rsidR="00772D0B" w:rsidRPr="003B5F59" w:rsidRDefault="00772D0B" w:rsidP="00E37CCD">
      <w:pPr>
        <w:pStyle w:val="23"/>
        <w:spacing w:line="240" w:lineRule="auto"/>
        <w:jc w:val="both"/>
        <w:rPr>
          <w:b/>
          <w:lang w:val="uk-UA"/>
        </w:rPr>
      </w:pPr>
    </w:p>
    <w:p w:rsidR="00772D0B" w:rsidRPr="003B5F59" w:rsidRDefault="00772D0B" w:rsidP="00E37CCD">
      <w:pPr>
        <w:pStyle w:val="23"/>
        <w:spacing w:line="240" w:lineRule="auto"/>
        <w:jc w:val="both"/>
        <w:rPr>
          <w:b/>
          <w:lang w:val="uk-UA"/>
        </w:rPr>
      </w:pPr>
    </w:p>
    <w:p w:rsidR="00772D0B" w:rsidRPr="003B5F59" w:rsidRDefault="00772D0B" w:rsidP="00772D0B">
      <w:pPr>
        <w:pStyle w:val="23"/>
        <w:spacing w:line="240" w:lineRule="auto"/>
        <w:ind w:left="0"/>
        <w:jc w:val="both"/>
        <w:rPr>
          <w:sz w:val="28"/>
          <w:szCs w:val="28"/>
          <w:lang w:val="uk-UA"/>
        </w:rPr>
      </w:pPr>
      <w:r w:rsidRPr="003B5F59">
        <w:rPr>
          <w:sz w:val="28"/>
          <w:szCs w:val="28"/>
          <w:lang w:val="uk-UA"/>
        </w:rPr>
        <w:t xml:space="preserve">Начальник </w:t>
      </w:r>
      <w:r w:rsidR="00DB5C31" w:rsidRPr="003B5F59">
        <w:rPr>
          <w:sz w:val="28"/>
          <w:szCs w:val="28"/>
          <w:lang w:val="uk-UA"/>
        </w:rPr>
        <w:t>У</w:t>
      </w:r>
      <w:r w:rsidRPr="003B5F59">
        <w:rPr>
          <w:sz w:val="28"/>
          <w:szCs w:val="28"/>
          <w:lang w:val="uk-UA"/>
        </w:rPr>
        <w:t>правління освіти</w:t>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r>
      <w:r w:rsidRPr="003B5F59">
        <w:rPr>
          <w:sz w:val="28"/>
          <w:szCs w:val="28"/>
          <w:lang w:val="uk-UA"/>
        </w:rPr>
        <w:tab/>
        <w:t>О.С.Нижник</w:t>
      </w:r>
    </w:p>
    <w:sectPr w:rsidR="00772D0B" w:rsidRPr="003B5F59" w:rsidSect="00B20F9B">
      <w:headerReference w:type="default" r:id="rId11"/>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D1" w:rsidRDefault="005C61D1" w:rsidP="006A71AA">
      <w:r>
        <w:separator/>
      </w:r>
    </w:p>
  </w:endnote>
  <w:endnote w:type="continuationSeparator" w:id="0">
    <w:p w:rsidR="005C61D1" w:rsidRDefault="005C61D1"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D1" w:rsidRDefault="005C61D1" w:rsidP="006A71AA">
      <w:r>
        <w:separator/>
      </w:r>
    </w:p>
  </w:footnote>
  <w:footnote w:type="continuationSeparator" w:id="0">
    <w:p w:rsidR="005C61D1" w:rsidRDefault="005C61D1"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A3" w:rsidRDefault="00CF09A3" w:rsidP="00732B8E">
    <w:pPr>
      <w:pStyle w:val="a6"/>
      <w:jc w:val="center"/>
    </w:pPr>
    <w:fldSimple w:instr=" PAGE   \* MERGEFORMAT ">
      <w:r w:rsidR="00FF63E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BFF"/>
    <w:multiLevelType w:val="hybridMultilevel"/>
    <w:tmpl w:val="6E169C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33CEC"/>
    <w:multiLevelType w:val="hybridMultilevel"/>
    <w:tmpl w:val="F84AF1C4"/>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BEB712E"/>
    <w:multiLevelType w:val="hybridMultilevel"/>
    <w:tmpl w:val="6840BBB2"/>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B466CA"/>
    <w:multiLevelType w:val="hybridMultilevel"/>
    <w:tmpl w:val="1CD8E252"/>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A4703"/>
    <w:multiLevelType w:val="hybridMultilevel"/>
    <w:tmpl w:val="2E6C714A"/>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decimal"/>
      <w:lvlText w:val="%2."/>
      <w:lvlJc w:val="left"/>
      <w:pPr>
        <w:tabs>
          <w:tab w:val="num" w:pos="465"/>
        </w:tabs>
        <w:ind w:left="465" w:hanging="360"/>
      </w:pPr>
      <w:rPr>
        <w:b w:val="0"/>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1AE738B4"/>
    <w:multiLevelType w:val="hybridMultilevel"/>
    <w:tmpl w:val="C9928330"/>
    <w:lvl w:ilvl="0" w:tplc="1E12103A">
      <w:start w:val="1"/>
      <w:numFmt w:val="decimal"/>
      <w:lvlText w:val="%1."/>
      <w:lvlJc w:val="left"/>
      <w:pPr>
        <w:tabs>
          <w:tab w:val="num" w:pos="600"/>
        </w:tabs>
        <w:ind w:left="600" w:hanging="360"/>
      </w:pPr>
      <w:rPr>
        <w:rFonts w:hint="default"/>
        <w:color w:val="2626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2656F5"/>
    <w:multiLevelType w:val="hybridMultilevel"/>
    <w:tmpl w:val="8FECC608"/>
    <w:lvl w:ilvl="0" w:tplc="FE2C840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ED6E5F"/>
    <w:multiLevelType w:val="hybridMultilevel"/>
    <w:tmpl w:val="0804C264"/>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01A209A"/>
    <w:multiLevelType w:val="multilevel"/>
    <w:tmpl w:val="BCE41922"/>
    <w:lvl w:ilvl="0">
      <w:start w:val="2"/>
      <w:numFmt w:val="decimal"/>
      <w:lvlText w:val="%1."/>
      <w:lvlJc w:val="left"/>
      <w:pPr>
        <w:tabs>
          <w:tab w:val="num" w:pos="585"/>
        </w:tabs>
        <w:ind w:left="585" w:hanging="58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1">
    <w:nsid w:val="305432F9"/>
    <w:multiLevelType w:val="hybridMultilevel"/>
    <w:tmpl w:val="C7F214AA"/>
    <w:lvl w:ilvl="0" w:tplc="EA8CAE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13">
    <w:nsid w:val="41EA6866"/>
    <w:multiLevelType w:val="hybridMultilevel"/>
    <w:tmpl w:val="C53AEB24"/>
    <w:lvl w:ilvl="0" w:tplc="1F6492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0023D8"/>
    <w:multiLevelType w:val="hybridMultilevel"/>
    <w:tmpl w:val="7B2CB896"/>
    <w:lvl w:ilvl="0" w:tplc="1F6492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5F716F"/>
    <w:multiLevelType w:val="hybridMultilevel"/>
    <w:tmpl w:val="1FC65AB0"/>
    <w:lvl w:ilvl="0" w:tplc="78BAE50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D2D735F"/>
    <w:multiLevelType w:val="multilevel"/>
    <w:tmpl w:val="C6FC2B8E"/>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18">
    <w:nsid w:val="4FD15E13"/>
    <w:multiLevelType w:val="multilevel"/>
    <w:tmpl w:val="80B4DE7E"/>
    <w:lvl w:ilvl="0">
      <w:start w:val="1"/>
      <w:numFmt w:val="decimal"/>
      <w:lvlText w:val="%1."/>
      <w:lvlJc w:val="left"/>
      <w:pPr>
        <w:tabs>
          <w:tab w:val="num" w:pos="510"/>
        </w:tabs>
        <w:ind w:left="510" w:hanging="51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9">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465463"/>
    <w:multiLevelType w:val="hybridMultilevel"/>
    <w:tmpl w:val="2604EA9A"/>
    <w:lvl w:ilvl="0" w:tplc="FE2C840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CB4B5F"/>
    <w:multiLevelType w:val="hybridMultilevel"/>
    <w:tmpl w:val="B2FA9366"/>
    <w:lvl w:ilvl="0" w:tplc="FC2820C6">
      <w:start w:val="1"/>
      <w:numFmt w:val="decimal"/>
      <w:lvlText w:val="%1."/>
      <w:lvlJc w:val="left"/>
      <w:pPr>
        <w:tabs>
          <w:tab w:val="num" w:pos="720"/>
        </w:tabs>
        <w:ind w:left="720" w:hanging="360"/>
      </w:pPr>
      <w:rPr>
        <w:rFonts w:hint="default"/>
        <w:color w:val="2626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CB9150A"/>
    <w:multiLevelType w:val="multilevel"/>
    <w:tmpl w:val="A03E0E48"/>
    <w:lvl w:ilvl="0">
      <w:start w:val="1"/>
      <w:numFmt w:val="decimal"/>
      <w:lvlText w:val="%1."/>
      <w:lvlJc w:val="left"/>
      <w:pPr>
        <w:tabs>
          <w:tab w:val="num" w:pos="360"/>
        </w:tabs>
        <w:ind w:left="360" w:hanging="360"/>
      </w:pPr>
    </w:lvl>
    <w:lvl w:ilvl="1">
      <w:start w:val="4"/>
      <w:numFmt w:val="decimal"/>
      <w:isLgl/>
      <w:lvlText w:val="%1.%2."/>
      <w:lvlJc w:val="left"/>
      <w:pPr>
        <w:tabs>
          <w:tab w:val="num" w:pos="615"/>
        </w:tabs>
        <w:ind w:left="615" w:hanging="615"/>
      </w:pPr>
      <w:rPr>
        <w:rFonts w:hint="default"/>
        <w:color w:val="auto"/>
        <w:sz w:val="28"/>
      </w:rPr>
    </w:lvl>
    <w:lvl w:ilvl="2">
      <w:start w:val="1"/>
      <w:numFmt w:val="decimal"/>
      <w:isLgl/>
      <w:lvlText w:val="%1.%2.%3."/>
      <w:lvlJc w:val="left"/>
      <w:pPr>
        <w:tabs>
          <w:tab w:val="num" w:pos="615"/>
        </w:tabs>
        <w:ind w:left="615" w:hanging="615"/>
      </w:pPr>
      <w:rPr>
        <w:rFonts w:hint="default"/>
        <w:color w:val="auto"/>
        <w:sz w:val="28"/>
      </w:rPr>
    </w:lvl>
    <w:lvl w:ilvl="3">
      <w:start w:val="1"/>
      <w:numFmt w:val="decimal"/>
      <w:isLgl/>
      <w:lvlText w:val="%1.%2.%3.%4."/>
      <w:lvlJc w:val="left"/>
      <w:pPr>
        <w:tabs>
          <w:tab w:val="num" w:pos="720"/>
        </w:tabs>
        <w:ind w:left="720" w:hanging="720"/>
      </w:pPr>
      <w:rPr>
        <w:rFonts w:hint="default"/>
        <w:color w:val="auto"/>
        <w:sz w:val="28"/>
      </w:rPr>
    </w:lvl>
    <w:lvl w:ilvl="4">
      <w:start w:val="1"/>
      <w:numFmt w:val="decimal"/>
      <w:isLgl/>
      <w:lvlText w:val="%1.%2.%3.%4.%5."/>
      <w:lvlJc w:val="left"/>
      <w:pPr>
        <w:tabs>
          <w:tab w:val="num" w:pos="720"/>
        </w:tabs>
        <w:ind w:left="720" w:hanging="720"/>
      </w:pPr>
      <w:rPr>
        <w:rFonts w:hint="default"/>
        <w:color w:val="auto"/>
        <w:sz w:val="28"/>
      </w:rPr>
    </w:lvl>
    <w:lvl w:ilvl="5">
      <w:start w:val="1"/>
      <w:numFmt w:val="decimal"/>
      <w:isLgl/>
      <w:lvlText w:val="%1.%2.%3.%4.%5.%6."/>
      <w:lvlJc w:val="left"/>
      <w:pPr>
        <w:tabs>
          <w:tab w:val="num" w:pos="720"/>
        </w:tabs>
        <w:ind w:left="720" w:hanging="720"/>
      </w:pPr>
      <w:rPr>
        <w:rFonts w:hint="default"/>
        <w:color w:val="auto"/>
        <w:sz w:val="28"/>
      </w:rPr>
    </w:lvl>
    <w:lvl w:ilvl="6">
      <w:start w:val="1"/>
      <w:numFmt w:val="decimal"/>
      <w:isLgl/>
      <w:lvlText w:val="%1.%2.%3.%4.%5.%6.%7."/>
      <w:lvlJc w:val="left"/>
      <w:pPr>
        <w:tabs>
          <w:tab w:val="num" w:pos="1080"/>
        </w:tabs>
        <w:ind w:left="1080" w:hanging="1080"/>
      </w:pPr>
      <w:rPr>
        <w:rFonts w:hint="default"/>
        <w:color w:val="auto"/>
        <w:sz w:val="28"/>
      </w:rPr>
    </w:lvl>
    <w:lvl w:ilvl="7">
      <w:start w:val="1"/>
      <w:numFmt w:val="decimal"/>
      <w:isLgl/>
      <w:lvlText w:val="%1.%2.%3.%4.%5.%6.%7.%8."/>
      <w:lvlJc w:val="left"/>
      <w:pPr>
        <w:tabs>
          <w:tab w:val="num" w:pos="1080"/>
        </w:tabs>
        <w:ind w:left="1080" w:hanging="1080"/>
      </w:pPr>
      <w:rPr>
        <w:rFonts w:hint="default"/>
        <w:color w:val="auto"/>
        <w:sz w:val="28"/>
      </w:rPr>
    </w:lvl>
    <w:lvl w:ilvl="8">
      <w:start w:val="1"/>
      <w:numFmt w:val="decimal"/>
      <w:isLgl/>
      <w:lvlText w:val="%1.%2.%3.%4.%5.%6.%7.%8.%9."/>
      <w:lvlJc w:val="left"/>
      <w:pPr>
        <w:tabs>
          <w:tab w:val="num" w:pos="1080"/>
        </w:tabs>
        <w:ind w:left="1080" w:hanging="1080"/>
      </w:pPr>
      <w:rPr>
        <w:rFonts w:hint="default"/>
        <w:color w:val="auto"/>
        <w:sz w:val="28"/>
      </w:rPr>
    </w:lvl>
  </w:abstractNum>
  <w:abstractNum w:abstractNumId="26">
    <w:nsid w:val="7E9C03FD"/>
    <w:multiLevelType w:val="hybridMultilevel"/>
    <w:tmpl w:val="55AE667E"/>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4"/>
  </w:num>
  <w:num w:numId="2">
    <w:abstractNumId w:val="4"/>
  </w:num>
  <w:num w:numId="3">
    <w:abstractNumId w:val="12"/>
  </w:num>
  <w:num w:numId="4">
    <w:abstractNumId w:val="20"/>
  </w:num>
  <w:num w:numId="5">
    <w:abstractNumId w:val="8"/>
  </w:num>
  <w:num w:numId="6">
    <w:abstractNumId w:val="21"/>
  </w:num>
  <w:num w:numId="7">
    <w:abstractNumId w:val="19"/>
  </w:num>
  <w:num w:numId="8">
    <w:abstractNumId w:val="25"/>
  </w:num>
  <w:num w:numId="9">
    <w:abstractNumId w:val="18"/>
  </w:num>
  <w:num w:numId="10">
    <w:abstractNumId w:val="10"/>
  </w:num>
  <w:num w:numId="11">
    <w:abstractNumId w:val="5"/>
  </w:num>
  <w:num w:numId="12">
    <w:abstractNumId w:val="14"/>
  </w:num>
  <w:num w:numId="13">
    <w:abstractNumId w:val="13"/>
  </w:num>
  <w:num w:numId="14">
    <w:abstractNumId w:val="23"/>
  </w:num>
  <w:num w:numId="15">
    <w:abstractNumId w:val="6"/>
  </w:num>
  <w:num w:numId="16">
    <w:abstractNumId w:val="7"/>
  </w:num>
  <w:num w:numId="17">
    <w:abstractNumId w:val="22"/>
  </w:num>
  <w:num w:numId="18">
    <w:abstractNumId w:val="11"/>
  </w:num>
  <w:num w:numId="19">
    <w:abstractNumId w:val="0"/>
  </w:num>
  <w:num w:numId="20">
    <w:abstractNumId w:val="17"/>
  </w:num>
  <w:num w:numId="21">
    <w:abstractNumId w:val="15"/>
  </w:num>
  <w:num w:numId="22">
    <w:abstractNumId w:val="26"/>
  </w:num>
  <w:num w:numId="23">
    <w:abstractNumId w:val="9"/>
  </w:num>
  <w:num w:numId="24">
    <w:abstractNumId w:val="3"/>
  </w:num>
  <w:num w:numId="25">
    <w:abstractNumId w:val="1"/>
  </w:num>
  <w:num w:numId="26">
    <w:abstractNumId w:val="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278A5"/>
    <w:rsid w:val="000330EC"/>
    <w:rsid w:val="000356DB"/>
    <w:rsid w:val="00041385"/>
    <w:rsid w:val="000475AC"/>
    <w:rsid w:val="00060E82"/>
    <w:rsid w:val="00061931"/>
    <w:rsid w:val="00064D07"/>
    <w:rsid w:val="00070608"/>
    <w:rsid w:val="00070EA7"/>
    <w:rsid w:val="00072BBF"/>
    <w:rsid w:val="0007560A"/>
    <w:rsid w:val="00083223"/>
    <w:rsid w:val="00085638"/>
    <w:rsid w:val="000A15C6"/>
    <w:rsid w:val="000A791D"/>
    <w:rsid w:val="000A7FE8"/>
    <w:rsid w:val="000B6297"/>
    <w:rsid w:val="000C222D"/>
    <w:rsid w:val="000C254A"/>
    <w:rsid w:val="000D1454"/>
    <w:rsid w:val="000F2493"/>
    <w:rsid w:val="001003F8"/>
    <w:rsid w:val="0013083B"/>
    <w:rsid w:val="00143709"/>
    <w:rsid w:val="00170D6F"/>
    <w:rsid w:val="00171054"/>
    <w:rsid w:val="00190654"/>
    <w:rsid w:val="001928C0"/>
    <w:rsid w:val="00194289"/>
    <w:rsid w:val="001A0119"/>
    <w:rsid w:val="001A0483"/>
    <w:rsid w:val="001A210F"/>
    <w:rsid w:val="001B06FA"/>
    <w:rsid w:val="001B395F"/>
    <w:rsid w:val="001B3EA8"/>
    <w:rsid w:val="001C3845"/>
    <w:rsid w:val="001C51DB"/>
    <w:rsid w:val="001D398E"/>
    <w:rsid w:val="0021084A"/>
    <w:rsid w:val="00223762"/>
    <w:rsid w:val="0023616B"/>
    <w:rsid w:val="00246DB3"/>
    <w:rsid w:val="00247C7F"/>
    <w:rsid w:val="00250671"/>
    <w:rsid w:val="002555E3"/>
    <w:rsid w:val="00274CAD"/>
    <w:rsid w:val="00287FF6"/>
    <w:rsid w:val="00293EEB"/>
    <w:rsid w:val="00297334"/>
    <w:rsid w:val="002A3C91"/>
    <w:rsid w:val="002B0EAE"/>
    <w:rsid w:val="002B512A"/>
    <w:rsid w:val="002C1D8D"/>
    <w:rsid w:val="002C7263"/>
    <w:rsid w:val="002F7173"/>
    <w:rsid w:val="00340E1B"/>
    <w:rsid w:val="003464E6"/>
    <w:rsid w:val="00351CB7"/>
    <w:rsid w:val="00367A4F"/>
    <w:rsid w:val="00377ECF"/>
    <w:rsid w:val="003905A4"/>
    <w:rsid w:val="00395DC2"/>
    <w:rsid w:val="003A6950"/>
    <w:rsid w:val="003B49E7"/>
    <w:rsid w:val="003B5F59"/>
    <w:rsid w:val="003E62BC"/>
    <w:rsid w:val="003F752B"/>
    <w:rsid w:val="00414054"/>
    <w:rsid w:val="004230FC"/>
    <w:rsid w:val="004326F7"/>
    <w:rsid w:val="00440563"/>
    <w:rsid w:val="00451D33"/>
    <w:rsid w:val="0045705E"/>
    <w:rsid w:val="00461CF7"/>
    <w:rsid w:val="00463954"/>
    <w:rsid w:val="00481A94"/>
    <w:rsid w:val="004821BD"/>
    <w:rsid w:val="00484F34"/>
    <w:rsid w:val="004A3E20"/>
    <w:rsid w:val="004B6301"/>
    <w:rsid w:val="004C2A45"/>
    <w:rsid w:val="004C2AB6"/>
    <w:rsid w:val="004D1CCC"/>
    <w:rsid w:val="004D49C0"/>
    <w:rsid w:val="004F040C"/>
    <w:rsid w:val="00512B63"/>
    <w:rsid w:val="00513FD3"/>
    <w:rsid w:val="00551834"/>
    <w:rsid w:val="00576136"/>
    <w:rsid w:val="00577A8E"/>
    <w:rsid w:val="00580175"/>
    <w:rsid w:val="00580A54"/>
    <w:rsid w:val="005A3836"/>
    <w:rsid w:val="005C61D1"/>
    <w:rsid w:val="005D4E7D"/>
    <w:rsid w:val="006136C1"/>
    <w:rsid w:val="00616C85"/>
    <w:rsid w:val="00620958"/>
    <w:rsid w:val="00624BCA"/>
    <w:rsid w:val="0062679E"/>
    <w:rsid w:val="00631E0A"/>
    <w:rsid w:val="00640EEB"/>
    <w:rsid w:val="00642A3A"/>
    <w:rsid w:val="00653598"/>
    <w:rsid w:val="0066212C"/>
    <w:rsid w:val="00683C53"/>
    <w:rsid w:val="00684461"/>
    <w:rsid w:val="006848A9"/>
    <w:rsid w:val="00690902"/>
    <w:rsid w:val="006A71AA"/>
    <w:rsid w:val="006A732F"/>
    <w:rsid w:val="006E3546"/>
    <w:rsid w:val="006F4DE5"/>
    <w:rsid w:val="00705B99"/>
    <w:rsid w:val="007256A2"/>
    <w:rsid w:val="00732B8E"/>
    <w:rsid w:val="00754B36"/>
    <w:rsid w:val="007624D6"/>
    <w:rsid w:val="00772D0B"/>
    <w:rsid w:val="007A66A9"/>
    <w:rsid w:val="007A6838"/>
    <w:rsid w:val="007B33CB"/>
    <w:rsid w:val="007B5AC8"/>
    <w:rsid w:val="007C697D"/>
    <w:rsid w:val="007E4DD8"/>
    <w:rsid w:val="007F0708"/>
    <w:rsid w:val="007F4B0E"/>
    <w:rsid w:val="008046D8"/>
    <w:rsid w:val="00805A2D"/>
    <w:rsid w:val="00811742"/>
    <w:rsid w:val="008459B6"/>
    <w:rsid w:val="00850156"/>
    <w:rsid w:val="00850950"/>
    <w:rsid w:val="008736BF"/>
    <w:rsid w:val="008866C1"/>
    <w:rsid w:val="008B1825"/>
    <w:rsid w:val="008B41BF"/>
    <w:rsid w:val="008B63F8"/>
    <w:rsid w:val="008B752C"/>
    <w:rsid w:val="008D0B9B"/>
    <w:rsid w:val="008D7C35"/>
    <w:rsid w:val="008E528E"/>
    <w:rsid w:val="008E5724"/>
    <w:rsid w:val="008F29EC"/>
    <w:rsid w:val="0090455F"/>
    <w:rsid w:val="00904B6A"/>
    <w:rsid w:val="009169E0"/>
    <w:rsid w:val="00931FD0"/>
    <w:rsid w:val="00935ED8"/>
    <w:rsid w:val="00936D28"/>
    <w:rsid w:val="00937983"/>
    <w:rsid w:val="00944A38"/>
    <w:rsid w:val="00947C0D"/>
    <w:rsid w:val="0096111D"/>
    <w:rsid w:val="009645DC"/>
    <w:rsid w:val="0098226E"/>
    <w:rsid w:val="009A4807"/>
    <w:rsid w:val="009B232F"/>
    <w:rsid w:val="009B3BF0"/>
    <w:rsid w:val="009B6017"/>
    <w:rsid w:val="00A050FC"/>
    <w:rsid w:val="00A1681C"/>
    <w:rsid w:val="00A2518D"/>
    <w:rsid w:val="00A30D9F"/>
    <w:rsid w:val="00A41539"/>
    <w:rsid w:val="00A653EC"/>
    <w:rsid w:val="00A6749F"/>
    <w:rsid w:val="00A76166"/>
    <w:rsid w:val="00A8581E"/>
    <w:rsid w:val="00A86E84"/>
    <w:rsid w:val="00AA034C"/>
    <w:rsid w:val="00AA6DD4"/>
    <w:rsid w:val="00AB2EC1"/>
    <w:rsid w:val="00AD2DEA"/>
    <w:rsid w:val="00AD33CF"/>
    <w:rsid w:val="00AD3A09"/>
    <w:rsid w:val="00AF292C"/>
    <w:rsid w:val="00B144EA"/>
    <w:rsid w:val="00B20F9B"/>
    <w:rsid w:val="00B3145F"/>
    <w:rsid w:val="00B31B63"/>
    <w:rsid w:val="00B54FA8"/>
    <w:rsid w:val="00B76C1E"/>
    <w:rsid w:val="00B93495"/>
    <w:rsid w:val="00B96CDF"/>
    <w:rsid w:val="00BA33B4"/>
    <w:rsid w:val="00BA3DEA"/>
    <w:rsid w:val="00BA71C1"/>
    <w:rsid w:val="00BB36AB"/>
    <w:rsid w:val="00BB4DD9"/>
    <w:rsid w:val="00BC3A8B"/>
    <w:rsid w:val="00BC60A6"/>
    <w:rsid w:val="00BD5E2A"/>
    <w:rsid w:val="00BE31AC"/>
    <w:rsid w:val="00BF2726"/>
    <w:rsid w:val="00C019B4"/>
    <w:rsid w:val="00C03A02"/>
    <w:rsid w:val="00C06A68"/>
    <w:rsid w:val="00C12772"/>
    <w:rsid w:val="00C22659"/>
    <w:rsid w:val="00C32E4A"/>
    <w:rsid w:val="00C361B0"/>
    <w:rsid w:val="00C367A4"/>
    <w:rsid w:val="00C36ED8"/>
    <w:rsid w:val="00C64BF4"/>
    <w:rsid w:val="00C74D9B"/>
    <w:rsid w:val="00C86154"/>
    <w:rsid w:val="00C906A3"/>
    <w:rsid w:val="00CA1A06"/>
    <w:rsid w:val="00CA1B5F"/>
    <w:rsid w:val="00CB12FC"/>
    <w:rsid w:val="00CB1E50"/>
    <w:rsid w:val="00CB5217"/>
    <w:rsid w:val="00CD2838"/>
    <w:rsid w:val="00CD408D"/>
    <w:rsid w:val="00CD53C1"/>
    <w:rsid w:val="00CE14C7"/>
    <w:rsid w:val="00CE56DF"/>
    <w:rsid w:val="00CF09A3"/>
    <w:rsid w:val="00CF265F"/>
    <w:rsid w:val="00D14843"/>
    <w:rsid w:val="00D21BC8"/>
    <w:rsid w:val="00D42E1A"/>
    <w:rsid w:val="00D5102A"/>
    <w:rsid w:val="00D57E24"/>
    <w:rsid w:val="00D62F04"/>
    <w:rsid w:val="00D73177"/>
    <w:rsid w:val="00D75785"/>
    <w:rsid w:val="00D83E61"/>
    <w:rsid w:val="00D84EA4"/>
    <w:rsid w:val="00DB34B0"/>
    <w:rsid w:val="00DB5C31"/>
    <w:rsid w:val="00DD4566"/>
    <w:rsid w:val="00DD4669"/>
    <w:rsid w:val="00DE0BC7"/>
    <w:rsid w:val="00DE164A"/>
    <w:rsid w:val="00DF572B"/>
    <w:rsid w:val="00E1359B"/>
    <w:rsid w:val="00E14BE9"/>
    <w:rsid w:val="00E34055"/>
    <w:rsid w:val="00E37CCD"/>
    <w:rsid w:val="00E415A4"/>
    <w:rsid w:val="00E469AC"/>
    <w:rsid w:val="00E9373E"/>
    <w:rsid w:val="00E93853"/>
    <w:rsid w:val="00E95481"/>
    <w:rsid w:val="00EA0508"/>
    <w:rsid w:val="00EA05FD"/>
    <w:rsid w:val="00EB4E89"/>
    <w:rsid w:val="00EC6561"/>
    <w:rsid w:val="00ED1277"/>
    <w:rsid w:val="00ED2294"/>
    <w:rsid w:val="00ED374D"/>
    <w:rsid w:val="00EE6CFF"/>
    <w:rsid w:val="00F0048C"/>
    <w:rsid w:val="00F02AEF"/>
    <w:rsid w:val="00F135D8"/>
    <w:rsid w:val="00F24123"/>
    <w:rsid w:val="00F2675A"/>
    <w:rsid w:val="00F31981"/>
    <w:rsid w:val="00F52C5D"/>
    <w:rsid w:val="00F54B2A"/>
    <w:rsid w:val="00F83763"/>
    <w:rsid w:val="00F844C1"/>
    <w:rsid w:val="00FA4BC7"/>
    <w:rsid w:val="00FB289E"/>
    <w:rsid w:val="00FB6182"/>
    <w:rsid w:val="00FD30D8"/>
    <w:rsid w:val="00FD3FE6"/>
    <w:rsid w:val="00FE068B"/>
    <w:rsid w:val="00FE57D8"/>
    <w:rsid w:val="00FF63EC"/>
    <w:rsid w:val="00FF7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99"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480" w:lineRule="auto"/>
    </w:pPr>
    <w:rPr>
      <w:sz w:val="24"/>
      <w:szCs w:val="24"/>
    </w:rPr>
  </w:style>
  <w:style w:type="paragraph" w:styleId="1">
    <w:name w:val="heading 1"/>
    <w:basedOn w:val="a"/>
    <w:next w:val="a"/>
    <w:link w:val="10"/>
    <w:qFormat/>
    <w:rsid w:val="00E37CCD"/>
    <w:pPr>
      <w:keepNext/>
      <w:jc w:val="center"/>
      <w:outlineLvl w:val="0"/>
    </w:pPr>
    <w:rPr>
      <w:b/>
      <w:sz w:val="20"/>
      <w:szCs w:val="20"/>
      <w:lang w:val="uk-UA" w:eastAsia="en-US"/>
    </w:rPr>
  </w:style>
  <w:style w:type="paragraph" w:styleId="2">
    <w:name w:val="heading 2"/>
    <w:basedOn w:val="a"/>
    <w:next w:val="a"/>
    <w:link w:val="20"/>
    <w:unhideWhenUsed/>
    <w:qFormat/>
    <w:rsid w:val="00E37CC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E37C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E164A"/>
    <w:pPr>
      <w:keepNext/>
      <w:spacing w:before="240" w:after="60"/>
      <w:outlineLvl w:val="3"/>
    </w:pPr>
    <w:rPr>
      <w:rFonts w:ascii="Calibri" w:hAnsi="Calibri"/>
      <w:b/>
      <w:bCs/>
      <w:sz w:val="28"/>
      <w:szCs w:val="28"/>
    </w:rPr>
  </w:style>
  <w:style w:type="paragraph" w:styleId="5">
    <w:name w:val="heading 5"/>
    <w:basedOn w:val="a"/>
    <w:next w:val="a"/>
    <w:link w:val="50"/>
    <w:qFormat/>
    <w:rsid w:val="00E37CCD"/>
    <w:pPr>
      <w:spacing w:before="240" w:after="60"/>
      <w:outlineLvl w:val="4"/>
    </w:pPr>
    <w:rPr>
      <w:b/>
      <w:bCs/>
      <w:i/>
      <w:iCs/>
      <w:sz w:val="26"/>
      <w:szCs w:val="26"/>
    </w:rPr>
  </w:style>
  <w:style w:type="paragraph" w:styleId="7">
    <w:name w:val="heading 7"/>
    <w:basedOn w:val="a"/>
    <w:next w:val="a"/>
    <w:link w:val="70"/>
    <w:qFormat/>
    <w:rsid w:val="00E37CCD"/>
    <w:pPr>
      <w:autoSpaceDE w:val="0"/>
      <w:autoSpaceDN w:val="0"/>
      <w:adjustRightInd w:val="0"/>
      <w:spacing w:before="240" w:after="60"/>
      <w:outlineLvl w:val="6"/>
    </w:pPr>
    <w:rPr>
      <w:lang w:val="uk-UA"/>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aliases w:val=" Знак"/>
    <w:basedOn w:val="a"/>
    <w:link w:val="a7"/>
    <w:rsid w:val="006A71AA"/>
    <w:pPr>
      <w:tabs>
        <w:tab w:val="center" w:pos="4677"/>
        <w:tab w:val="right" w:pos="9355"/>
      </w:tabs>
    </w:pPr>
  </w:style>
  <w:style w:type="character" w:customStyle="1" w:styleId="a7">
    <w:name w:val="Верхний колонтитул Знак"/>
    <w:aliases w:val=" Знак Знак"/>
    <w:basedOn w:val="a0"/>
    <w:link w:val="a6"/>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uiPriority w:val="99"/>
    <w:rsid w:val="00513FD3"/>
    <w:pPr>
      <w:ind w:left="5664"/>
    </w:pPr>
    <w:rPr>
      <w:b/>
      <w:bCs/>
      <w:sz w:val="28"/>
      <w:lang w:val="uk-UA"/>
    </w:rPr>
  </w:style>
  <w:style w:type="character" w:customStyle="1" w:styleId="ad">
    <w:name w:val="Основной текст с отступом Знак"/>
    <w:basedOn w:val="a0"/>
    <w:link w:val="ac"/>
    <w:uiPriority w:val="99"/>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character" w:customStyle="1" w:styleId="20">
    <w:name w:val="Заголовок 2 Знак"/>
    <w:basedOn w:val="a0"/>
    <w:link w:val="2"/>
    <w:semiHidden/>
    <w:rsid w:val="00E37CCD"/>
    <w:rPr>
      <w:rFonts w:ascii="Cambria" w:eastAsia="Times New Roman" w:hAnsi="Cambria" w:cs="Times New Roman"/>
      <w:b/>
      <w:bCs/>
      <w:i/>
      <w:iCs/>
      <w:sz w:val="28"/>
      <w:szCs w:val="28"/>
    </w:rPr>
  </w:style>
  <w:style w:type="character" w:customStyle="1" w:styleId="30">
    <w:name w:val="Заголовок 3 Знак"/>
    <w:basedOn w:val="a0"/>
    <w:link w:val="3"/>
    <w:semiHidden/>
    <w:rsid w:val="00E37CCD"/>
    <w:rPr>
      <w:rFonts w:ascii="Cambria" w:eastAsia="Times New Roman" w:hAnsi="Cambria" w:cs="Times New Roman"/>
      <w:b/>
      <w:bCs/>
      <w:sz w:val="26"/>
      <w:szCs w:val="26"/>
    </w:rPr>
  </w:style>
  <w:style w:type="paragraph" w:styleId="21">
    <w:name w:val="Body Text 2"/>
    <w:basedOn w:val="a"/>
    <w:link w:val="22"/>
    <w:rsid w:val="00E37CCD"/>
    <w:pPr>
      <w:spacing w:after="120"/>
    </w:pPr>
  </w:style>
  <w:style w:type="character" w:customStyle="1" w:styleId="22">
    <w:name w:val="Основной текст 2 Знак"/>
    <w:basedOn w:val="a0"/>
    <w:link w:val="21"/>
    <w:rsid w:val="00E37CCD"/>
    <w:rPr>
      <w:sz w:val="24"/>
      <w:szCs w:val="24"/>
    </w:rPr>
  </w:style>
  <w:style w:type="paragraph" w:styleId="23">
    <w:name w:val="Body Text Indent 2"/>
    <w:basedOn w:val="a"/>
    <w:link w:val="24"/>
    <w:rsid w:val="00E37CCD"/>
    <w:pPr>
      <w:spacing w:after="120"/>
      <w:ind w:left="283"/>
    </w:pPr>
  </w:style>
  <w:style w:type="character" w:customStyle="1" w:styleId="24">
    <w:name w:val="Основной текст с отступом 2 Знак"/>
    <w:basedOn w:val="a0"/>
    <w:link w:val="23"/>
    <w:rsid w:val="00E37CCD"/>
    <w:rPr>
      <w:sz w:val="24"/>
      <w:szCs w:val="24"/>
    </w:rPr>
  </w:style>
  <w:style w:type="character" w:customStyle="1" w:styleId="10">
    <w:name w:val="Заголовок 1 Знак"/>
    <w:basedOn w:val="a0"/>
    <w:link w:val="1"/>
    <w:rsid w:val="00E37CCD"/>
    <w:rPr>
      <w:b/>
      <w:lang w:val="uk-UA" w:eastAsia="en-US"/>
    </w:rPr>
  </w:style>
  <w:style w:type="character" w:customStyle="1" w:styleId="50">
    <w:name w:val="Заголовок 5 Знак"/>
    <w:basedOn w:val="a0"/>
    <w:link w:val="5"/>
    <w:rsid w:val="00E37CCD"/>
    <w:rPr>
      <w:b/>
      <w:bCs/>
      <w:i/>
      <w:iCs/>
      <w:sz w:val="26"/>
      <w:szCs w:val="26"/>
    </w:rPr>
  </w:style>
  <w:style w:type="character" w:customStyle="1" w:styleId="70">
    <w:name w:val="Заголовок 7 Знак"/>
    <w:basedOn w:val="a0"/>
    <w:link w:val="7"/>
    <w:rsid w:val="00E37CCD"/>
    <w:rPr>
      <w:sz w:val="24"/>
      <w:szCs w:val="24"/>
      <w:lang w:val="uk-UA"/>
    </w:rPr>
  </w:style>
  <w:style w:type="paragraph" w:customStyle="1" w:styleId="11">
    <w:name w:val="Без интервала1"/>
    <w:qFormat/>
    <w:rsid w:val="00D83E61"/>
    <w:pPr>
      <w:spacing w:line="480" w:lineRule="auto"/>
    </w:pPr>
    <w:rPr>
      <w:sz w:val="28"/>
      <w:szCs w:val="22"/>
    </w:rPr>
  </w:style>
  <w:style w:type="paragraph" w:customStyle="1" w:styleId="ListParagraph">
    <w:name w:val="List Paragraph"/>
    <w:basedOn w:val="a"/>
    <w:rsid w:val="00E37CCD"/>
    <w:pPr>
      <w:spacing w:after="200" w:line="276" w:lineRule="auto"/>
      <w:ind w:left="720"/>
    </w:pPr>
    <w:rPr>
      <w:rFonts w:ascii="Calibri" w:hAnsi="Calibri"/>
      <w:sz w:val="22"/>
      <w:szCs w:val="22"/>
      <w:lang w:val="uk-UA" w:eastAsia="en-US"/>
    </w:rPr>
  </w:style>
  <w:style w:type="character" w:customStyle="1" w:styleId="apple-style-span">
    <w:name w:val="apple-style-span"/>
    <w:basedOn w:val="a0"/>
    <w:rsid w:val="00E37CCD"/>
  </w:style>
  <w:style w:type="character" w:styleId="ae">
    <w:name w:val="page number"/>
    <w:basedOn w:val="a0"/>
    <w:rsid w:val="00E37CCD"/>
  </w:style>
  <w:style w:type="paragraph" w:styleId="af">
    <w:name w:val="Normal (Web)"/>
    <w:basedOn w:val="a"/>
    <w:rsid w:val="00E37CCD"/>
    <w:pPr>
      <w:spacing w:before="100" w:beforeAutospacing="1" w:after="165"/>
    </w:pPr>
  </w:style>
  <w:style w:type="paragraph" w:styleId="af0">
    <w:name w:val="Body Text"/>
    <w:basedOn w:val="a"/>
    <w:link w:val="af1"/>
    <w:rsid w:val="00E37CCD"/>
    <w:pPr>
      <w:jc w:val="both"/>
    </w:pPr>
    <w:rPr>
      <w:sz w:val="28"/>
      <w:szCs w:val="28"/>
      <w:lang w:val="uk-UA"/>
    </w:rPr>
  </w:style>
  <w:style w:type="character" w:customStyle="1" w:styleId="af1">
    <w:name w:val="Основной текст Знак"/>
    <w:basedOn w:val="a0"/>
    <w:link w:val="af0"/>
    <w:rsid w:val="00E37CCD"/>
    <w:rPr>
      <w:sz w:val="28"/>
      <w:szCs w:val="28"/>
      <w:lang w:val="uk-UA"/>
    </w:rPr>
  </w:style>
  <w:style w:type="paragraph" w:customStyle="1" w:styleId="12pt">
    <w:name w:val="Обычный + 12 pt"/>
    <w:aliases w:val="Синий,по ширине"/>
    <w:basedOn w:val="a"/>
    <w:rsid w:val="00E37CCD"/>
    <w:pPr>
      <w:widowControl w:val="0"/>
      <w:autoSpaceDE w:val="0"/>
      <w:autoSpaceDN w:val="0"/>
      <w:adjustRightInd w:val="0"/>
    </w:pPr>
    <w:rPr>
      <w:lang w:val="uk-UA"/>
    </w:rPr>
  </w:style>
  <w:style w:type="paragraph" w:styleId="31">
    <w:name w:val="Body Text 3"/>
    <w:basedOn w:val="a"/>
    <w:link w:val="32"/>
    <w:rsid w:val="00E37CCD"/>
    <w:pPr>
      <w:autoSpaceDE w:val="0"/>
      <w:autoSpaceDN w:val="0"/>
      <w:adjustRightInd w:val="0"/>
      <w:spacing w:after="120"/>
    </w:pPr>
    <w:rPr>
      <w:sz w:val="16"/>
      <w:szCs w:val="16"/>
      <w:lang w:val="uk-UA"/>
    </w:rPr>
  </w:style>
  <w:style w:type="character" w:customStyle="1" w:styleId="32">
    <w:name w:val="Основной текст 3 Знак"/>
    <w:basedOn w:val="a0"/>
    <w:link w:val="31"/>
    <w:rsid w:val="00E37CCD"/>
    <w:rPr>
      <w:sz w:val="16"/>
      <w:szCs w:val="16"/>
      <w:lang w:val="uk-UA"/>
    </w:rPr>
  </w:style>
  <w:style w:type="paragraph" w:styleId="af2">
    <w:name w:val="footnote text"/>
    <w:basedOn w:val="a"/>
    <w:link w:val="af3"/>
    <w:rsid w:val="00E37CCD"/>
    <w:rPr>
      <w:sz w:val="20"/>
      <w:szCs w:val="20"/>
    </w:rPr>
  </w:style>
  <w:style w:type="character" w:customStyle="1" w:styleId="af3">
    <w:name w:val="Текст сноски Знак"/>
    <w:basedOn w:val="a0"/>
    <w:link w:val="af2"/>
    <w:rsid w:val="00E37CCD"/>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E37CCD"/>
    <w:pPr>
      <w:spacing w:after="160" w:line="240" w:lineRule="exact"/>
    </w:pPr>
    <w:rPr>
      <w:rFonts w:ascii="Arial" w:eastAsia="MS Mincho" w:hAnsi="Arial" w:cs="Arial"/>
      <w:b/>
      <w:sz w:val="26"/>
      <w:szCs w:val="26"/>
      <w:lang w:val="en-US" w:eastAsia="en-US"/>
    </w:rPr>
  </w:style>
  <w:style w:type="character" w:styleId="af4">
    <w:name w:val="footnote reference"/>
    <w:basedOn w:val="a0"/>
    <w:rsid w:val="00E37CCD"/>
    <w:rPr>
      <w:vertAlign w:val="superscript"/>
    </w:rPr>
  </w:style>
  <w:style w:type="paragraph" w:styleId="af5">
    <w:name w:val="Title"/>
    <w:basedOn w:val="a"/>
    <w:link w:val="af6"/>
    <w:qFormat/>
    <w:rsid w:val="00E37CCD"/>
    <w:pPr>
      <w:jc w:val="center"/>
    </w:pPr>
    <w:rPr>
      <w:b/>
      <w:smallCaps/>
      <w:szCs w:val="20"/>
      <w:lang w:val="uk-UA" w:eastAsia="uk-UA"/>
    </w:rPr>
  </w:style>
  <w:style w:type="character" w:customStyle="1" w:styleId="af6">
    <w:name w:val="Название Знак"/>
    <w:basedOn w:val="a0"/>
    <w:link w:val="af5"/>
    <w:rsid w:val="00E37CCD"/>
    <w:rPr>
      <w:b/>
      <w:smallCaps/>
      <w:sz w:val="24"/>
      <w:lang w:val="uk-UA" w:eastAsia="uk-UA"/>
    </w:rPr>
  </w:style>
  <w:style w:type="character" w:styleId="af7">
    <w:name w:val="Strong"/>
    <w:uiPriority w:val="99"/>
    <w:qFormat/>
    <w:rsid w:val="00E37CCD"/>
    <w:rPr>
      <w:rFonts w:cs="Times New Roman"/>
      <w:b/>
    </w:rPr>
  </w:style>
  <w:style w:type="character" w:customStyle="1" w:styleId="FontStyle11">
    <w:name w:val="Font Style11"/>
    <w:rsid w:val="00E37CCD"/>
    <w:rPr>
      <w:rFonts w:ascii="Times New Roman" w:hAnsi="Times New Roman"/>
      <w:spacing w:val="10"/>
      <w:sz w:val="24"/>
    </w:rPr>
  </w:style>
  <w:style w:type="character" w:styleId="af8">
    <w:name w:val="annotation reference"/>
    <w:basedOn w:val="a0"/>
    <w:rsid w:val="005D4E7D"/>
    <w:rPr>
      <w:sz w:val="16"/>
      <w:szCs w:val="16"/>
    </w:rPr>
  </w:style>
  <w:style w:type="paragraph" w:styleId="af9">
    <w:name w:val="annotation text"/>
    <w:basedOn w:val="a"/>
    <w:link w:val="afa"/>
    <w:rsid w:val="005D4E7D"/>
    <w:rPr>
      <w:sz w:val="20"/>
      <w:szCs w:val="20"/>
    </w:rPr>
  </w:style>
  <w:style w:type="character" w:customStyle="1" w:styleId="afa">
    <w:name w:val="Текст примечания Знак"/>
    <w:basedOn w:val="a0"/>
    <w:link w:val="af9"/>
    <w:rsid w:val="005D4E7D"/>
  </w:style>
  <w:style w:type="paragraph" w:styleId="afb">
    <w:name w:val="annotation subject"/>
    <w:basedOn w:val="af9"/>
    <w:next w:val="af9"/>
    <w:link w:val="afc"/>
    <w:rsid w:val="005D4E7D"/>
    <w:rPr>
      <w:b/>
      <w:bCs/>
    </w:rPr>
  </w:style>
  <w:style w:type="character" w:customStyle="1" w:styleId="afc">
    <w:name w:val="Тема примечания Знак"/>
    <w:basedOn w:val="afa"/>
    <w:link w:val="afb"/>
    <w:rsid w:val="005D4E7D"/>
    <w:rPr>
      <w:b/>
      <w:bCs/>
    </w:rPr>
  </w:style>
  <w:style w:type="character" w:customStyle="1" w:styleId="40">
    <w:name w:val="Заголовок 4 Знак"/>
    <w:basedOn w:val="a0"/>
    <w:link w:val="4"/>
    <w:rsid w:val="00DE164A"/>
    <w:rPr>
      <w:rFonts w:ascii="Calibri" w:hAnsi="Calibri"/>
      <w:b/>
      <w:bCs/>
      <w:sz w:val="28"/>
      <w:szCs w:val="28"/>
    </w:rPr>
  </w:style>
  <w:style w:type="paragraph" w:styleId="afd">
    <w:name w:val="No Spacing"/>
    <w:uiPriority w:val="1"/>
    <w:qFormat/>
    <w:rsid w:val="00DE164A"/>
    <w:pPr>
      <w:spacing w:line="480" w:lineRule="auto"/>
    </w:pPr>
    <w:rPr>
      <w:rFonts w:ascii="Calibri" w:hAnsi="Calibri"/>
      <w:sz w:val="22"/>
      <w:szCs w:val="22"/>
    </w:rPr>
  </w:style>
  <w:style w:type="paragraph" w:styleId="afe">
    <w:name w:val="Block Text"/>
    <w:basedOn w:val="a"/>
    <w:rsid w:val="00DE164A"/>
    <w:pPr>
      <w:ind w:left="6090" w:right="-23"/>
    </w:pPr>
    <w:rPr>
      <w:sz w:val="28"/>
      <w:szCs w:val="20"/>
      <w:lang w:val="uk-UA"/>
    </w:rPr>
  </w:style>
  <w:style w:type="paragraph" w:styleId="aff">
    <w:name w:val="Plain Text"/>
    <w:basedOn w:val="a"/>
    <w:link w:val="aff0"/>
    <w:rsid w:val="00BC60A6"/>
    <w:pPr>
      <w:spacing w:line="240" w:lineRule="auto"/>
    </w:pPr>
    <w:rPr>
      <w:rFonts w:ascii="Courier New" w:hAnsi="Courier New"/>
      <w:sz w:val="20"/>
      <w:szCs w:val="20"/>
      <w:lang w:eastAsia="uk-UA"/>
    </w:rPr>
  </w:style>
  <w:style w:type="character" w:customStyle="1" w:styleId="aff0">
    <w:name w:val="Текст Знак"/>
    <w:basedOn w:val="a0"/>
    <w:link w:val="aff"/>
    <w:rsid w:val="00BC60A6"/>
    <w:rPr>
      <w:rFonts w:ascii="Courier New" w:hAnsi="Courier New"/>
      <w:lang w:eastAsia="uk-UA"/>
    </w:rPr>
  </w:style>
  <w:style w:type="character" w:customStyle="1" w:styleId="docdata">
    <w:name w:val="docdata"/>
    <w:aliases w:val="docy,v5,3603,baiaagaaboqcaaadfwqaaax2cqaaaaaaaaaaaaaaaaaaaaaaaaaaaaaaaaaaaaaaaaaaaaaaaaaaaaaaaaaaaaaaaaaaaaaaaaaaaaaaaaaaaaaaaaaaaaaaaaaaaaaaaaaaaaaaaaaaaaaaaaaaaaaaaaaaaaaaaaaaaaaaaaaaaaaaaaaaaaaaaaaaaaaaaaaaaaaaaaaaaaaaaaaaaaaaaaaaaaaaaaaaaaaa"/>
    <w:basedOn w:val="a0"/>
    <w:rsid w:val="002B512A"/>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C865-606F-478A-9861-65E342DD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3471</Words>
  <Characters>19790</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23215</CharactersWithSpaces>
  <SharedDoc>false</SharedDoc>
  <HLinks>
    <vt:vector size="6" baseType="variant">
      <vt:variant>
        <vt:i4>4785200</vt:i4>
      </vt:variant>
      <vt:variant>
        <vt:i4>3</vt:i4>
      </vt:variant>
      <vt:variant>
        <vt:i4>0</vt:i4>
      </vt:variant>
      <vt:variant>
        <vt:i4>5</vt:i4>
      </vt:variant>
      <vt:variant>
        <vt:lpwstr/>
      </vt:variant>
      <vt:variant>
        <vt:lpwstr>_Додаток_15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Admin</cp:lastModifiedBy>
  <cp:revision>2</cp:revision>
  <cp:lastPrinted>2018-04-04T11:53:00Z</cp:lastPrinted>
  <dcterms:created xsi:type="dcterms:W3CDTF">2018-04-04T12:40:00Z</dcterms:created>
  <dcterms:modified xsi:type="dcterms:W3CDTF">2018-04-04T12:40:00Z</dcterms:modified>
</cp:coreProperties>
</file>