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3E46AB" w:rsidRPr="00C20E21" w:rsidTr="00C20E21">
        <w:trPr>
          <w:jc w:val="center"/>
        </w:trPr>
        <w:tc>
          <w:tcPr>
            <w:tcW w:w="1135" w:type="dxa"/>
          </w:tcPr>
          <w:p w:rsidR="003E46AB" w:rsidRPr="00C20E21" w:rsidRDefault="003E46AB" w:rsidP="00C20E21">
            <w:pPr>
              <w:rPr>
                <w:b/>
                <w:w w:val="100"/>
                <w:szCs w:val="24"/>
                <w:u w:val="single"/>
                <w:lang w:val="ru-RU"/>
              </w:rPr>
            </w:pPr>
            <w:r w:rsidRPr="00C20E21">
              <w:rPr>
                <w:w w:val="100"/>
                <w:szCs w:val="24"/>
                <w:lang w:val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8760922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3E46AB" w:rsidRPr="00C20E21" w:rsidTr="006321B2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УКРАЇНА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ХАРКІВСЬКА МІСЬКА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РАДА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ХАРКІВСЬКОЇ ОБЛАСТІ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ВИКОНАВЧИЙ КОМІТЕТ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АДМІНІСТРАЦІЯ ОСНОВ’ЯНСЬКОГО РАЙОНУ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 w:val="20"/>
                      <w:szCs w:val="20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УКРАИНА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ХАРЬКОВСКИЙ ГОРОДСКОЙ СОВЕТ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ХАРЬКОВСКОЙ ОБЛАСТИ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  <w:lang w:val="ru-RU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ИСПОЛНИТЕЛЬНЫЙ КОМИТЕТ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АДМИНИСТРАЦИ</w:t>
                  </w:r>
                  <w:r w:rsidRPr="00C20E21">
                    <w:rPr>
                      <w:b/>
                      <w:w w:val="100"/>
                      <w:szCs w:val="24"/>
                    </w:rPr>
                    <w:t>Я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ОСНОВЯНСКОГО</w:t>
                  </w: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 xml:space="preserve"> РАЙОН</w:t>
                  </w:r>
                  <w:r w:rsidRPr="00C20E21">
                    <w:rPr>
                      <w:b/>
                      <w:w w:val="100"/>
                      <w:szCs w:val="24"/>
                    </w:rPr>
                    <w:t>А</w:t>
                  </w:r>
                </w:p>
                <w:p w:rsidR="003E46AB" w:rsidRPr="00C20E21" w:rsidRDefault="003E46AB" w:rsidP="00C20E21">
                  <w:pPr>
                    <w:jc w:val="center"/>
                    <w:rPr>
                      <w:b/>
                      <w:w w:val="100"/>
                      <w:szCs w:val="24"/>
                    </w:rPr>
                  </w:pPr>
                </w:p>
                <w:p w:rsidR="003E46AB" w:rsidRPr="00C20E21" w:rsidRDefault="003E46AB" w:rsidP="00C20E21">
                  <w:pPr>
                    <w:jc w:val="center"/>
                    <w:rPr>
                      <w:w w:val="100"/>
                      <w:sz w:val="20"/>
                      <w:szCs w:val="20"/>
                    </w:rPr>
                  </w:pPr>
                  <w:r w:rsidRPr="00C20E21">
                    <w:rPr>
                      <w:b/>
                      <w:w w:val="100"/>
                      <w:szCs w:val="24"/>
                    </w:rPr>
                    <w:t>УПРАВЛЕНИ</w:t>
                  </w:r>
                  <w:r w:rsidRPr="00C20E21">
                    <w:rPr>
                      <w:b/>
                      <w:w w:val="100"/>
                      <w:szCs w:val="24"/>
                      <w:lang w:val="ru-RU"/>
                    </w:rPr>
                    <w:t>Е ОБРАЗОВАНИЯ</w:t>
                  </w:r>
                </w:p>
              </w:tc>
            </w:tr>
          </w:tbl>
          <w:p w:rsidR="003E46AB" w:rsidRPr="00C20E21" w:rsidRDefault="003E46AB" w:rsidP="00C20E21">
            <w:pPr>
              <w:jc w:val="center"/>
              <w:rPr>
                <w:b/>
                <w:w w:val="100"/>
                <w:szCs w:val="2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3E46AB" w:rsidRPr="00C20E21" w:rsidRDefault="00B1040C" w:rsidP="00C20E21">
            <w:pPr>
              <w:ind w:left="-108"/>
              <w:rPr>
                <w:b/>
                <w:w w:val="100"/>
                <w:szCs w:val="24"/>
                <w:u w:val="single"/>
                <w:lang w:val="ru-RU"/>
              </w:rPr>
            </w:pPr>
            <w:r>
              <w:rPr>
                <w:noProof/>
                <w:w w:val="100"/>
                <w:szCs w:val="24"/>
                <w:lang w:val="ru-RU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6AB" w:rsidRPr="00C20E21" w:rsidTr="00C20E21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46AB" w:rsidRPr="00C20E21" w:rsidRDefault="003E46AB" w:rsidP="00C20E21">
            <w:pPr>
              <w:rPr>
                <w:b/>
                <w:w w:val="100"/>
                <w:szCs w:val="24"/>
                <w:u w:val="single"/>
                <w:lang w:val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46AB" w:rsidRPr="00C20E21" w:rsidRDefault="003E46AB" w:rsidP="00C20E21">
            <w:pPr>
              <w:jc w:val="center"/>
              <w:rPr>
                <w:b/>
                <w:w w:val="100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46AB" w:rsidRPr="00C20E21" w:rsidRDefault="003E46AB" w:rsidP="00C20E21">
            <w:pPr>
              <w:rPr>
                <w:b/>
                <w:w w:val="100"/>
                <w:szCs w:val="24"/>
                <w:u w:val="single"/>
                <w:lang w:val="ru-RU"/>
              </w:rPr>
            </w:pPr>
          </w:p>
        </w:tc>
      </w:tr>
    </w:tbl>
    <w:p w:rsidR="003E46AB" w:rsidRPr="00C20E21" w:rsidRDefault="003E46AB" w:rsidP="00C20E21">
      <w:pPr>
        <w:tabs>
          <w:tab w:val="left" w:pos="6140"/>
        </w:tabs>
        <w:rPr>
          <w:w w:val="100"/>
          <w:sz w:val="28"/>
        </w:rPr>
      </w:pPr>
    </w:p>
    <w:p w:rsidR="003E46AB" w:rsidRPr="00C20E21" w:rsidRDefault="003E46AB" w:rsidP="00C20E21">
      <w:pPr>
        <w:tabs>
          <w:tab w:val="left" w:pos="6140"/>
        </w:tabs>
        <w:jc w:val="center"/>
        <w:rPr>
          <w:b/>
          <w:w w:val="100"/>
          <w:sz w:val="32"/>
          <w:szCs w:val="32"/>
        </w:rPr>
      </w:pPr>
      <w:r w:rsidRPr="00C20E21">
        <w:rPr>
          <w:b/>
          <w:w w:val="100"/>
          <w:sz w:val="32"/>
          <w:szCs w:val="32"/>
        </w:rPr>
        <w:t>Н А К А З</w:t>
      </w:r>
    </w:p>
    <w:p w:rsidR="003E46AB" w:rsidRPr="002900AE" w:rsidRDefault="003E46AB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3E46AB" w:rsidRPr="006B04A4" w:rsidRDefault="003E46AB" w:rsidP="006B04A4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09.02.2017</w:t>
      </w:r>
      <w:r w:rsidRPr="006B04A4">
        <w:rPr>
          <w:w w:val="100"/>
          <w:sz w:val="28"/>
        </w:rPr>
        <w:tab/>
      </w:r>
      <w:r w:rsidRPr="006B04A4">
        <w:rPr>
          <w:w w:val="100"/>
          <w:sz w:val="28"/>
        </w:rPr>
        <w:tab/>
      </w:r>
      <w:r w:rsidRPr="006B04A4">
        <w:rPr>
          <w:w w:val="100"/>
          <w:sz w:val="28"/>
        </w:rPr>
        <w:tab/>
      </w:r>
      <w:r w:rsidRPr="006B04A4">
        <w:rPr>
          <w:w w:val="100"/>
          <w:sz w:val="28"/>
        </w:rPr>
        <w:tab/>
      </w:r>
      <w:r>
        <w:rPr>
          <w:w w:val="100"/>
          <w:sz w:val="28"/>
        </w:rPr>
        <w:t xml:space="preserve">   </w:t>
      </w:r>
      <w:r w:rsidRPr="006B04A4">
        <w:rPr>
          <w:w w:val="100"/>
          <w:sz w:val="28"/>
        </w:rPr>
        <w:t>№</w:t>
      </w:r>
      <w:r>
        <w:rPr>
          <w:w w:val="100"/>
          <w:sz w:val="28"/>
        </w:rPr>
        <w:t>51</w:t>
      </w:r>
    </w:p>
    <w:p w:rsidR="003E46AB" w:rsidRDefault="003E46AB" w:rsidP="00EF2713">
      <w:pPr>
        <w:jc w:val="center"/>
        <w:rPr>
          <w:b/>
          <w:w w:val="100"/>
          <w:sz w:val="28"/>
        </w:rPr>
      </w:pPr>
    </w:p>
    <w:p w:rsidR="003E46AB" w:rsidRDefault="003E46AB" w:rsidP="00EF2713">
      <w:pPr>
        <w:jc w:val="center"/>
        <w:rPr>
          <w:b/>
          <w:w w:val="100"/>
          <w:sz w:val="28"/>
        </w:rPr>
      </w:pPr>
    </w:p>
    <w:p w:rsidR="003E46AB" w:rsidRDefault="003E46AB" w:rsidP="009C4C96">
      <w:pPr>
        <w:ind w:right="5668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Про проведення </w:t>
      </w:r>
      <w:r>
        <w:rPr>
          <w:w w:val="100"/>
          <w:sz w:val="28"/>
        </w:rPr>
        <w:t xml:space="preserve">районного етапу </w:t>
      </w:r>
      <w:r w:rsidRPr="00F46E8B">
        <w:rPr>
          <w:w w:val="100"/>
          <w:sz w:val="28"/>
        </w:rPr>
        <w:t>Х</w:t>
      </w:r>
      <w:r>
        <w:rPr>
          <w:w w:val="100"/>
          <w:sz w:val="28"/>
          <w:lang w:val="en-US"/>
        </w:rPr>
        <w:t>V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випускників школи </w:t>
      </w:r>
      <w:r w:rsidRPr="009C4C96">
        <w:rPr>
          <w:spacing w:val="8"/>
          <w:w w:val="100"/>
          <w:sz w:val="28"/>
        </w:rPr>
        <w:t>І ступеня</w:t>
      </w:r>
      <w:r>
        <w:rPr>
          <w:spacing w:val="8"/>
          <w:w w:val="100"/>
          <w:sz w:val="28"/>
        </w:rPr>
        <w:t xml:space="preserve"> </w:t>
      </w:r>
      <w:r w:rsidRPr="009C4C96">
        <w:rPr>
          <w:spacing w:val="8"/>
          <w:w w:val="100"/>
          <w:sz w:val="28"/>
        </w:rPr>
        <w:t>«Путівка в науку»</w:t>
      </w:r>
    </w:p>
    <w:p w:rsidR="003E46AB" w:rsidRDefault="003E46AB" w:rsidP="009C4C96">
      <w:pPr>
        <w:ind w:right="5526"/>
        <w:jc w:val="both"/>
        <w:rPr>
          <w:w w:val="100"/>
          <w:sz w:val="28"/>
        </w:rPr>
      </w:pPr>
    </w:p>
    <w:p w:rsidR="003E46AB" w:rsidRPr="00816EC6" w:rsidRDefault="003E46AB" w:rsidP="00C20E21">
      <w:pPr>
        <w:spacing w:line="360" w:lineRule="auto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Згідно з наказом Департаменту освіти Харківської міської ради від 09.02.2017 № 35 «Про проведення Х</w:t>
      </w:r>
      <w:r w:rsidRPr="00C20E21">
        <w:rPr>
          <w:w w:val="100"/>
          <w:sz w:val="28"/>
        </w:rPr>
        <w:t>V</w:t>
      </w:r>
      <w:r w:rsidRPr="00A16DD4">
        <w:rPr>
          <w:w w:val="100"/>
          <w:sz w:val="28"/>
        </w:rPr>
        <w:t xml:space="preserve"> міської олімпіади</w:t>
      </w:r>
      <w:r>
        <w:rPr>
          <w:w w:val="100"/>
          <w:sz w:val="28"/>
        </w:rPr>
        <w:t xml:space="preserve"> випускників школи І ступеня « Путівка в науку» та н</w:t>
      </w:r>
      <w:r w:rsidRPr="00816EC6">
        <w:rPr>
          <w:w w:val="100"/>
          <w:sz w:val="28"/>
        </w:rPr>
        <w:t>а виконання основних заходів Комплексної програми розвитку освіти м. </w:t>
      </w:r>
      <w:r>
        <w:rPr>
          <w:w w:val="100"/>
          <w:sz w:val="28"/>
        </w:rPr>
        <w:t>Харкова на 2011-2017 роки,</w:t>
      </w:r>
      <w:r w:rsidRPr="00816EC6">
        <w:rPr>
          <w:w w:val="100"/>
          <w:sz w:val="28"/>
        </w:rPr>
        <w:t xml:space="preserve"> з метою </w:t>
      </w:r>
      <w:r w:rsidRPr="00816EC6">
        <w:rPr>
          <w:bCs/>
          <w:w w:val="100"/>
          <w:sz w:val="28"/>
        </w:rPr>
        <w:t xml:space="preserve">подальшого вдосконалення системи роботи з обдарованими </w:t>
      </w:r>
      <w:r>
        <w:rPr>
          <w:bCs/>
          <w:w w:val="100"/>
          <w:sz w:val="28"/>
        </w:rPr>
        <w:t>дітьм</w:t>
      </w:r>
      <w:r w:rsidRPr="00816EC6">
        <w:rPr>
          <w:bCs/>
          <w:w w:val="100"/>
          <w:sz w:val="28"/>
        </w:rPr>
        <w:t>и,</w:t>
      </w:r>
      <w:r w:rsidRPr="00816EC6">
        <w:rPr>
          <w:w w:val="100"/>
          <w:sz w:val="28"/>
        </w:rPr>
        <w:t>розвитку творчих здібностей учнів початкових</w:t>
      </w:r>
      <w:r>
        <w:rPr>
          <w:w w:val="100"/>
          <w:sz w:val="28"/>
        </w:rPr>
        <w:t xml:space="preserve"> </w:t>
      </w:r>
      <w:r w:rsidRPr="00816EC6">
        <w:rPr>
          <w:w w:val="100"/>
          <w:sz w:val="28"/>
        </w:rPr>
        <w:t>класів, підвищення рівня викладання базових навчальних предметів у школі І</w:t>
      </w:r>
      <w:r>
        <w:rPr>
          <w:w w:val="100"/>
          <w:sz w:val="28"/>
        </w:rPr>
        <w:t> </w:t>
      </w:r>
      <w:r w:rsidRPr="00816EC6">
        <w:rPr>
          <w:w w:val="100"/>
          <w:sz w:val="28"/>
        </w:rPr>
        <w:t>ступеня</w:t>
      </w:r>
    </w:p>
    <w:p w:rsidR="003E46AB" w:rsidRDefault="003E46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3E46AB" w:rsidRPr="00F46E8B" w:rsidRDefault="003E46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3E46AB" w:rsidRPr="00F46E8B" w:rsidRDefault="003E46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НАКАЗУЮ:</w:t>
      </w:r>
    </w:p>
    <w:p w:rsidR="003E46AB" w:rsidRDefault="003E46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3E46AB" w:rsidRDefault="003E46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3E46AB" w:rsidRPr="00FB6B0D" w:rsidRDefault="003E46AB" w:rsidP="00C20E21">
      <w:pPr>
        <w:pStyle w:val="aa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3E46AB" w:rsidRPr="00F46E8B" w:rsidRDefault="003E46AB" w:rsidP="00C20E21">
      <w:pPr>
        <w:spacing w:line="360" w:lineRule="auto"/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>
        <w:rPr>
          <w:w w:val="100"/>
          <w:sz w:val="28"/>
        </w:rPr>
        <w:t xml:space="preserve">ІІ (районного) етапу </w:t>
      </w:r>
      <w:r w:rsidRPr="00F46E8B">
        <w:rPr>
          <w:w w:val="100"/>
          <w:sz w:val="28"/>
        </w:rPr>
        <w:t>Х</w:t>
      </w:r>
      <w:r>
        <w:rPr>
          <w:w w:val="100"/>
          <w:sz w:val="28"/>
          <w:lang w:val="en-US"/>
        </w:rPr>
        <w:t>V</w:t>
      </w:r>
      <w:r w:rsidRPr="00F46E8B">
        <w:rPr>
          <w:w w:val="100"/>
          <w:sz w:val="28"/>
        </w:rPr>
        <w:t>міської олімпі</w:t>
      </w:r>
      <w:r>
        <w:rPr>
          <w:w w:val="100"/>
          <w:sz w:val="28"/>
        </w:rPr>
        <w:t>ади випускників школи І </w:t>
      </w:r>
      <w:r w:rsidRPr="00F46E8B">
        <w:rPr>
          <w:w w:val="100"/>
          <w:sz w:val="28"/>
        </w:rPr>
        <w:t>ступеня «Путівка в науку» – далі Олімпіади (додаток 1).</w:t>
      </w:r>
    </w:p>
    <w:p w:rsidR="003E46AB" w:rsidRPr="00F46E8B" w:rsidRDefault="003E46AB" w:rsidP="00C20E21">
      <w:pPr>
        <w:spacing w:line="360" w:lineRule="auto"/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 2).</w:t>
      </w:r>
    </w:p>
    <w:p w:rsidR="003E46AB" w:rsidRPr="00F46E8B" w:rsidRDefault="003E46AB" w:rsidP="00C20E21">
      <w:pPr>
        <w:spacing w:line="360" w:lineRule="auto"/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Склад журі </w:t>
      </w:r>
      <w:r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 3).</w:t>
      </w:r>
    </w:p>
    <w:p w:rsidR="003E46AB" w:rsidRPr="00FB6B0D" w:rsidRDefault="003E46AB" w:rsidP="00C20E21">
      <w:pPr>
        <w:pStyle w:val="aa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Оргкомітету Олімпіади:</w:t>
      </w:r>
    </w:p>
    <w:p w:rsidR="003E46AB" w:rsidRDefault="003E46AB" w:rsidP="00C20E21">
      <w:pPr>
        <w:spacing w:line="360" w:lineRule="auto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2</w:t>
      </w:r>
      <w:r w:rsidRPr="00F46E8B">
        <w:rPr>
          <w:w w:val="100"/>
          <w:sz w:val="28"/>
        </w:rPr>
        <w:t xml:space="preserve">.1. Провести Олімпіаду 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два ета</w:t>
      </w:r>
      <w:r>
        <w:rPr>
          <w:w w:val="100"/>
          <w:sz w:val="28"/>
        </w:rPr>
        <w:t xml:space="preserve">пи: </w:t>
      </w:r>
    </w:p>
    <w:p w:rsidR="003E46AB" w:rsidRDefault="003E46AB" w:rsidP="00C20E21">
      <w:pPr>
        <w:spacing w:line="360" w:lineRule="auto"/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- І (</w:t>
      </w:r>
      <w:r>
        <w:rPr>
          <w:w w:val="100"/>
          <w:sz w:val="28"/>
        </w:rPr>
        <w:t>шкільний</w:t>
      </w:r>
      <w:r w:rsidRPr="00F46E8B">
        <w:rPr>
          <w:w w:val="100"/>
          <w:sz w:val="28"/>
        </w:rPr>
        <w:t xml:space="preserve">) етап – </w:t>
      </w:r>
      <w:r>
        <w:rPr>
          <w:w w:val="100"/>
          <w:sz w:val="28"/>
        </w:rPr>
        <w:t>лютий</w:t>
      </w:r>
      <w:r w:rsidRPr="00F46E8B">
        <w:rPr>
          <w:w w:val="100"/>
          <w:sz w:val="28"/>
        </w:rPr>
        <w:t xml:space="preserve"> 201</w:t>
      </w:r>
      <w:r>
        <w:rPr>
          <w:w w:val="100"/>
          <w:sz w:val="28"/>
        </w:rPr>
        <w:t>7</w:t>
      </w:r>
      <w:r w:rsidRPr="00F46E8B">
        <w:rPr>
          <w:w w:val="100"/>
          <w:sz w:val="28"/>
        </w:rPr>
        <w:t xml:space="preserve"> року;</w:t>
      </w:r>
    </w:p>
    <w:p w:rsidR="003E46AB" w:rsidRPr="00F46E8B" w:rsidRDefault="003E46AB" w:rsidP="00C20E21">
      <w:pPr>
        <w:spacing w:line="360" w:lineRule="auto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- ІІ (районний) етап – 17 березня 2017 року;</w:t>
      </w:r>
    </w:p>
    <w:p w:rsidR="003E46AB" w:rsidRPr="00F46E8B" w:rsidRDefault="003E46AB" w:rsidP="00C20E21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.2. Здійснити нагородження переможців Олімпіади. </w:t>
      </w:r>
    </w:p>
    <w:p w:rsidR="003E46AB" w:rsidRDefault="003E46AB" w:rsidP="00C20E21">
      <w:pPr>
        <w:spacing w:line="360" w:lineRule="auto"/>
        <w:ind w:firstLine="709"/>
        <w:contextualSpacing/>
        <w:jc w:val="right"/>
        <w:rPr>
          <w:color w:val="FF0000"/>
          <w:w w:val="100"/>
          <w:sz w:val="28"/>
        </w:rPr>
      </w:pPr>
      <w:r>
        <w:rPr>
          <w:w w:val="100"/>
          <w:sz w:val="28"/>
        </w:rPr>
        <w:t>17</w:t>
      </w:r>
      <w:r w:rsidRPr="00167373">
        <w:rPr>
          <w:w w:val="100"/>
          <w:sz w:val="28"/>
        </w:rPr>
        <w:t>.03</w:t>
      </w:r>
      <w:r w:rsidRPr="00A4476A">
        <w:rPr>
          <w:w w:val="100"/>
          <w:sz w:val="28"/>
        </w:rPr>
        <w:t>.201</w:t>
      </w:r>
      <w:r>
        <w:rPr>
          <w:w w:val="100"/>
          <w:sz w:val="28"/>
        </w:rPr>
        <w:t>7</w:t>
      </w:r>
    </w:p>
    <w:p w:rsidR="003E46AB" w:rsidRDefault="003E46AB" w:rsidP="00C20E21">
      <w:pPr>
        <w:spacing w:line="360" w:lineRule="auto"/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2.3. Взяти участь у ІІІ (міському</w:t>
      </w:r>
      <w:r w:rsidRPr="00F46E8B">
        <w:rPr>
          <w:w w:val="100"/>
          <w:sz w:val="28"/>
        </w:rPr>
        <w:t>) етап</w:t>
      </w:r>
      <w:r>
        <w:rPr>
          <w:w w:val="100"/>
          <w:sz w:val="28"/>
        </w:rPr>
        <w:t xml:space="preserve">і </w:t>
      </w:r>
      <w:r w:rsidRPr="00167373">
        <w:rPr>
          <w:w w:val="100"/>
          <w:sz w:val="28"/>
        </w:rPr>
        <w:t xml:space="preserve">на </w:t>
      </w:r>
      <w:r>
        <w:rPr>
          <w:w w:val="100"/>
          <w:sz w:val="28"/>
        </w:rPr>
        <w:t>базі Харківської спеціалізованої школи І-ІІІ ступенів №17 Харківської міської ради Харківської області</w:t>
      </w:r>
      <w:r w:rsidRPr="00167373">
        <w:rPr>
          <w:w w:val="100"/>
          <w:sz w:val="28"/>
        </w:rPr>
        <w:t>.</w:t>
      </w:r>
    </w:p>
    <w:p w:rsidR="003E46AB" w:rsidRPr="00A4476A" w:rsidRDefault="003E46AB" w:rsidP="00C20E21">
      <w:pPr>
        <w:spacing w:line="360" w:lineRule="auto"/>
        <w:ind w:firstLine="709"/>
        <w:contextualSpacing/>
        <w:jc w:val="right"/>
        <w:rPr>
          <w:color w:val="FF0000"/>
          <w:w w:val="100"/>
          <w:sz w:val="28"/>
        </w:rPr>
      </w:pPr>
      <w:r>
        <w:rPr>
          <w:w w:val="100"/>
          <w:sz w:val="28"/>
        </w:rPr>
        <w:t>08</w:t>
      </w:r>
      <w:r w:rsidRPr="00167373">
        <w:rPr>
          <w:w w:val="100"/>
          <w:sz w:val="28"/>
        </w:rPr>
        <w:t>.0</w:t>
      </w:r>
      <w:r>
        <w:rPr>
          <w:w w:val="100"/>
          <w:sz w:val="28"/>
        </w:rPr>
        <w:t>4</w:t>
      </w:r>
      <w:r w:rsidRPr="00A4476A">
        <w:rPr>
          <w:w w:val="100"/>
          <w:sz w:val="28"/>
        </w:rPr>
        <w:t>.201</w:t>
      </w:r>
      <w:r>
        <w:rPr>
          <w:w w:val="100"/>
          <w:sz w:val="28"/>
        </w:rPr>
        <w:t>7</w:t>
      </w:r>
    </w:p>
    <w:p w:rsidR="003E46AB" w:rsidRPr="00FB6B0D" w:rsidRDefault="003E46AB" w:rsidP="00C20E21">
      <w:pPr>
        <w:pStyle w:val="aa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 xml:space="preserve">Районному методичному центру (Надточій О.І.) </w:t>
      </w:r>
      <w:r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>
        <w:rPr>
          <w:bCs/>
          <w:w w:val="100"/>
          <w:sz w:val="28"/>
        </w:rPr>
        <w:t xml:space="preserve"> </w:t>
      </w:r>
      <w:r w:rsidRPr="00FB6B0D">
        <w:rPr>
          <w:w w:val="100"/>
          <w:sz w:val="28"/>
        </w:rPr>
        <w:t>Олімпіади.</w:t>
      </w:r>
    </w:p>
    <w:p w:rsidR="003E46AB" w:rsidRPr="00F46E8B" w:rsidRDefault="003E46AB" w:rsidP="00C20E21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Лютий-березень</w:t>
      </w:r>
      <w:r w:rsidRPr="00F46E8B">
        <w:rPr>
          <w:w w:val="100"/>
          <w:sz w:val="28"/>
        </w:rPr>
        <w:t xml:space="preserve"> 201</w:t>
      </w:r>
      <w:r>
        <w:rPr>
          <w:w w:val="100"/>
          <w:sz w:val="28"/>
        </w:rPr>
        <w:t>7</w:t>
      </w:r>
      <w:r w:rsidRPr="00F46E8B">
        <w:rPr>
          <w:w w:val="100"/>
          <w:sz w:val="28"/>
        </w:rPr>
        <w:t xml:space="preserve"> року</w:t>
      </w:r>
    </w:p>
    <w:p w:rsidR="003E46AB" w:rsidRDefault="003E46AB" w:rsidP="00C20E21">
      <w:pPr>
        <w:tabs>
          <w:tab w:val="num" w:pos="851"/>
          <w:tab w:val="left" w:pos="993"/>
        </w:tabs>
        <w:autoSpaceDE w:val="0"/>
        <w:autoSpaceDN w:val="0"/>
        <w:adjustRightInd w:val="0"/>
        <w:spacing w:line="360" w:lineRule="auto"/>
        <w:ind w:left="568" w:right="-2"/>
        <w:jc w:val="both"/>
        <w:rPr>
          <w:bCs/>
          <w:w w:val="100"/>
          <w:sz w:val="28"/>
        </w:rPr>
      </w:pPr>
      <w:r>
        <w:rPr>
          <w:w w:val="100"/>
          <w:sz w:val="28"/>
        </w:rPr>
        <w:t>4. К</w:t>
      </w:r>
      <w:r w:rsidRPr="00A4476A">
        <w:rPr>
          <w:w w:val="100"/>
          <w:sz w:val="28"/>
        </w:rPr>
        <w:t>ерівникам навчальних закладів</w:t>
      </w:r>
      <w:r>
        <w:rPr>
          <w:w w:val="100"/>
          <w:sz w:val="28"/>
        </w:rPr>
        <w:t xml:space="preserve"> району</w:t>
      </w:r>
      <w:r w:rsidRPr="00A4476A">
        <w:rPr>
          <w:bCs/>
          <w:w w:val="100"/>
          <w:sz w:val="28"/>
        </w:rPr>
        <w:t>:</w:t>
      </w:r>
    </w:p>
    <w:p w:rsidR="003E46AB" w:rsidRPr="00DC1D76" w:rsidRDefault="003E46AB" w:rsidP="00C20E21">
      <w:pPr>
        <w:tabs>
          <w:tab w:val="num" w:pos="851"/>
          <w:tab w:val="left" w:pos="993"/>
        </w:tabs>
        <w:autoSpaceDE w:val="0"/>
        <w:autoSpaceDN w:val="0"/>
        <w:adjustRightInd w:val="0"/>
        <w:spacing w:line="360" w:lineRule="auto"/>
        <w:ind w:left="568" w:right="-2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Pr="00DC1D76">
        <w:rPr>
          <w:bCs/>
          <w:w w:val="100"/>
          <w:sz w:val="28"/>
        </w:rPr>
        <w:t xml:space="preserve">.1. Довести інформацію щодо проведення </w:t>
      </w:r>
      <w:r>
        <w:rPr>
          <w:bCs/>
          <w:w w:val="100"/>
          <w:sz w:val="28"/>
        </w:rPr>
        <w:t>Олімпіади</w:t>
      </w:r>
      <w:r w:rsidRPr="00DC1D76">
        <w:rPr>
          <w:bCs/>
          <w:w w:val="100"/>
          <w:sz w:val="28"/>
        </w:rPr>
        <w:t xml:space="preserve"> до педагогічних працівників та учнів підпорядкованих загальноосвітніх навчальних закладів.</w:t>
      </w:r>
    </w:p>
    <w:p w:rsidR="003E46AB" w:rsidRDefault="003E46AB" w:rsidP="00C20E21">
      <w:pPr>
        <w:autoSpaceDE w:val="0"/>
        <w:autoSpaceDN w:val="0"/>
        <w:adjustRightInd w:val="0"/>
        <w:spacing w:line="360" w:lineRule="auto"/>
        <w:ind w:right="-2" w:firstLine="709"/>
        <w:contextualSpacing/>
        <w:jc w:val="right"/>
        <w:rPr>
          <w:bCs/>
          <w:w w:val="100"/>
          <w:sz w:val="28"/>
        </w:rPr>
      </w:pPr>
      <w:r w:rsidRPr="00DB57D5">
        <w:rPr>
          <w:bCs/>
          <w:w w:val="100"/>
          <w:sz w:val="28"/>
        </w:rPr>
        <w:t xml:space="preserve">До </w:t>
      </w:r>
      <w:r>
        <w:rPr>
          <w:bCs/>
          <w:w w:val="100"/>
          <w:sz w:val="28"/>
        </w:rPr>
        <w:t>17</w:t>
      </w:r>
      <w:r w:rsidRPr="00DB57D5">
        <w:rPr>
          <w:bCs/>
          <w:w w:val="100"/>
          <w:sz w:val="28"/>
        </w:rPr>
        <w:t>.0</w:t>
      </w:r>
      <w:r>
        <w:rPr>
          <w:bCs/>
          <w:w w:val="100"/>
          <w:sz w:val="28"/>
        </w:rPr>
        <w:t>2</w:t>
      </w:r>
      <w:r w:rsidRPr="00DB57D5">
        <w:rPr>
          <w:bCs/>
          <w:w w:val="100"/>
          <w:sz w:val="28"/>
        </w:rPr>
        <w:t>.201</w:t>
      </w:r>
      <w:r>
        <w:rPr>
          <w:bCs/>
          <w:w w:val="100"/>
          <w:sz w:val="28"/>
        </w:rPr>
        <w:t>7</w:t>
      </w:r>
    </w:p>
    <w:p w:rsidR="003E46AB" w:rsidRDefault="003E46AB" w:rsidP="00C20E21">
      <w:pPr>
        <w:autoSpaceDE w:val="0"/>
        <w:autoSpaceDN w:val="0"/>
        <w:adjustRightInd w:val="0"/>
        <w:spacing w:line="360" w:lineRule="auto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4.2. Провести І (шкільний) етап Олімпіади згідно з Умовами проведення </w:t>
      </w:r>
      <w:r>
        <w:rPr>
          <w:bCs/>
          <w:w w:val="100"/>
          <w:sz w:val="28"/>
          <w:lang w:val="en-US"/>
        </w:rPr>
        <w:t>XV</w:t>
      </w:r>
      <w:r>
        <w:rPr>
          <w:bCs/>
          <w:w w:val="100"/>
          <w:sz w:val="28"/>
        </w:rPr>
        <w:t> міської олімпіади випускників школи І ступеня «Путівка в науку».</w:t>
      </w:r>
    </w:p>
    <w:p w:rsidR="003E46AB" w:rsidRPr="00E576E9" w:rsidRDefault="003E46AB" w:rsidP="00C20E21">
      <w:pPr>
        <w:autoSpaceDE w:val="0"/>
        <w:autoSpaceDN w:val="0"/>
        <w:adjustRightInd w:val="0"/>
        <w:spacing w:line="360" w:lineRule="auto"/>
        <w:ind w:right="-2" w:firstLine="709"/>
        <w:contextualSpacing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>До 07</w:t>
      </w:r>
      <w:r w:rsidRPr="00433231">
        <w:rPr>
          <w:bCs/>
          <w:w w:val="100"/>
          <w:sz w:val="28"/>
        </w:rPr>
        <w:t>.0</w:t>
      </w:r>
      <w:r>
        <w:rPr>
          <w:bCs/>
          <w:w w:val="100"/>
          <w:sz w:val="28"/>
        </w:rPr>
        <w:t>3</w:t>
      </w:r>
      <w:r w:rsidRPr="00433231">
        <w:rPr>
          <w:bCs/>
          <w:w w:val="100"/>
          <w:sz w:val="28"/>
        </w:rPr>
        <w:t>.201</w:t>
      </w:r>
      <w:r>
        <w:rPr>
          <w:bCs/>
          <w:w w:val="100"/>
          <w:sz w:val="28"/>
        </w:rPr>
        <w:t>7</w:t>
      </w:r>
    </w:p>
    <w:p w:rsidR="003E46AB" w:rsidRPr="00A4476A" w:rsidRDefault="003E46AB" w:rsidP="00C20E21">
      <w:pPr>
        <w:autoSpaceDE w:val="0"/>
        <w:autoSpaceDN w:val="0"/>
        <w:adjustRightInd w:val="0"/>
        <w:spacing w:line="360" w:lineRule="auto"/>
        <w:ind w:right="-2" w:firstLine="709"/>
        <w:contextualSpacing/>
        <w:jc w:val="both"/>
        <w:rPr>
          <w:bCs/>
          <w:w w:val="100"/>
          <w:sz w:val="28"/>
        </w:rPr>
      </w:pPr>
      <w:r>
        <w:rPr>
          <w:w w:val="100"/>
          <w:sz w:val="28"/>
        </w:rPr>
        <w:t xml:space="preserve">5. </w:t>
      </w:r>
      <w:r>
        <w:rPr>
          <w:bCs/>
          <w:w w:val="100"/>
          <w:sz w:val="28"/>
        </w:rPr>
        <w:t xml:space="preserve">Провести  ІІ (районний) етап Олімпіади згідно з Умовами проведення </w:t>
      </w:r>
      <w:r>
        <w:rPr>
          <w:bCs/>
          <w:w w:val="100"/>
          <w:sz w:val="28"/>
          <w:lang w:val="en-US"/>
        </w:rPr>
        <w:t>XV</w:t>
      </w:r>
      <w:r>
        <w:rPr>
          <w:bCs/>
          <w:w w:val="100"/>
          <w:sz w:val="28"/>
        </w:rPr>
        <w:t> міської олімпіади випускників школи І ступеня «Путівка в науку».</w:t>
      </w:r>
    </w:p>
    <w:p w:rsidR="003E46AB" w:rsidRDefault="003E46AB" w:rsidP="00C20E21">
      <w:pPr>
        <w:overflowPunct w:val="0"/>
        <w:autoSpaceDE w:val="0"/>
        <w:autoSpaceDN w:val="0"/>
        <w:adjustRightInd w:val="0"/>
        <w:spacing w:line="360" w:lineRule="auto"/>
        <w:ind w:right="-2"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17.03.2017</w:t>
      </w:r>
    </w:p>
    <w:p w:rsidR="003E46AB" w:rsidRPr="00F46E8B" w:rsidRDefault="003E46AB" w:rsidP="00C20E21">
      <w:pPr>
        <w:overflowPunct w:val="0"/>
        <w:autoSpaceDE w:val="0"/>
        <w:autoSpaceDN w:val="0"/>
        <w:adjustRightInd w:val="0"/>
        <w:spacing w:line="360" w:lineRule="auto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6</w:t>
      </w:r>
      <w:r w:rsidRPr="00F46E8B">
        <w:rPr>
          <w:w w:val="100"/>
          <w:sz w:val="28"/>
        </w:rPr>
        <w:t xml:space="preserve">. </w:t>
      </w:r>
      <w:r>
        <w:rPr>
          <w:w w:val="100"/>
          <w:sz w:val="28"/>
        </w:rPr>
        <w:t>Надати до районного</w:t>
      </w:r>
      <w:r w:rsidRPr="00F46E8B">
        <w:rPr>
          <w:w w:val="100"/>
          <w:sz w:val="28"/>
        </w:rPr>
        <w:t xml:space="preserve"> методичного центру інформацію про проведення І (</w:t>
      </w:r>
      <w:r>
        <w:rPr>
          <w:w w:val="100"/>
          <w:sz w:val="28"/>
        </w:rPr>
        <w:t>шкільного</w:t>
      </w:r>
      <w:r w:rsidRPr="00F46E8B">
        <w:rPr>
          <w:w w:val="100"/>
          <w:sz w:val="28"/>
        </w:rPr>
        <w:t>)етапу та заявк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на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участь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школярів</w:t>
      </w:r>
      <w:r>
        <w:rPr>
          <w:w w:val="100"/>
          <w:sz w:val="28"/>
        </w:rPr>
        <w:t xml:space="preserve"> у </w:t>
      </w:r>
      <w:r w:rsidRPr="00F46E8B">
        <w:rPr>
          <w:w w:val="100"/>
          <w:sz w:val="28"/>
        </w:rPr>
        <w:t>ІІ</w:t>
      </w:r>
      <w:r>
        <w:rPr>
          <w:w w:val="100"/>
          <w:sz w:val="28"/>
        </w:rPr>
        <w:t> </w:t>
      </w:r>
      <w:r w:rsidRPr="00F46E8B">
        <w:rPr>
          <w:w w:val="100"/>
          <w:sz w:val="28"/>
        </w:rPr>
        <w:t>(</w:t>
      </w:r>
      <w:r>
        <w:rPr>
          <w:w w:val="100"/>
          <w:sz w:val="28"/>
        </w:rPr>
        <w:t>районному</w:t>
      </w:r>
      <w:r w:rsidRPr="00F46E8B">
        <w:rPr>
          <w:w w:val="100"/>
          <w:sz w:val="28"/>
        </w:rPr>
        <w:t>) етапі Олімпіади (додаток</w:t>
      </w:r>
      <w:r>
        <w:rPr>
          <w:w w:val="100"/>
          <w:sz w:val="28"/>
          <w:lang w:val="ru-RU"/>
        </w:rPr>
        <w:t> </w:t>
      </w:r>
      <w:r w:rsidRPr="00F46E8B">
        <w:rPr>
          <w:w w:val="100"/>
          <w:sz w:val="28"/>
        </w:rPr>
        <w:t>4).</w:t>
      </w:r>
    </w:p>
    <w:p w:rsidR="003E46AB" w:rsidRDefault="003E46AB" w:rsidP="00C20E21">
      <w:pPr>
        <w:overflowPunct w:val="0"/>
        <w:autoSpaceDE w:val="0"/>
        <w:autoSpaceDN w:val="0"/>
        <w:adjustRightInd w:val="0"/>
        <w:spacing w:line="360" w:lineRule="auto"/>
        <w:ind w:right="-2" w:firstLine="709"/>
        <w:contextualSpacing/>
        <w:jc w:val="right"/>
        <w:rPr>
          <w:w w:val="100"/>
          <w:sz w:val="28"/>
        </w:rPr>
      </w:pPr>
      <w:r w:rsidRPr="00433231">
        <w:rPr>
          <w:w w:val="100"/>
          <w:sz w:val="28"/>
        </w:rPr>
        <w:t xml:space="preserve">До </w:t>
      </w:r>
      <w:r>
        <w:rPr>
          <w:w w:val="100"/>
          <w:sz w:val="28"/>
        </w:rPr>
        <w:t>09</w:t>
      </w:r>
      <w:r w:rsidRPr="00433231">
        <w:rPr>
          <w:w w:val="100"/>
          <w:sz w:val="28"/>
        </w:rPr>
        <w:t>.0</w:t>
      </w:r>
      <w:r>
        <w:rPr>
          <w:w w:val="100"/>
          <w:sz w:val="28"/>
        </w:rPr>
        <w:t>3</w:t>
      </w:r>
      <w:r w:rsidRPr="00433231">
        <w:rPr>
          <w:w w:val="100"/>
          <w:sz w:val="28"/>
        </w:rPr>
        <w:t>.201</w:t>
      </w:r>
      <w:r>
        <w:rPr>
          <w:w w:val="100"/>
          <w:sz w:val="28"/>
        </w:rPr>
        <w:t>7</w:t>
      </w:r>
    </w:p>
    <w:p w:rsidR="003E46AB" w:rsidRDefault="003E46AB" w:rsidP="00C20E21">
      <w:pPr>
        <w:autoSpaceDE w:val="0"/>
        <w:autoSpaceDN w:val="0"/>
        <w:adjustRightInd w:val="0"/>
        <w:spacing w:line="360" w:lineRule="auto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lastRenderedPageBreak/>
        <w:t>7. </w:t>
      </w:r>
      <w:r w:rsidRPr="00DC1D76">
        <w:rPr>
          <w:bCs/>
          <w:w w:val="100"/>
          <w:sz w:val="28"/>
        </w:rPr>
        <w:t xml:space="preserve">Сприяти участі </w:t>
      </w:r>
      <w:r w:rsidRPr="00F46E8B">
        <w:rPr>
          <w:w w:val="100"/>
          <w:sz w:val="28"/>
        </w:rPr>
        <w:t>переможців І</w:t>
      </w:r>
      <w:r>
        <w:rPr>
          <w:w w:val="100"/>
          <w:sz w:val="28"/>
        </w:rPr>
        <w:t>І</w:t>
      </w:r>
      <w:r w:rsidRPr="00F46E8B">
        <w:rPr>
          <w:w w:val="100"/>
          <w:sz w:val="28"/>
        </w:rPr>
        <w:t xml:space="preserve"> (районного) етапу у ІІ</w:t>
      </w:r>
      <w:r>
        <w:rPr>
          <w:w w:val="100"/>
          <w:sz w:val="28"/>
        </w:rPr>
        <w:t>І</w:t>
      </w:r>
      <w:r w:rsidRPr="00F46E8B">
        <w:rPr>
          <w:w w:val="100"/>
          <w:sz w:val="28"/>
        </w:rPr>
        <w:t xml:space="preserve"> (міському) етапі</w:t>
      </w:r>
      <w:r>
        <w:rPr>
          <w:bCs/>
          <w:w w:val="100"/>
          <w:sz w:val="28"/>
        </w:rPr>
        <w:t xml:space="preserve"> Олімпіади</w:t>
      </w:r>
      <w:r w:rsidRPr="00DC1D76">
        <w:rPr>
          <w:bCs/>
          <w:w w:val="100"/>
          <w:sz w:val="28"/>
        </w:rPr>
        <w:t>.</w:t>
      </w:r>
    </w:p>
    <w:p w:rsidR="003E46AB" w:rsidRPr="00BA1C33" w:rsidRDefault="003E46AB" w:rsidP="00C20E21">
      <w:pPr>
        <w:overflowPunct w:val="0"/>
        <w:autoSpaceDE w:val="0"/>
        <w:autoSpaceDN w:val="0"/>
        <w:adjustRightInd w:val="0"/>
        <w:spacing w:line="360" w:lineRule="auto"/>
        <w:ind w:right="-2" w:firstLine="709"/>
        <w:contextualSpacing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>08</w:t>
      </w:r>
      <w:r w:rsidRPr="00BA1C33">
        <w:rPr>
          <w:bCs/>
          <w:w w:val="100"/>
          <w:sz w:val="28"/>
        </w:rPr>
        <w:t>.04.201</w:t>
      </w:r>
      <w:r>
        <w:rPr>
          <w:bCs/>
          <w:w w:val="100"/>
          <w:sz w:val="28"/>
        </w:rPr>
        <w:t>7</w:t>
      </w:r>
    </w:p>
    <w:p w:rsidR="003E46AB" w:rsidRPr="00A11B1F" w:rsidRDefault="003E46AB" w:rsidP="00C20E21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right="-2" w:firstLine="709"/>
        <w:jc w:val="both"/>
        <w:rPr>
          <w:w w:val="100"/>
          <w:sz w:val="28"/>
        </w:rPr>
      </w:pPr>
      <w:r>
        <w:rPr>
          <w:w w:val="100"/>
          <w:sz w:val="28"/>
        </w:rPr>
        <w:t xml:space="preserve">8. </w:t>
      </w:r>
      <w:r w:rsidRPr="00A11B1F">
        <w:rPr>
          <w:w w:val="100"/>
          <w:sz w:val="28"/>
        </w:rPr>
        <w:t xml:space="preserve">Директору </w:t>
      </w:r>
      <w:r>
        <w:rPr>
          <w:w w:val="100"/>
          <w:sz w:val="28"/>
        </w:rPr>
        <w:t xml:space="preserve">Харківської загальноосвітньої школи І-ІІІ ступенів №120 </w:t>
      </w:r>
      <w:r w:rsidRPr="00A11B1F">
        <w:rPr>
          <w:w w:val="100"/>
          <w:sz w:val="28"/>
        </w:rPr>
        <w:t>Харківської м</w:t>
      </w:r>
      <w:r>
        <w:rPr>
          <w:w w:val="100"/>
          <w:sz w:val="28"/>
        </w:rPr>
        <w:t>іської ради Харківської області Колісник І.А.</w:t>
      </w:r>
      <w:bookmarkStart w:id="0" w:name="_GoBack"/>
      <w:bookmarkEnd w:id="0"/>
      <w:r>
        <w:rPr>
          <w:w w:val="100"/>
          <w:sz w:val="28"/>
        </w:rPr>
        <w:t xml:space="preserve"> </w:t>
      </w:r>
      <w:r w:rsidRPr="00A11B1F">
        <w:rPr>
          <w:w w:val="100"/>
          <w:sz w:val="28"/>
        </w:rPr>
        <w:t>створити умови для проведення ІІ (районного) етапу Олімпіади.</w:t>
      </w:r>
    </w:p>
    <w:p w:rsidR="003E46AB" w:rsidRPr="006F1AB6" w:rsidRDefault="003E46AB" w:rsidP="00C20E21">
      <w:pPr>
        <w:overflowPunct w:val="0"/>
        <w:autoSpaceDE w:val="0"/>
        <w:autoSpaceDN w:val="0"/>
        <w:adjustRightInd w:val="0"/>
        <w:spacing w:line="360" w:lineRule="auto"/>
        <w:ind w:right="-2" w:firstLine="709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17</w:t>
      </w:r>
      <w:r w:rsidRPr="006F1AB6">
        <w:rPr>
          <w:w w:val="100"/>
          <w:sz w:val="28"/>
        </w:rPr>
        <w:t>.03.201</w:t>
      </w:r>
      <w:r>
        <w:rPr>
          <w:w w:val="100"/>
          <w:sz w:val="28"/>
        </w:rPr>
        <w:t>7</w:t>
      </w:r>
    </w:p>
    <w:p w:rsidR="003E46AB" w:rsidRPr="00C20E21" w:rsidRDefault="003E46AB" w:rsidP="00C20E21">
      <w:pPr>
        <w:spacing w:line="360" w:lineRule="auto"/>
        <w:ind w:firstLine="709"/>
        <w:jc w:val="both"/>
        <w:rPr>
          <w:w w:val="100"/>
          <w:sz w:val="28"/>
        </w:rPr>
      </w:pPr>
      <w:r w:rsidRPr="006F1AB6">
        <w:rPr>
          <w:w w:val="100"/>
          <w:sz w:val="28"/>
        </w:rPr>
        <w:t>9.</w:t>
      </w:r>
      <w:r w:rsidRPr="006F1AB6">
        <w:rPr>
          <w:sz w:val="28"/>
        </w:rPr>
        <w:t xml:space="preserve"> </w:t>
      </w:r>
      <w:r w:rsidRPr="00C20E21">
        <w:rPr>
          <w:w w:val="100"/>
          <w:sz w:val="28"/>
        </w:rPr>
        <w:t>Завідувачу ЛКТО  Фесенко О.В. розмістити даний наказ на сайті управління освіти.</w:t>
      </w:r>
    </w:p>
    <w:p w:rsidR="003E46AB" w:rsidRPr="006F1AB6" w:rsidRDefault="003E46AB" w:rsidP="00C20E21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ab/>
      </w:r>
      <w:r>
        <w:rPr>
          <w:w w:val="100"/>
          <w:sz w:val="28"/>
        </w:rPr>
        <w:t>14</w:t>
      </w:r>
      <w:r w:rsidRPr="00C20E21">
        <w:rPr>
          <w:w w:val="100"/>
          <w:sz w:val="28"/>
        </w:rPr>
        <w:t>.0</w:t>
      </w:r>
      <w:r>
        <w:rPr>
          <w:w w:val="100"/>
          <w:sz w:val="28"/>
        </w:rPr>
        <w:t>2</w:t>
      </w:r>
      <w:r w:rsidRPr="00C20E21">
        <w:rPr>
          <w:w w:val="100"/>
          <w:sz w:val="28"/>
        </w:rPr>
        <w:t>.2017</w:t>
      </w:r>
    </w:p>
    <w:p w:rsidR="003E46AB" w:rsidRPr="00A11B1F" w:rsidRDefault="003E46AB" w:rsidP="00C20E21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right="-2" w:firstLine="709"/>
        <w:jc w:val="both"/>
        <w:rPr>
          <w:w w:val="100"/>
          <w:sz w:val="28"/>
        </w:rPr>
      </w:pPr>
      <w:r>
        <w:rPr>
          <w:w w:val="100"/>
          <w:sz w:val="28"/>
        </w:rPr>
        <w:t xml:space="preserve">10. </w:t>
      </w:r>
      <w:r w:rsidRPr="00A11B1F">
        <w:rPr>
          <w:w w:val="100"/>
          <w:sz w:val="28"/>
        </w:rPr>
        <w:t xml:space="preserve">Контроль за виконанням цього наказу </w:t>
      </w:r>
      <w:r>
        <w:rPr>
          <w:w w:val="100"/>
          <w:sz w:val="28"/>
        </w:rPr>
        <w:t>залишаю за собою.</w:t>
      </w:r>
    </w:p>
    <w:p w:rsidR="003E46AB" w:rsidRPr="00F46E8B" w:rsidRDefault="003E46AB" w:rsidP="009C4C96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</w:p>
    <w:p w:rsidR="003E46AB" w:rsidRDefault="003E46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</w:p>
    <w:p w:rsidR="003E46AB" w:rsidRDefault="003E46AB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 w:val="28"/>
        </w:rPr>
      </w:pPr>
    </w:p>
    <w:p w:rsidR="003E46AB" w:rsidRPr="009A2E35" w:rsidRDefault="003E46AB" w:rsidP="00DE0B93">
      <w:pPr>
        <w:overflowPunct w:val="0"/>
        <w:autoSpaceDE w:val="0"/>
        <w:autoSpaceDN w:val="0"/>
        <w:adjustRightInd w:val="0"/>
        <w:contextualSpacing/>
        <w:jc w:val="center"/>
        <w:rPr>
          <w:w w:val="100"/>
          <w:sz w:val="28"/>
        </w:rPr>
      </w:pPr>
      <w:r>
        <w:rPr>
          <w:w w:val="100"/>
          <w:sz w:val="28"/>
        </w:rPr>
        <w:t>Начальник Управління освіти</w:t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 w:rsidRPr="009A2E35">
        <w:rPr>
          <w:w w:val="100"/>
          <w:sz w:val="28"/>
        </w:rPr>
        <w:tab/>
      </w:r>
      <w:r>
        <w:rPr>
          <w:w w:val="100"/>
          <w:sz w:val="28"/>
        </w:rPr>
        <w:t>О.С. Нижник</w:t>
      </w: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B6EB4">
        <w:rPr>
          <w:w w:val="100"/>
          <w:sz w:val="28"/>
        </w:rPr>
        <w:t>З наказом ознайомлені:</w:t>
      </w: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Надточій О.І.</w:t>
      </w: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Фесенко О.В.</w:t>
      </w: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Колісник І.А.</w:t>
      </w:r>
    </w:p>
    <w:p w:rsidR="003E46AB" w:rsidRDefault="003E46AB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  <w:sectPr w:rsidR="003E46AB" w:rsidSect="009C4C96">
          <w:headerReference w:type="default" r:id="rId10"/>
          <w:pgSz w:w="11906" w:h="16838"/>
          <w:pgMar w:top="1134" w:right="851" w:bottom="1134" w:left="1701" w:header="425" w:footer="261" w:gutter="0"/>
          <w:cols w:space="708"/>
          <w:titlePg/>
          <w:docGrid w:linePitch="360"/>
        </w:sectPr>
      </w:pPr>
    </w:p>
    <w:p w:rsidR="003E46AB" w:rsidRDefault="003E46AB" w:rsidP="006F3716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3E46AB" w:rsidRPr="00143D88" w:rsidRDefault="003E46AB" w:rsidP="006F3716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  <w:r w:rsidRPr="00143D88">
        <w:rPr>
          <w:w w:val="100"/>
          <w:sz w:val="20"/>
          <w:szCs w:val="20"/>
        </w:rPr>
        <w:t>Толоконнікова, 725-27-92</w:t>
      </w:r>
    </w:p>
    <w:sectPr w:rsidR="003E46AB" w:rsidRPr="00143D88" w:rsidSect="00394F34">
      <w:type w:val="continuous"/>
      <w:pgSz w:w="11906" w:h="16838"/>
      <w:pgMar w:top="1077" w:right="851" w:bottom="1021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4E" w:rsidRDefault="0048714E" w:rsidP="008E62DE">
      <w:r>
        <w:separator/>
      </w:r>
    </w:p>
  </w:endnote>
  <w:endnote w:type="continuationSeparator" w:id="0">
    <w:p w:rsidR="0048714E" w:rsidRDefault="0048714E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4E" w:rsidRDefault="0048714E" w:rsidP="008E62DE">
      <w:r>
        <w:separator/>
      </w:r>
    </w:p>
  </w:footnote>
  <w:footnote w:type="continuationSeparator" w:id="0">
    <w:p w:rsidR="0048714E" w:rsidRDefault="0048714E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AB" w:rsidRPr="00C575D4" w:rsidRDefault="00873EC3" w:rsidP="00C575D4">
    <w:pPr>
      <w:pStyle w:val="ab"/>
      <w:jc w:val="center"/>
      <w:rPr>
        <w:w w:val="100"/>
      </w:rPr>
    </w:pPr>
    <w:r w:rsidRPr="00C575D4">
      <w:rPr>
        <w:w w:val="100"/>
      </w:rPr>
      <w:fldChar w:fldCharType="begin"/>
    </w:r>
    <w:r w:rsidR="003E46AB" w:rsidRPr="00C575D4">
      <w:rPr>
        <w:w w:val="100"/>
      </w:rPr>
      <w:instrText xml:space="preserve"> PAGE   \* MERGEFORMAT </w:instrText>
    </w:r>
    <w:r w:rsidRPr="00C575D4">
      <w:rPr>
        <w:w w:val="100"/>
      </w:rPr>
      <w:fldChar w:fldCharType="separate"/>
    </w:r>
    <w:r w:rsidR="00B1040C">
      <w:rPr>
        <w:noProof/>
        <w:w w:val="100"/>
      </w:rPr>
      <w:t>3</w:t>
    </w:r>
    <w:r w:rsidRPr="00C575D4">
      <w:rPr>
        <w:w w:val="1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121EE6"/>
    <w:multiLevelType w:val="hybridMultilevel"/>
    <w:tmpl w:val="2016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9"/>
  </w:num>
  <w:num w:numId="5">
    <w:abstractNumId w:val="13"/>
  </w:num>
  <w:num w:numId="6">
    <w:abstractNumId w:val="20"/>
  </w:num>
  <w:num w:numId="7">
    <w:abstractNumId w:val="2"/>
  </w:num>
  <w:num w:numId="8">
    <w:abstractNumId w:val="1"/>
  </w:num>
  <w:num w:numId="9">
    <w:abstractNumId w:val="19"/>
  </w:num>
  <w:num w:numId="10">
    <w:abstractNumId w:val="8"/>
  </w:num>
  <w:num w:numId="11">
    <w:abstractNumId w:val="10"/>
  </w:num>
  <w:num w:numId="12">
    <w:abstractNumId w:val="3"/>
  </w:num>
  <w:num w:numId="13">
    <w:abstractNumId w:val="7"/>
  </w:num>
  <w:num w:numId="14">
    <w:abstractNumId w:val="18"/>
  </w:num>
  <w:num w:numId="15">
    <w:abstractNumId w:val="16"/>
  </w:num>
  <w:num w:numId="16">
    <w:abstractNumId w:val="11"/>
  </w:num>
  <w:num w:numId="17">
    <w:abstractNumId w:val="12"/>
  </w:num>
  <w:num w:numId="18">
    <w:abstractNumId w:val="0"/>
  </w:num>
  <w:num w:numId="19">
    <w:abstractNumId w:val="4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E87"/>
    <w:rsid w:val="00017830"/>
    <w:rsid w:val="00042719"/>
    <w:rsid w:val="0004532A"/>
    <w:rsid w:val="0007677E"/>
    <w:rsid w:val="00085725"/>
    <w:rsid w:val="00092CC5"/>
    <w:rsid w:val="000B0895"/>
    <w:rsid w:val="000C58F2"/>
    <w:rsid w:val="000F3439"/>
    <w:rsid w:val="00122365"/>
    <w:rsid w:val="00143D88"/>
    <w:rsid w:val="001472F5"/>
    <w:rsid w:val="00147C73"/>
    <w:rsid w:val="00165B7E"/>
    <w:rsid w:val="00167373"/>
    <w:rsid w:val="00177690"/>
    <w:rsid w:val="00190620"/>
    <w:rsid w:val="00192CB0"/>
    <w:rsid w:val="00195F34"/>
    <w:rsid w:val="001B4826"/>
    <w:rsid w:val="001B4D81"/>
    <w:rsid w:val="001B5C9A"/>
    <w:rsid w:val="001B6D3A"/>
    <w:rsid w:val="001D193C"/>
    <w:rsid w:val="001D2553"/>
    <w:rsid w:val="001D41D9"/>
    <w:rsid w:val="001D44E6"/>
    <w:rsid w:val="001F0B86"/>
    <w:rsid w:val="001F27B5"/>
    <w:rsid w:val="00231E17"/>
    <w:rsid w:val="00240DC9"/>
    <w:rsid w:val="002518CD"/>
    <w:rsid w:val="00256552"/>
    <w:rsid w:val="00266D0E"/>
    <w:rsid w:val="00267859"/>
    <w:rsid w:val="002745A5"/>
    <w:rsid w:val="00280B68"/>
    <w:rsid w:val="002900AE"/>
    <w:rsid w:val="002B3310"/>
    <w:rsid w:val="002D09E8"/>
    <w:rsid w:val="002F1670"/>
    <w:rsid w:val="00304EDA"/>
    <w:rsid w:val="0030628E"/>
    <w:rsid w:val="00323D09"/>
    <w:rsid w:val="00335026"/>
    <w:rsid w:val="003369C3"/>
    <w:rsid w:val="00374061"/>
    <w:rsid w:val="00394F34"/>
    <w:rsid w:val="003B5683"/>
    <w:rsid w:val="003C0146"/>
    <w:rsid w:val="003D53A6"/>
    <w:rsid w:val="003D5C35"/>
    <w:rsid w:val="003E46AB"/>
    <w:rsid w:val="003F157B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34F7"/>
    <w:rsid w:val="004844E1"/>
    <w:rsid w:val="004847F6"/>
    <w:rsid w:val="0048714E"/>
    <w:rsid w:val="00490503"/>
    <w:rsid w:val="00493919"/>
    <w:rsid w:val="004961D8"/>
    <w:rsid w:val="004A4B53"/>
    <w:rsid w:val="004B0543"/>
    <w:rsid w:val="004B4CDA"/>
    <w:rsid w:val="004D0FE3"/>
    <w:rsid w:val="004D2EA8"/>
    <w:rsid w:val="004D3608"/>
    <w:rsid w:val="004E294D"/>
    <w:rsid w:val="004F4281"/>
    <w:rsid w:val="00506852"/>
    <w:rsid w:val="00543DAE"/>
    <w:rsid w:val="00566A02"/>
    <w:rsid w:val="00575A48"/>
    <w:rsid w:val="005765FE"/>
    <w:rsid w:val="005868A3"/>
    <w:rsid w:val="005A4D98"/>
    <w:rsid w:val="005A6D1A"/>
    <w:rsid w:val="005A6F8F"/>
    <w:rsid w:val="005C0E55"/>
    <w:rsid w:val="005F57D2"/>
    <w:rsid w:val="006321B2"/>
    <w:rsid w:val="00647612"/>
    <w:rsid w:val="006641C5"/>
    <w:rsid w:val="00685331"/>
    <w:rsid w:val="006B04A4"/>
    <w:rsid w:val="006D3EF5"/>
    <w:rsid w:val="006E538E"/>
    <w:rsid w:val="006F1AB6"/>
    <w:rsid w:val="006F3716"/>
    <w:rsid w:val="006F5D86"/>
    <w:rsid w:val="007017AB"/>
    <w:rsid w:val="00702B12"/>
    <w:rsid w:val="00703947"/>
    <w:rsid w:val="007164B6"/>
    <w:rsid w:val="00730903"/>
    <w:rsid w:val="00743DC1"/>
    <w:rsid w:val="00760517"/>
    <w:rsid w:val="00760D93"/>
    <w:rsid w:val="00781E87"/>
    <w:rsid w:val="007A40DA"/>
    <w:rsid w:val="007C15D8"/>
    <w:rsid w:val="007C78FE"/>
    <w:rsid w:val="007D2E17"/>
    <w:rsid w:val="00804228"/>
    <w:rsid w:val="00811D76"/>
    <w:rsid w:val="00816EC6"/>
    <w:rsid w:val="00867825"/>
    <w:rsid w:val="00873EC3"/>
    <w:rsid w:val="00874A53"/>
    <w:rsid w:val="008853E3"/>
    <w:rsid w:val="008937F6"/>
    <w:rsid w:val="008A1886"/>
    <w:rsid w:val="008B63AB"/>
    <w:rsid w:val="008D100D"/>
    <w:rsid w:val="008D3746"/>
    <w:rsid w:val="008E62DE"/>
    <w:rsid w:val="008F6699"/>
    <w:rsid w:val="008F7A9B"/>
    <w:rsid w:val="0090066D"/>
    <w:rsid w:val="00900AB5"/>
    <w:rsid w:val="00903E90"/>
    <w:rsid w:val="00906AA7"/>
    <w:rsid w:val="00906EB1"/>
    <w:rsid w:val="00911030"/>
    <w:rsid w:val="00940642"/>
    <w:rsid w:val="00945BE4"/>
    <w:rsid w:val="00967347"/>
    <w:rsid w:val="00980016"/>
    <w:rsid w:val="009854D7"/>
    <w:rsid w:val="00992FEC"/>
    <w:rsid w:val="009A04C4"/>
    <w:rsid w:val="009A20C2"/>
    <w:rsid w:val="009A2E35"/>
    <w:rsid w:val="009C024E"/>
    <w:rsid w:val="009C4C96"/>
    <w:rsid w:val="009C6F50"/>
    <w:rsid w:val="009F0008"/>
    <w:rsid w:val="009F0DD8"/>
    <w:rsid w:val="00A035ED"/>
    <w:rsid w:val="00A069F7"/>
    <w:rsid w:val="00A118FC"/>
    <w:rsid w:val="00A11B1F"/>
    <w:rsid w:val="00A12551"/>
    <w:rsid w:val="00A16DD4"/>
    <w:rsid w:val="00A33987"/>
    <w:rsid w:val="00A4476A"/>
    <w:rsid w:val="00A86CD1"/>
    <w:rsid w:val="00A87484"/>
    <w:rsid w:val="00AC1C26"/>
    <w:rsid w:val="00AC6CE1"/>
    <w:rsid w:val="00AD68CA"/>
    <w:rsid w:val="00AE0898"/>
    <w:rsid w:val="00AF6B29"/>
    <w:rsid w:val="00B1040C"/>
    <w:rsid w:val="00B16EB2"/>
    <w:rsid w:val="00B2347C"/>
    <w:rsid w:val="00B4436A"/>
    <w:rsid w:val="00B64EB3"/>
    <w:rsid w:val="00B7199B"/>
    <w:rsid w:val="00B741D6"/>
    <w:rsid w:val="00B74E84"/>
    <w:rsid w:val="00B7789A"/>
    <w:rsid w:val="00B856CB"/>
    <w:rsid w:val="00B91479"/>
    <w:rsid w:val="00B95856"/>
    <w:rsid w:val="00BA1C33"/>
    <w:rsid w:val="00BC27FB"/>
    <w:rsid w:val="00BC3E70"/>
    <w:rsid w:val="00BC6DF9"/>
    <w:rsid w:val="00BD6BC6"/>
    <w:rsid w:val="00BD7E8A"/>
    <w:rsid w:val="00BE39D4"/>
    <w:rsid w:val="00C04920"/>
    <w:rsid w:val="00C10595"/>
    <w:rsid w:val="00C205F7"/>
    <w:rsid w:val="00C20E21"/>
    <w:rsid w:val="00C21EB9"/>
    <w:rsid w:val="00C24068"/>
    <w:rsid w:val="00C36950"/>
    <w:rsid w:val="00C44ED5"/>
    <w:rsid w:val="00C575D4"/>
    <w:rsid w:val="00C65323"/>
    <w:rsid w:val="00C90350"/>
    <w:rsid w:val="00CC31E5"/>
    <w:rsid w:val="00CE0A80"/>
    <w:rsid w:val="00CF7CE3"/>
    <w:rsid w:val="00D2550F"/>
    <w:rsid w:val="00D74A6C"/>
    <w:rsid w:val="00D8129C"/>
    <w:rsid w:val="00D84DD0"/>
    <w:rsid w:val="00DB57D5"/>
    <w:rsid w:val="00DC1D76"/>
    <w:rsid w:val="00DD2E38"/>
    <w:rsid w:val="00DE0B93"/>
    <w:rsid w:val="00DF17C9"/>
    <w:rsid w:val="00E207FD"/>
    <w:rsid w:val="00E22743"/>
    <w:rsid w:val="00E24BAE"/>
    <w:rsid w:val="00E24C7B"/>
    <w:rsid w:val="00E26C68"/>
    <w:rsid w:val="00E576E9"/>
    <w:rsid w:val="00E62D7D"/>
    <w:rsid w:val="00E707F9"/>
    <w:rsid w:val="00E8526B"/>
    <w:rsid w:val="00EB5837"/>
    <w:rsid w:val="00ED18E0"/>
    <w:rsid w:val="00ED1D5B"/>
    <w:rsid w:val="00ED40DD"/>
    <w:rsid w:val="00ED7C5C"/>
    <w:rsid w:val="00EF26CB"/>
    <w:rsid w:val="00EF2713"/>
    <w:rsid w:val="00F00AFB"/>
    <w:rsid w:val="00F066CC"/>
    <w:rsid w:val="00F2236D"/>
    <w:rsid w:val="00F22699"/>
    <w:rsid w:val="00F360DC"/>
    <w:rsid w:val="00F36F63"/>
    <w:rsid w:val="00F4601C"/>
    <w:rsid w:val="00F46E8B"/>
    <w:rsid w:val="00FA49A1"/>
    <w:rsid w:val="00FB075F"/>
    <w:rsid w:val="00FB0D1F"/>
    <w:rsid w:val="00FB6B0D"/>
    <w:rsid w:val="00FB6EB4"/>
    <w:rsid w:val="00FC1807"/>
    <w:rsid w:val="00FE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6B04A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674"/>
    <w:rPr>
      <w:rFonts w:asciiTheme="majorHAnsi" w:eastAsiaTheme="majorEastAsia" w:hAnsiTheme="majorHAnsi" w:cstheme="majorBidi"/>
      <w:b/>
      <w:bCs/>
      <w:w w:val="90"/>
      <w:kern w:val="32"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99"/>
    <w:locked/>
    <w:rsid w:val="006B04A4"/>
    <w:rPr>
      <w:rFonts w:ascii="Cambria" w:hAnsi="Cambria" w:cs="Times New Roman"/>
      <w:color w:val="404040"/>
      <w:w w:val="90"/>
      <w:lang w:val="uk-UA"/>
    </w:rPr>
  </w:style>
  <w:style w:type="paragraph" w:styleId="a3">
    <w:name w:val="Title"/>
    <w:basedOn w:val="a"/>
    <w:link w:val="a4"/>
    <w:uiPriority w:val="99"/>
    <w:qFormat/>
    <w:rsid w:val="00575A4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370674"/>
    <w:rPr>
      <w:rFonts w:asciiTheme="majorHAnsi" w:eastAsiaTheme="majorEastAsia" w:hAnsiTheme="majorHAnsi" w:cstheme="majorBidi"/>
      <w:b/>
      <w:bCs/>
      <w:w w:val="90"/>
      <w:kern w:val="28"/>
      <w:sz w:val="32"/>
      <w:szCs w:val="32"/>
      <w:lang w:val="uk-UA"/>
    </w:rPr>
  </w:style>
  <w:style w:type="paragraph" w:styleId="a5">
    <w:name w:val="Body Text Indent"/>
    <w:basedOn w:val="a"/>
    <w:link w:val="a6"/>
    <w:uiPriority w:val="99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0674"/>
    <w:rPr>
      <w:w w:val="90"/>
      <w:sz w:val="24"/>
      <w:szCs w:val="28"/>
      <w:lang w:val="uk-UA"/>
    </w:rPr>
  </w:style>
  <w:style w:type="paragraph" w:styleId="a7">
    <w:name w:val="Balloon Text"/>
    <w:basedOn w:val="a"/>
    <w:link w:val="a8"/>
    <w:uiPriority w:val="99"/>
    <w:rsid w:val="00336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9">
    <w:name w:val="No Spacing"/>
    <w:uiPriority w:val="99"/>
    <w:qFormat/>
    <w:rsid w:val="00566A02"/>
    <w:rPr>
      <w:w w:val="90"/>
      <w:sz w:val="24"/>
      <w:szCs w:val="28"/>
      <w:lang w:val="uk-UA"/>
    </w:rPr>
  </w:style>
  <w:style w:type="paragraph" w:styleId="aa">
    <w:name w:val="List Paragraph"/>
    <w:basedOn w:val="a"/>
    <w:uiPriority w:val="99"/>
    <w:qFormat/>
    <w:rsid w:val="00CE0A80"/>
    <w:pPr>
      <w:ind w:left="720"/>
      <w:contextualSpacing/>
    </w:pPr>
  </w:style>
  <w:style w:type="paragraph" w:styleId="ab">
    <w:name w:val="header"/>
    <w:basedOn w:val="a"/>
    <w:link w:val="ac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E62DE"/>
    <w:rPr>
      <w:rFonts w:cs="Times New Roman"/>
      <w:w w:val="90"/>
      <w:sz w:val="28"/>
      <w:szCs w:val="28"/>
      <w:lang w:val="uk-UA"/>
    </w:rPr>
  </w:style>
  <w:style w:type="paragraph" w:styleId="ad">
    <w:name w:val="footer"/>
    <w:basedOn w:val="a"/>
    <w:link w:val="ae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62DE"/>
    <w:rPr>
      <w:rFonts w:cs="Times New Roman"/>
      <w:w w:val="9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111</cp:lastModifiedBy>
  <cp:revision>2</cp:revision>
  <cp:lastPrinted>2015-02-13T10:54:00Z</cp:lastPrinted>
  <dcterms:created xsi:type="dcterms:W3CDTF">2017-02-16T12:36:00Z</dcterms:created>
  <dcterms:modified xsi:type="dcterms:W3CDTF">2017-02-16T12:36:00Z</dcterms:modified>
</cp:coreProperties>
</file>