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A8" w:rsidRPr="004D73BB" w:rsidRDefault="00FC11A8" w:rsidP="00FC11A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</w:t>
      </w:r>
      <w:r w:rsidRPr="004D73BB">
        <w:rPr>
          <w:rFonts w:ascii="Times New Roman" w:hAnsi="Times New Roman" w:cs="Times New Roman"/>
          <w:lang w:val="uk-UA"/>
        </w:rPr>
        <w:t>Додаток</w:t>
      </w:r>
    </w:p>
    <w:p w:rsidR="00FC11A8" w:rsidRPr="004D73BB" w:rsidRDefault="00FC11A8" w:rsidP="00FC11A8">
      <w:pPr>
        <w:rPr>
          <w:rFonts w:ascii="Times New Roman" w:hAnsi="Times New Roman" w:cs="Times New Roman"/>
          <w:lang w:val="uk-UA"/>
        </w:rPr>
      </w:pPr>
      <w:r w:rsidRPr="004D73BB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Д</w:t>
      </w:r>
      <w:r w:rsidRPr="004D73BB">
        <w:rPr>
          <w:rFonts w:ascii="Times New Roman" w:hAnsi="Times New Roman" w:cs="Times New Roman"/>
          <w:lang w:val="uk-UA"/>
        </w:rPr>
        <w:t>о наказу Управління освіти</w:t>
      </w:r>
    </w:p>
    <w:p w:rsidR="00FC11A8" w:rsidRPr="00D2440C" w:rsidRDefault="00FC11A8" w:rsidP="00FC11A8">
      <w:pPr>
        <w:rPr>
          <w:color w:val="000000"/>
          <w:sz w:val="20"/>
          <w:szCs w:val="20"/>
          <w:lang w:val="uk-UA"/>
        </w:rPr>
      </w:pPr>
      <w:r w:rsidRPr="004D73BB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в</w:t>
      </w:r>
      <w:r w:rsidRPr="004D73BB">
        <w:rPr>
          <w:rFonts w:ascii="Times New Roman" w:hAnsi="Times New Roman" w:cs="Times New Roman"/>
          <w:lang w:val="uk-UA"/>
        </w:rPr>
        <w:t>ід</w:t>
      </w:r>
      <w:r w:rsidRPr="00D2440C">
        <w:rPr>
          <w:rStyle w:val="docdata"/>
          <w:color w:val="000000"/>
          <w:sz w:val="20"/>
          <w:szCs w:val="20"/>
          <w:lang w:val="uk-UA"/>
        </w:rPr>
        <w:t xml:space="preserve"> </w:t>
      </w:r>
      <w:r w:rsidR="00D2440C" w:rsidRPr="00D2440C">
        <w:rPr>
          <w:rStyle w:val="docdata"/>
          <w:rFonts w:ascii="Times New Roman" w:hAnsi="Times New Roman" w:cs="Times New Roman"/>
          <w:color w:val="000000"/>
          <w:sz w:val="20"/>
          <w:szCs w:val="20"/>
          <w:lang w:val="uk-UA"/>
        </w:rPr>
        <w:t>06</w:t>
      </w:r>
      <w:r w:rsidR="00D2440C" w:rsidRPr="00D2440C">
        <w:rPr>
          <w:rFonts w:ascii="Times New Roman" w:hAnsi="Times New Roman" w:cs="Times New Roman"/>
          <w:color w:val="000000"/>
          <w:sz w:val="20"/>
          <w:szCs w:val="20"/>
          <w:lang w:val="uk-UA"/>
        </w:rPr>
        <w:t>.03.2020 № 60</w:t>
      </w:r>
    </w:p>
    <w:p w:rsidR="00FC11A8" w:rsidRPr="004D73BB" w:rsidRDefault="00FC11A8" w:rsidP="00FC11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3BB">
        <w:rPr>
          <w:rFonts w:ascii="Times New Roman" w:hAnsi="Times New Roman" w:cs="Times New Roman"/>
          <w:b/>
          <w:sz w:val="28"/>
          <w:szCs w:val="28"/>
          <w:lang w:val="uk-UA"/>
        </w:rPr>
        <w:t>Аналітична довідка</w:t>
      </w:r>
    </w:p>
    <w:p w:rsidR="00FC11A8" w:rsidRDefault="00FC11A8" w:rsidP="00FC11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8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результатами вивчення стану управлінської діяльності </w:t>
      </w:r>
      <w:r w:rsidR="007B683C" w:rsidRPr="007B683C">
        <w:rPr>
          <w:rFonts w:ascii="Times New Roman" w:hAnsi="Times New Roman" w:cs="Times New Roman"/>
          <w:b/>
          <w:sz w:val="28"/>
          <w:szCs w:val="28"/>
          <w:lang w:val="uk-UA"/>
        </w:rPr>
        <w:t>з питань реалізації державної політики щодо організації виховної роботи з учнями у закладах загальної середньої освіти</w:t>
      </w:r>
    </w:p>
    <w:p w:rsidR="007B683C" w:rsidRPr="007B683C" w:rsidRDefault="007B683C" w:rsidP="007B6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83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«Про охорону дитинства», «Про освіту», </w:t>
      </w:r>
      <w:bookmarkStart w:id="0" w:name="n3"/>
      <w:bookmarkEnd w:id="0"/>
      <w:r w:rsidRPr="007B683C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</w:t>
      </w:r>
      <w:r w:rsidRPr="007B683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від 30 травня 2018 р. № 453</w:t>
      </w:r>
      <w:r w:rsidRPr="007B683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B683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«Про затвердження Державної соціальної програми «Національний план дій щодо реалізації Конвенції ООН про права дитини» на період до 2021 року»</w:t>
      </w:r>
      <w:r w:rsidRPr="007B683C">
        <w:rPr>
          <w:rFonts w:ascii="Times New Roman" w:hAnsi="Times New Roman" w:cs="Times New Roman"/>
          <w:sz w:val="28"/>
          <w:szCs w:val="28"/>
          <w:lang w:val="uk-UA"/>
        </w:rPr>
        <w:t>, постанови Кабінету Міністрів України від 6 лютого 2019 р. №56-р «</w:t>
      </w:r>
      <w:r w:rsidRPr="007B68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плану заходів на 2019-2020 роки з реалізації Стратегії державної політики щодо наркотиків на період до 2020 року</w:t>
      </w:r>
      <w:r w:rsidRPr="007B68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Pr="007B68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B683C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з метою вдосконалення організації виховної роботи</w:t>
      </w:r>
      <w:r w:rsidRPr="007B683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, навчання і виховання дітей у закладах загальної середньої освіти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було здійснено вивчення стану управлінської діяльності з питань виховної роботи </w:t>
      </w:r>
      <w:r w:rsidRPr="007B683C">
        <w:rPr>
          <w:rFonts w:ascii="Times New Roman" w:hAnsi="Times New Roman" w:cs="Times New Roman"/>
          <w:sz w:val="28"/>
          <w:szCs w:val="28"/>
          <w:lang w:val="uk-UA"/>
        </w:rPr>
        <w:t>в Харківській загальноосвітній школі №35 Харківської міської ради Харківської області (далі ХЗОШ №35)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683C" w:rsidRPr="007B683C" w:rsidRDefault="002778C2" w:rsidP="007B6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7B683C" w:rsidRPr="007B683C">
        <w:rPr>
          <w:rFonts w:ascii="Times New Roman" w:hAnsi="Times New Roman" w:cs="Times New Roman"/>
          <w:sz w:val="28"/>
          <w:szCs w:val="28"/>
          <w:lang w:val="uk-UA"/>
        </w:rPr>
        <w:t>вивчення стану управлінської діяльності з питань реалізації державної політики щодо організації виховної роботи з учнями</w:t>
      </w:r>
      <w:r w:rsidR="007B683C" w:rsidRPr="007B68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683C" w:rsidRPr="007B683C">
        <w:rPr>
          <w:rFonts w:ascii="Times New Roman" w:hAnsi="Times New Roman" w:cs="Times New Roman"/>
          <w:sz w:val="28"/>
          <w:szCs w:val="28"/>
          <w:lang w:val="uk-UA"/>
        </w:rPr>
        <w:t>в ХЗОШ №35</w:t>
      </w:r>
      <w:r w:rsidR="007B68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683C" w:rsidRPr="007B683C" w:rsidRDefault="007B683C" w:rsidP="007B6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83C">
        <w:rPr>
          <w:rFonts w:ascii="Times New Roman" w:hAnsi="Times New Roman" w:cs="Times New Roman"/>
          <w:sz w:val="28"/>
          <w:szCs w:val="28"/>
          <w:lang w:val="uk-UA"/>
        </w:rPr>
        <w:t>Вивчення стану управлінської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B683C">
        <w:rPr>
          <w:rFonts w:ascii="Times New Roman" w:hAnsi="Times New Roman" w:cs="Times New Roman"/>
          <w:sz w:val="28"/>
          <w:szCs w:val="28"/>
          <w:lang w:val="uk-UA"/>
        </w:rPr>
        <w:t xml:space="preserve"> планове, тематичне, виїзне.</w:t>
      </w:r>
    </w:p>
    <w:p w:rsidR="007B683C" w:rsidRPr="00CD516F" w:rsidRDefault="007B683C" w:rsidP="007B683C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83C">
        <w:rPr>
          <w:rFonts w:ascii="Times New Roman" w:hAnsi="Times New Roman" w:cs="Times New Roman"/>
          <w:sz w:val="28"/>
          <w:szCs w:val="28"/>
          <w:lang w:val="uk-UA"/>
        </w:rPr>
        <w:t xml:space="preserve">Термін проведення: </w:t>
      </w:r>
      <w:r w:rsidR="00CD516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7B683C">
        <w:rPr>
          <w:rFonts w:ascii="Times New Roman" w:hAnsi="Times New Roman" w:cs="Times New Roman"/>
          <w:sz w:val="28"/>
          <w:szCs w:val="28"/>
        </w:rPr>
        <w:t>24.02.2020 по 29.02.2020</w:t>
      </w:r>
      <w:r w:rsidR="00CD51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683C" w:rsidRPr="007B683C" w:rsidRDefault="007B683C" w:rsidP="007B683C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83C">
        <w:rPr>
          <w:rFonts w:ascii="Times New Roman" w:hAnsi="Times New Roman" w:cs="Times New Roman"/>
          <w:sz w:val="28"/>
          <w:szCs w:val="28"/>
          <w:lang w:val="uk-UA"/>
        </w:rPr>
        <w:t xml:space="preserve">Вивчення стану управлінської діяльності проводилося методистами районного методичного центру </w:t>
      </w:r>
      <w:proofErr w:type="spellStart"/>
      <w:r w:rsidRPr="007B683C">
        <w:rPr>
          <w:rFonts w:ascii="Times New Roman" w:hAnsi="Times New Roman" w:cs="Times New Roman"/>
          <w:sz w:val="28"/>
          <w:szCs w:val="28"/>
          <w:lang w:val="uk-UA"/>
        </w:rPr>
        <w:t>Сільченко</w:t>
      </w:r>
      <w:proofErr w:type="spellEnd"/>
      <w:r w:rsidRPr="007B683C">
        <w:rPr>
          <w:rFonts w:ascii="Times New Roman" w:hAnsi="Times New Roman" w:cs="Times New Roman"/>
          <w:sz w:val="28"/>
          <w:szCs w:val="28"/>
          <w:lang w:val="uk-UA"/>
        </w:rPr>
        <w:t xml:space="preserve"> А.А. та </w:t>
      </w:r>
      <w:proofErr w:type="spellStart"/>
      <w:r w:rsidRPr="007B683C">
        <w:rPr>
          <w:rFonts w:ascii="Times New Roman" w:hAnsi="Times New Roman" w:cs="Times New Roman"/>
          <w:sz w:val="28"/>
          <w:szCs w:val="28"/>
          <w:lang w:val="uk-UA"/>
        </w:rPr>
        <w:t>Грінько</w:t>
      </w:r>
      <w:proofErr w:type="spellEnd"/>
      <w:r w:rsidRPr="007B683C">
        <w:rPr>
          <w:rFonts w:ascii="Times New Roman" w:hAnsi="Times New Roman" w:cs="Times New Roman"/>
          <w:sz w:val="28"/>
          <w:szCs w:val="28"/>
          <w:lang w:val="uk-UA"/>
        </w:rPr>
        <w:t xml:space="preserve"> Н.С.</w:t>
      </w:r>
    </w:p>
    <w:p w:rsidR="007B683C" w:rsidRPr="007B683C" w:rsidRDefault="002778C2" w:rsidP="007B683C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r w:rsidR="007B683C" w:rsidRPr="007B6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683C" w:rsidRPr="007B68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="00995CB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995CB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ана</w:t>
      </w:r>
      <w:proofErr w:type="spellEnd"/>
      <w:r w:rsidR="00995C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ліз відповідної</w:t>
      </w:r>
      <w:r w:rsidR="007B683C" w:rsidRPr="007B68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683C" w:rsidRPr="007B683C">
        <w:rPr>
          <w:rFonts w:ascii="Times New Roman" w:hAnsi="Times New Roman" w:cs="Times New Roman"/>
          <w:color w:val="000000"/>
          <w:sz w:val="28"/>
          <w:szCs w:val="28"/>
        </w:rPr>
        <w:t>документації</w:t>
      </w:r>
      <w:proofErr w:type="spellEnd"/>
      <w:r w:rsidR="007B683C" w:rsidRPr="007B683C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="007B683C" w:rsidRPr="007B683C">
        <w:rPr>
          <w:rFonts w:ascii="Times New Roman" w:hAnsi="Times New Roman" w:cs="Times New Roman"/>
          <w:color w:val="000000"/>
          <w:sz w:val="28"/>
          <w:szCs w:val="28"/>
        </w:rPr>
        <w:t>бесіда</w:t>
      </w:r>
      <w:proofErr w:type="spellEnd"/>
      <w:r w:rsidR="007B683C" w:rsidRPr="007B683C">
        <w:rPr>
          <w:rFonts w:ascii="Times New Roman" w:hAnsi="Times New Roman" w:cs="Times New Roman"/>
          <w:color w:val="000000"/>
          <w:sz w:val="28"/>
          <w:szCs w:val="28"/>
        </w:rPr>
        <w:t xml:space="preserve"> з заступником директора з </w:t>
      </w:r>
      <w:proofErr w:type="spellStart"/>
      <w:r w:rsidR="007B683C" w:rsidRPr="007B683C">
        <w:rPr>
          <w:rFonts w:ascii="Times New Roman" w:hAnsi="Times New Roman" w:cs="Times New Roman"/>
          <w:color w:val="000000"/>
          <w:sz w:val="28"/>
          <w:szCs w:val="28"/>
        </w:rPr>
        <w:t>навчально-виховної</w:t>
      </w:r>
      <w:proofErr w:type="spellEnd"/>
      <w:r w:rsidR="007B683C" w:rsidRPr="007B6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683C" w:rsidRPr="007B683C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="007B683C" w:rsidRPr="007B683C">
        <w:rPr>
          <w:rFonts w:ascii="Times New 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="007B683C" w:rsidRPr="007B683C">
        <w:rPr>
          <w:rFonts w:ascii="Times New Roman" w:hAnsi="Times New Roman" w:cs="Times New Roman"/>
          <w:color w:val="000000"/>
          <w:sz w:val="28"/>
          <w:szCs w:val="28"/>
        </w:rPr>
        <w:t>практичним</w:t>
      </w:r>
      <w:proofErr w:type="spellEnd"/>
      <w:r w:rsidR="007B683C" w:rsidRPr="007B683C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психологом та </w:t>
      </w:r>
      <w:proofErr w:type="spellStart"/>
      <w:r w:rsidR="007B683C" w:rsidRPr="007B683C">
        <w:rPr>
          <w:rFonts w:ascii="Times New Roman" w:hAnsi="Times New Roman" w:cs="Times New Roman"/>
          <w:color w:val="000000"/>
          <w:sz w:val="28"/>
          <w:szCs w:val="28"/>
        </w:rPr>
        <w:t>соціальним</w:t>
      </w:r>
      <w:proofErr w:type="spellEnd"/>
      <w:r w:rsidR="007B683C" w:rsidRPr="007B683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педагогом. </w:t>
      </w:r>
    </w:p>
    <w:p w:rsidR="00A75A45" w:rsidRDefault="007B683C" w:rsidP="00A75A45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B683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 результатами вивчення стану управлінської діяльності в ХЗОШ №35 встановлено наступне: </w:t>
      </w:r>
    </w:p>
    <w:p w:rsidR="00765C0B" w:rsidRDefault="00765C0B" w:rsidP="00A75A45">
      <w:pPr>
        <w:tabs>
          <w:tab w:val="left" w:pos="614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2766D8" w:rsidRPr="002766D8" w:rsidRDefault="00A75A45" w:rsidP="002766D8">
      <w:pPr>
        <w:pStyle w:val="a3"/>
        <w:numPr>
          <w:ilvl w:val="0"/>
          <w:numId w:val="2"/>
        </w:numPr>
        <w:tabs>
          <w:tab w:val="left" w:pos="614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A75A4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Нормативно - правове забезпечення </w:t>
      </w:r>
    </w:p>
    <w:p w:rsidR="00A75A45" w:rsidRDefault="00A75A45" w:rsidP="002766D8">
      <w:pPr>
        <w:tabs>
          <w:tab w:val="left" w:pos="6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6D8">
        <w:rPr>
          <w:rFonts w:ascii="Times New Roman" w:hAnsi="Times New Roman" w:cs="Times New Roman"/>
          <w:sz w:val="28"/>
          <w:szCs w:val="28"/>
          <w:lang w:val="uk-UA"/>
        </w:rPr>
        <w:t xml:space="preserve">У ХЗОШ №35 наявні та  систематизовані нормативно-правові документи з організації виховної роботи з учнями. Проте немає </w:t>
      </w:r>
      <w:proofErr w:type="spellStart"/>
      <w:r w:rsidR="006D6331">
        <w:rPr>
          <w:rFonts w:ascii="Times New Roman" w:hAnsi="Times New Roman" w:cs="Times New Roman"/>
          <w:color w:val="000000"/>
          <w:sz w:val="28"/>
          <w:szCs w:val="28"/>
        </w:rPr>
        <w:t>власних</w:t>
      </w:r>
      <w:proofErr w:type="spellEnd"/>
      <w:r w:rsidR="006D6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6331">
        <w:rPr>
          <w:rFonts w:ascii="Times New Roman" w:hAnsi="Times New Roman" w:cs="Times New Roman"/>
          <w:color w:val="000000"/>
          <w:sz w:val="28"/>
          <w:szCs w:val="28"/>
        </w:rPr>
        <w:t>концепцій</w:t>
      </w:r>
      <w:proofErr w:type="spellEnd"/>
      <w:r w:rsidR="006D6331">
        <w:rPr>
          <w:rFonts w:ascii="Times New Roman" w:hAnsi="Times New Roman" w:cs="Times New Roman"/>
          <w:color w:val="000000"/>
          <w:sz w:val="28"/>
          <w:szCs w:val="28"/>
        </w:rPr>
        <w:t xml:space="preserve"> та  </w:t>
      </w:r>
      <w:proofErr w:type="spellStart"/>
      <w:r w:rsidR="006D6331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="006D6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6D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2766D8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276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66D8">
        <w:rPr>
          <w:rFonts w:ascii="Times New Roman" w:hAnsi="Times New Roman" w:cs="Times New Roman"/>
          <w:color w:val="000000"/>
          <w:sz w:val="28"/>
          <w:szCs w:val="28"/>
        </w:rPr>
        <w:t>нормативних</w:t>
      </w:r>
      <w:proofErr w:type="spellEnd"/>
      <w:r w:rsidRPr="00276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66D8">
        <w:rPr>
          <w:rFonts w:ascii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2766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66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Нормативні документи </w:t>
      </w:r>
      <w:proofErr w:type="spellStart"/>
      <w:r w:rsidR="002766D8" w:rsidRPr="002766D8">
        <w:rPr>
          <w:rFonts w:ascii="Times New Roman" w:hAnsi="Times New Roman" w:cs="Times New Roman"/>
          <w:color w:val="000000"/>
          <w:sz w:val="28"/>
          <w:szCs w:val="28"/>
        </w:rPr>
        <w:t>відображаються</w:t>
      </w:r>
      <w:proofErr w:type="spellEnd"/>
      <w:r w:rsidR="002766D8" w:rsidRPr="002766D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766D8">
        <w:rPr>
          <w:rFonts w:ascii="Times New Roman" w:hAnsi="Times New Roman" w:cs="Times New Roman"/>
          <w:color w:val="000000"/>
          <w:sz w:val="28"/>
          <w:szCs w:val="28"/>
        </w:rPr>
        <w:t>шкільній</w:t>
      </w:r>
      <w:proofErr w:type="spellEnd"/>
      <w:r w:rsidRPr="00276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66D8">
        <w:rPr>
          <w:rFonts w:ascii="Times New Roman" w:hAnsi="Times New Roman" w:cs="Times New Roman"/>
          <w:color w:val="000000"/>
          <w:sz w:val="28"/>
          <w:szCs w:val="28"/>
        </w:rPr>
        <w:t>документації</w:t>
      </w:r>
      <w:proofErr w:type="spellEnd"/>
      <w:r w:rsidR="002766D8" w:rsidRPr="002766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</w:t>
      </w:r>
      <w:r w:rsidR="003259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саме в </w:t>
      </w:r>
      <w:proofErr w:type="spellStart"/>
      <w:r w:rsidRPr="002766D8">
        <w:rPr>
          <w:rFonts w:ascii="Times New Roman" w:hAnsi="Times New Roman" w:cs="Times New Roman"/>
          <w:color w:val="000000"/>
          <w:sz w:val="28"/>
          <w:szCs w:val="28"/>
        </w:rPr>
        <w:t>річному</w:t>
      </w:r>
      <w:proofErr w:type="spellEnd"/>
      <w:r w:rsidRPr="00276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66D8">
        <w:rPr>
          <w:rFonts w:ascii="Times New Roman" w:hAnsi="Times New Roman" w:cs="Times New Roman"/>
          <w:color w:val="000000"/>
          <w:sz w:val="28"/>
          <w:szCs w:val="28"/>
        </w:rPr>
        <w:t>плані</w:t>
      </w:r>
      <w:proofErr w:type="spellEnd"/>
      <w:r w:rsidRPr="002766D8">
        <w:rPr>
          <w:rFonts w:ascii="Times New Roman" w:hAnsi="Times New Roman" w:cs="Times New Roman"/>
          <w:color w:val="000000"/>
          <w:sz w:val="28"/>
          <w:szCs w:val="28"/>
        </w:rPr>
        <w:t xml:space="preserve">, протоколах </w:t>
      </w:r>
      <w:proofErr w:type="spellStart"/>
      <w:r w:rsidRPr="002766D8">
        <w:rPr>
          <w:rFonts w:ascii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 w:rsidRPr="002766D8">
        <w:rPr>
          <w:rFonts w:ascii="Times New Roman" w:hAnsi="Times New Roman" w:cs="Times New Roman"/>
          <w:color w:val="000000"/>
          <w:sz w:val="28"/>
          <w:szCs w:val="28"/>
        </w:rPr>
        <w:t xml:space="preserve"> ради, </w:t>
      </w:r>
      <w:proofErr w:type="spellStart"/>
      <w:r w:rsidRPr="002766D8">
        <w:rPr>
          <w:rFonts w:ascii="Times New Roman" w:hAnsi="Times New Roman" w:cs="Times New Roman"/>
          <w:color w:val="000000"/>
          <w:sz w:val="28"/>
          <w:szCs w:val="28"/>
        </w:rPr>
        <w:t>нарадах</w:t>
      </w:r>
      <w:proofErr w:type="spellEnd"/>
      <w:r w:rsidRPr="002766D8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2766D8">
        <w:rPr>
          <w:rFonts w:ascii="Times New Roman" w:hAnsi="Times New Roman" w:cs="Times New Roman"/>
          <w:color w:val="000000"/>
          <w:sz w:val="28"/>
          <w:szCs w:val="28"/>
        </w:rPr>
        <w:t>керівництві</w:t>
      </w:r>
      <w:proofErr w:type="spellEnd"/>
      <w:r w:rsidRPr="002766D8">
        <w:rPr>
          <w:rFonts w:ascii="Times New Roman" w:hAnsi="Times New Roman" w:cs="Times New Roman"/>
          <w:color w:val="000000"/>
          <w:sz w:val="28"/>
          <w:szCs w:val="28"/>
        </w:rPr>
        <w:t xml:space="preserve">, наказах по </w:t>
      </w:r>
      <w:proofErr w:type="spellStart"/>
      <w:r w:rsidRPr="002766D8">
        <w:rPr>
          <w:rFonts w:ascii="Times New Roman" w:hAnsi="Times New Roman" w:cs="Times New Roman"/>
          <w:color w:val="000000"/>
          <w:sz w:val="28"/>
          <w:szCs w:val="28"/>
        </w:rPr>
        <w:t>шко</w:t>
      </w:r>
      <w:r w:rsidR="002766D8" w:rsidRPr="002766D8">
        <w:rPr>
          <w:rFonts w:ascii="Times New Roman" w:hAnsi="Times New Roman" w:cs="Times New Roman"/>
          <w:color w:val="000000"/>
          <w:sz w:val="28"/>
          <w:szCs w:val="28"/>
        </w:rPr>
        <w:t>лі</w:t>
      </w:r>
      <w:proofErr w:type="spellEnd"/>
      <w:r w:rsidR="002766D8" w:rsidRPr="002766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766D8">
        <w:rPr>
          <w:rFonts w:ascii="Times New Roman" w:hAnsi="Times New Roman" w:cs="Times New Roman"/>
          <w:color w:val="000000"/>
          <w:sz w:val="28"/>
          <w:szCs w:val="28"/>
        </w:rPr>
        <w:t xml:space="preserve">планах </w:t>
      </w:r>
      <w:proofErr w:type="spellStart"/>
      <w:r w:rsidRPr="002766D8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276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66D8">
        <w:rPr>
          <w:rFonts w:ascii="Times New Roman" w:hAnsi="Times New Roman" w:cs="Times New Roman"/>
          <w:color w:val="000000"/>
          <w:sz w:val="28"/>
          <w:szCs w:val="28"/>
        </w:rPr>
        <w:t>класних</w:t>
      </w:r>
      <w:proofErr w:type="spellEnd"/>
      <w:r w:rsidRPr="00276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66D8">
        <w:rPr>
          <w:rFonts w:ascii="Times New Roman" w:hAnsi="Times New Roman" w:cs="Times New Roman"/>
          <w:color w:val="000000"/>
          <w:sz w:val="28"/>
          <w:szCs w:val="28"/>
        </w:rPr>
        <w:t>керівників</w:t>
      </w:r>
      <w:proofErr w:type="spellEnd"/>
      <w:r w:rsidRPr="002766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66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Проте в протоколах педагогічної ради </w:t>
      </w:r>
      <w:r w:rsidR="002766D8" w:rsidRPr="002766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немає реєстраційних листів з позначкою про ознайомлення педагогічних працівників  закладу загальної середньої освіти з нормативними документами, що регулюють законодавство з </w:t>
      </w:r>
      <w:r w:rsidR="002766D8" w:rsidRPr="002766D8">
        <w:rPr>
          <w:rFonts w:ascii="Times New Roman" w:hAnsi="Times New Roman" w:cs="Times New Roman"/>
          <w:sz w:val="28"/>
          <w:szCs w:val="28"/>
          <w:lang w:val="uk-UA"/>
        </w:rPr>
        <w:t>організації виховної роботи.</w:t>
      </w:r>
    </w:p>
    <w:p w:rsidR="006D6331" w:rsidRDefault="006D6331" w:rsidP="002766D8">
      <w:pPr>
        <w:tabs>
          <w:tab w:val="left" w:pos="6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Рекомендації:</w:t>
      </w:r>
    </w:p>
    <w:p w:rsidR="006D6331" w:rsidRPr="006D6331" w:rsidRDefault="006D6331" w:rsidP="006D633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33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Розробити власні концепції та програми на виконання нормативних документів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6331">
        <w:rPr>
          <w:rFonts w:ascii="Times New Roman" w:hAnsi="Times New Roman" w:cs="Times New Roman"/>
          <w:sz w:val="28"/>
          <w:szCs w:val="28"/>
          <w:lang w:val="uk-UA"/>
        </w:rPr>
        <w:t xml:space="preserve">з питань реалізації державної політики щодо організації 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з учнями у ХЗОШ №35.</w:t>
      </w:r>
    </w:p>
    <w:p w:rsidR="006D6331" w:rsidRDefault="00995CB2" w:rsidP="006D6331">
      <w:pPr>
        <w:pStyle w:val="a3"/>
        <w:numPr>
          <w:ilvl w:val="0"/>
          <w:numId w:val="3"/>
        </w:numPr>
        <w:tabs>
          <w:tab w:val="left" w:pos="614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Оформити реєстраційні листи </w:t>
      </w:r>
      <w:r w:rsidR="009464F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до протоколів педагогічних рад</w:t>
      </w:r>
      <w:r w:rsidR="006D6331" w:rsidRPr="006D633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9464F8" w:rsidRDefault="009464F8" w:rsidP="009464F8">
      <w:pPr>
        <w:tabs>
          <w:tab w:val="left" w:pos="61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4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2.</w:t>
      </w:r>
      <w:r w:rsidRPr="009464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виховною діяльністю навчального закладу</w:t>
      </w:r>
    </w:p>
    <w:p w:rsidR="00EF1DD6" w:rsidRDefault="00EF1DD6" w:rsidP="001E352F">
      <w:pPr>
        <w:tabs>
          <w:tab w:val="left" w:pos="614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1D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ХЗОШ 35 сформована </w:t>
      </w:r>
      <w:r w:rsidRPr="003F708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система планування виховної роботи</w:t>
      </w:r>
      <w:r w:rsidR="003F7081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</w:t>
      </w:r>
      <w:r w:rsidRPr="003F7081">
        <w:rPr>
          <w:rFonts w:ascii="Times New Roman" w:hAnsi="Times New Roman" w:cs="Times New Roman"/>
          <w:color w:val="000000"/>
          <w:sz w:val="28"/>
          <w:szCs w:val="28"/>
          <w:lang w:val="uk-UA"/>
        </w:rPr>
        <w:t>аявні матеріали педагогічних нарад</w:t>
      </w:r>
      <w:r w:rsidRPr="00EF1DD6">
        <w:rPr>
          <w:rFonts w:ascii="Times New Roman" w:hAnsi="Times New Roman" w:cs="Times New Roman"/>
          <w:color w:val="000000"/>
          <w:sz w:val="28"/>
          <w:szCs w:val="28"/>
          <w:lang w:val="uk-UA"/>
        </w:rPr>
        <w:t>, є позначка про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иконання заходів. У закладі освіти забезпечене де</w:t>
      </w:r>
      <w:r w:rsidRPr="00EF1DD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ржавно-громадське управління навчальним закладом.</w:t>
      </w:r>
    </w:p>
    <w:p w:rsidR="00EF1DD6" w:rsidRPr="00EF1DD6" w:rsidRDefault="00EF1DD6" w:rsidP="001E352F">
      <w:pPr>
        <w:pStyle w:val="a3"/>
        <w:numPr>
          <w:ilvl w:val="0"/>
          <w:numId w:val="3"/>
        </w:numPr>
        <w:tabs>
          <w:tab w:val="left" w:pos="614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EF1DD6">
        <w:rPr>
          <w:rFonts w:ascii="Times New Roman" w:hAnsi="Times New Roman" w:cs="Times New Roman"/>
          <w:b/>
          <w:sz w:val="28"/>
          <w:szCs w:val="28"/>
          <w:lang w:val="uk-UA"/>
        </w:rPr>
        <w:t>Ступінь розвитку виховної системи</w:t>
      </w:r>
    </w:p>
    <w:p w:rsidR="007B683C" w:rsidRPr="009E3655" w:rsidRDefault="009E3655" w:rsidP="003F708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655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ХЗОШ №35 чітко визначені та реалізуються цілі,  сформована система виховних заходів відповідно до оптимального режиму виховної роботи.</w:t>
      </w:r>
      <w:r w:rsidR="003F70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7081" w:rsidRPr="003F7081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proofErr w:type="spellStart"/>
      <w:r w:rsidR="003F7081" w:rsidRPr="003F708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озроблений</w:t>
      </w:r>
      <w:proofErr w:type="spellEnd"/>
      <w:r w:rsidR="003F7081" w:rsidRPr="003F708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план </w:t>
      </w:r>
      <w:proofErr w:type="spellStart"/>
      <w:r w:rsidR="003F7081" w:rsidRPr="003F708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виховної</w:t>
      </w:r>
      <w:proofErr w:type="spellEnd"/>
      <w:r w:rsidR="003F7081" w:rsidRPr="003F708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="003F7081" w:rsidRPr="003F708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закладу </w:t>
      </w:r>
      <w:r w:rsidR="003F7081" w:rsidRPr="003F7081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загальної середньо освіти </w:t>
      </w:r>
      <w:r w:rsidR="003F7081" w:rsidRPr="003F708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="003F7081" w:rsidRPr="003F708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плани</w:t>
      </w:r>
      <w:proofErr w:type="spellEnd"/>
      <w:r w:rsidR="003F7081" w:rsidRPr="003F708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виховної</w:t>
      </w:r>
      <w:proofErr w:type="spellEnd"/>
      <w:r w:rsidR="003F7081" w:rsidRPr="003F708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="003F7081" w:rsidRPr="003F708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класних</w:t>
      </w:r>
      <w:proofErr w:type="spellEnd"/>
      <w:r w:rsidR="003F7081" w:rsidRPr="003F708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керівників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плани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охоплюють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усі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напрямки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патріотичне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правове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моральне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художньо-естетичне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трудове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фізичне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екологічне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превентивне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включають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в себе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календарні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традиційні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шкільні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свята, заходи,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конкурси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міські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заходи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втілення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Комплексної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профілактики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злочинності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бездоглядності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профілактики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ВІЛ-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інфекцій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затвердженої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Міністерством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і науки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орієнтири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1-11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загальноосвітніх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зміцнення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моральності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утвердження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способу </w:t>
      </w:r>
      <w:proofErr w:type="spellStart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="003F7081" w:rsidRPr="003F70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3655" w:rsidRDefault="009E3655" w:rsidP="001E352F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655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виховного потенціалу навчального процесу</w:t>
      </w:r>
    </w:p>
    <w:p w:rsidR="009E3655" w:rsidRDefault="001E352F" w:rsidP="001E352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E3655">
        <w:rPr>
          <w:rFonts w:ascii="Times New Roman" w:hAnsi="Times New Roman" w:cs="Times New Roman"/>
          <w:sz w:val="28"/>
          <w:szCs w:val="28"/>
          <w:lang w:val="uk-UA"/>
        </w:rPr>
        <w:t>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ористовується </w:t>
      </w:r>
      <w:r w:rsidR="009E3655">
        <w:rPr>
          <w:rFonts w:ascii="Times New Roman" w:hAnsi="Times New Roman" w:cs="Times New Roman"/>
          <w:sz w:val="28"/>
          <w:szCs w:val="28"/>
          <w:lang w:val="uk-UA"/>
        </w:rPr>
        <w:t>виховний потенціал м</w:t>
      </w:r>
      <w:r>
        <w:rPr>
          <w:rFonts w:ascii="Times New Roman" w:hAnsi="Times New Roman" w:cs="Times New Roman"/>
          <w:sz w:val="28"/>
          <w:szCs w:val="28"/>
          <w:lang w:val="uk-UA"/>
        </w:rPr>
        <w:t>іжпредметної інтеграції й навчальних екскурсій та експедицій.</w:t>
      </w:r>
      <w:r w:rsidR="00EB29E2">
        <w:rPr>
          <w:rFonts w:ascii="Times New Roman" w:hAnsi="Times New Roman" w:cs="Times New Roman"/>
          <w:sz w:val="28"/>
          <w:szCs w:val="28"/>
          <w:lang w:val="uk-UA"/>
        </w:rPr>
        <w:t xml:space="preserve"> В планах уроків сформована та реалізується виховна мета, застосовуються різноманітні форми та методи роботи під час </w:t>
      </w:r>
      <w:r w:rsidR="005B3A16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EB29E2">
        <w:rPr>
          <w:rFonts w:ascii="Times New Roman" w:hAnsi="Times New Roman" w:cs="Times New Roman"/>
          <w:sz w:val="28"/>
          <w:szCs w:val="28"/>
          <w:lang w:val="uk-UA"/>
        </w:rPr>
        <w:t xml:space="preserve">шкільних предметів. Адміністрацією школи здійснюється </w:t>
      </w:r>
      <w:r w:rsidR="00645C6E">
        <w:rPr>
          <w:rFonts w:ascii="Times New Roman" w:hAnsi="Times New Roman" w:cs="Times New Roman"/>
          <w:sz w:val="28"/>
          <w:szCs w:val="28"/>
          <w:lang w:val="uk-UA"/>
        </w:rPr>
        <w:t xml:space="preserve">відвідування та </w:t>
      </w:r>
      <w:r w:rsidR="00EB29E2">
        <w:rPr>
          <w:rFonts w:ascii="Times New Roman" w:hAnsi="Times New Roman" w:cs="Times New Roman"/>
          <w:sz w:val="28"/>
          <w:szCs w:val="28"/>
          <w:lang w:val="uk-UA"/>
        </w:rPr>
        <w:t>аналіз шкільних уроків. Активізуються під час методичних об’єднань знання педагогів про роль виховного потенціалу уроку.</w:t>
      </w:r>
    </w:p>
    <w:p w:rsidR="001E352F" w:rsidRDefault="001E352F" w:rsidP="00331FEF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352F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 науково-методичного супроводу виховної роботи</w:t>
      </w:r>
    </w:p>
    <w:p w:rsidR="00331FEF" w:rsidRDefault="00331FEF" w:rsidP="00680A1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80A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Систематично проводиться </w:t>
      </w:r>
      <w:r w:rsidRPr="00680A10">
        <w:rPr>
          <w:rFonts w:ascii="Times New Roman" w:hAnsi="Times New Roman" w:cs="Times New Roman"/>
          <w:color w:val="000000"/>
          <w:sz w:val="28"/>
          <w:szCs w:val="28"/>
        </w:rPr>
        <w:t xml:space="preserve">робота з </w:t>
      </w:r>
      <w:proofErr w:type="spellStart"/>
      <w:r w:rsidRPr="00680A10">
        <w:rPr>
          <w:rFonts w:ascii="Times New Roman" w:hAnsi="Times New Roman" w:cs="Times New Roman"/>
          <w:color w:val="000000"/>
          <w:sz w:val="28"/>
          <w:szCs w:val="28"/>
        </w:rPr>
        <w:t>педагогічними</w:t>
      </w:r>
      <w:proofErr w:type="spellEnd"/>
      <w:r w:rsidRPr="00680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A10">
        <w:rPr>
          <w:rFonts w:ascii="Times New Roman" w:hAnsi="Times New Roman" w:cs="Times New Roman"/>
          <w:color w:val="000000"/>
          <w:sz w:val="28"/>
          <w:szCs w:val="28"/>
        </w:rPr>
        <w:t>працівниками</w:t>
      </w:r>
      <w:proofErr w:type="spellEnd"/>
      <w:r w:rsidRPr="00680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A10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680A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80A10">
        <w:rPr>
          <w:rFonts w:ascii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680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A10">
        <w:rPr>
          <w:rFonts w:ascii="Times New Roman" w:hAnsi="Times New Roman" w:cs="Times New Roman"/>
          <w:color w:val="000000"/>
          <w:sz w:val="28"/>
          <w:szCs w:val="28"/>
        </w:rPr>
        <w:t>актуальних</w:t>
      </w:r>
      <w:proofErr w:type="spellEnd"/>
      <w:r w:rsidRPr="00680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A10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680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A10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680A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Здійснюються моніторинг </w:t>
      </w:r>
      <w:r w:rsidR="00680A10" w:rsidRPr="00680A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виховних заходів </w:t>
      </w:r>
      <w:r w:rsidRPr="00680A10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A043D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розроблені критерії, прово</w:t>
      </w:r>
      <w:r w:rsidRPr="00680A10">
        <w:rPr>
          <w:rFonts w:ascii="Times New Roman" w:hAnsi="Times New Roman" w:cs="Times New Roman"/>
          <w:color w:val="000000"/>
          <w:sz w:val="28"/>
          <w:szCs w:val="28"/>
          <w:lang w:val="uk-UA"/>
        </w:rPr>
        <w:t>дяться моніторингові дослідження).</w:t>
      </w:r>
      <w:r w:rsidR="00680A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до</w:t>
      </w:r>
      <w:r w:rsidRPr="00680A1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помогою анкет</w:t>
      </w:r>
      <w:r w:rsidR="00680A10" w:rsidRPr="00680A10">
        <w:rPr>
          <w:rFonts w:ascii="Times New Roman" w:hAnsi="Times New Roman" w:cs="Times New Roman"/>
          <w:color w:val="000000"/>
          <w:sz w:val="28"/>
          <w:szCs w:val="28"/>
          <w:lang w:val="uk-UA"/>
        </w:rPr>
        <w:t>ування та індивідуальних бесід визначено ступень</w:t>
      </w:r>
      <w:r w:rsidRPr="00680A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задоволення потреб вихованців, батьків, громадсь</w:t>
      </w:r>
      <w:r w:rsidR="00680A10" w:rsidRPr="00680A1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кості в процесі виховної роботи у ХЗОШ №35.</w:t>
      </w:r>
      <w:r w:rsidR="00680A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Щомісячно видаються публікації в шкільній газеті </w:t>
      </w:r>
      <w:r w:rsidR="00363EDE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="00363EDE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Енергі</w:t>
      </w:r>
      <w:proofErr w:type="spellEnd"/>
      <w:r w:rsidR="00363EDE">
        <w:rPr>
          <w:rFonts w:ascii="Times New Roman" w:hAnsi="Times New Roman" w:cs="Times New Roman"/>
          <w:color w:val="000000"/>
          <w:sz w:val="28"/>
          <w:szCs w:val="28"/>
          <w:lang w:val="uk-UA"/>
        </w:rPr>
        <w:t>-Я»</w:t>
      </w:r>
      <w:r w:rsidR="00680A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680A1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Грунтовно</w:t>
      </w:r>
      <w:proofErr w:type="spellEnd"/>
      <w:r w:rsidR="00680A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сформована картотека передового досвіду за різними напрямками з питань виховної роботи.</w:t>
      </w:r>
    </w:p>
    <w:p w:rsidR="00680A10" w:rsidRDefault="00680A10" w:rsidP="00680A10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A10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умов самовизначення та самореалізації педагогів</w:t>
      </w:r>
    </w:p>
    <w:p w:rsidR="002461D3" w:rsidRDefault="00EF109D" w:rsidP="002461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109D">
        <w:rPr>
          <w:rFonts w:ascii="Times New Roman" w:hAnsi="Times New Roman" w:cs="Times New Roman"/>
          <w:sz w:val="28"/>
          <w:szCs w:val="28"/>
          <w:lang w:val="uk-UA"/>
        </w:rPr>
        <w:t xml:space="preserve">У ХЗОШ №35 </w:t>
      </w:r>
      <w:r w:rsidR="00A043DC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робота методичного об’єднання класних керівників, де розглядаються актуальні питання виховної роботи. Здійснюється </w:t>
      </w:r>
      <w:r w:rsidR="00A043DC" w:rsidRPr="00A043D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навчання педпрацівників  у системі підвищення кваліфікації з питань виховної роботи</w:t>
      </w:r>
      <w:r w:rsidR="00A043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Педагоги ХЗОШ №35 беруть участь у районних, міських, </w:t>
      </w:r>
      <w:r w:rsidR="00A043DC" w:rsidRPr="002461D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всеукраїнських заходах.</w:t>
      </w:r>
      <w:r w:rsidR="00A043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461D3" w:rsidRPr="002461D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З 2018/2019 навчального року</w:t>
      </w:r>
      <w:r w:rsidR="002461D3" w:rsidRPr="002461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педагоги «Захисту Вітчизни» та «Основи здоров’я» вивчали передовий досвіт Миколаївського інституту післядипломної освіти «Навчально-виховний проект « Оберег для воїна», який з 2019/2020 року впроваджують у навчання здобувачів освіти.</w:t>
      </w:r>
      <w:r w:rsidR="002461D3" w:rsidRPr="002461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65C0B" w:rsidRDefault="00765C0B" w:rsidP="002461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bookmarkEnd w:id="1"/>
    </w:p>
    <w:p w:rsidR="006940FC" w:rsidRDefault="006940FC" w:rsidP="002461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0F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Ресурсне забезпечення виховної  діяльності</w:t>
      </w:r>
    </w:p>
    <w:p w:rsidR="006940FC" w:rsidRDefault="006940FC" w:rsidP="00E14F93">
      <w:pPr>
        <w:pStyle w:val="349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6940FC">
        <w:rPr>
          <w:color w:val="000000"/>
          <w:sz w:val="28"/>
          <w:szCs w:val="28"/>
          <w:lang w:val="uk-UA"/>
        </w:rPr>
        <w:t xml:space="preserve">У ХЗОШ №35 </w:t>
      </w:r>
      <w:r w:rsidRPr="00995CB2">
        <w:rPr>
          <w:color w:val="000000"/>
          <w:sz w:val="28"/>
          <w:szCs w:val="28"/>
          <w:lang w:val="uk-UA"/>
        </w:rPr>
        <w:t>використовуються сучасні  моделі, технології, методи та форм</w:t>
      </w:r>
      <w:r w:rsidRPr="006940FC">
        <w:rPr>
          <w:color w:val="000000"/>
          <w:sz w:val="28"/>
          <w:szCs w:val="28"/>
          <w:lang w:val="uk-UA"/>
        </w:rPr>
        <w:t>и</w:t>
      </w:r>
      <w:r w:rsidRPr="00995CB2">
        <w:rPr>
          <w:color w:val="000000"/>
          <w:sz w:val="28"/>
          <w:szCs w:val="28"/>
          <w:lang w:val="uk-UA"/>
        </w:rPr>
        <w:t xml:space="preserve"> виховної роботи</w:t>
      </w:r>
      <w:r>
        <w:rPr>
          <w:color w:val="000000"/>
          <w:sz w:val="28"/>
          <w:szCs w:val="28"/>
          <w:lang w:val="uk-UA"/>
        </w:rPr>
        <w:t xml:space="preserve">. </w:t>
      </w:r>
      <w:r w:rsidRPr="00E14F93">
        <w:rPr>
          <w:color w:val="000000"/>
          <w:sz w:val="28"/>
          <w:szCs w:val="28"/>
          <w:lang w:val="uk-UA"/>
        </w:rPr>
        <w:t xml:space="preserve">Над реалізацією виховної </w:t>
      </w:r>
      <w:r w:rsidR="00E14F93" w:rsidRPr="00E14F93">
        <w:rPr>
          <w:color w:val="000000"/>
          <w:sz w:val="28"/>
          <w:szCs w:val="28"/>
          <w:lang w:val="uk-UA"/>
        </w:rPr>
        <w:t xml:space="preserve">роботи </w:t>
      </w:r>
      <w:r>
        <w:rPr>
          <w:color w:val="000000"/>
          <w:sz w:val="28"/>
          <w:szCs w:val="28"/>
          <w:lang w:val="uk-UA"/>
        </w:rPr>
        <w:t xml:space="preserve">у ХЗОШ №35 </w:t>
      </w:r>
      <w:r w:rsidR="00E14F93" w:rsidRPr="00E14F93">
        <w:rPr>
          <w:color w:val="000000"/>
          <w:sz w:val="28"/>
          <w:szCs w:val="28"/>
          <w:lang w:val="uk-UA"/>
        </w:rPr>
        <w:t>працює</w:t>
      </w:r>
      <w:r w:rsidR="002461D3">
        <w:rPr>
          <w:color w:val="000000"/>
          <w:sz w:val="28"/>
          <w:szCs w:val="28"/>
          <w:lang w:val="uk-UA"/>
        </w:rPr>
        <w:t xml:space="preserve"> 26</w:t>
      </w:r>
      <w:r w:rsidRPr="00E14F93">
        <w:rPr>
          <w:color w:val="000000"/>
          <w:sz w:val="28"/>
          <w:szCs w:val="28"/>
          <w:lang w:val="uk-UA"/>
        </w:rPr>
        <w:t xml:space="preserve"> класних керівників, педагог-організатор, практичний психолог, бібліотекар.</w:t>
      </w:r>
      <w:r w:rsidR="00E14F93">
        <w:rPr>
          <w:color w:val="000000"/>
          <w:sz w:val="28"/>
          <w:szCs w:val="28"/>
          <w:lang w:val="uk-UA"/>
        </w:rPr>
        <w:t xml:space="preserve"> В закладі освіти розміщено куточки правової освіти, безпеки дорожнього руху, пам’ятки батькам та інші. </w:t>
      </w:r>
    </w:p>
    <w:p w:rsidR="00E14F93" w:rsidRDefault="00E14F93" w:rsidP="00E14F93">
      <w:pPr>
        <w:pStyle w:val="8223"/>
        <w:shd w:val="clear" w:color="auto" w:fill="FFFFFF"/>
        <w:spacing w:before="0" w:beforeAutospacing="0" w:after="0" w:afterAutospacing="0" w:line="360" w:lineRule="auto"/>
        <w:ind w:right="10" w:firstLine="851"/>
        <w:jc w:val="both"/>
      </w:pPr>
      <w:r>
        <w:rPr>
          <w:color w:val="000000"/>
          <w:sz w:val="28"/>
          <w:szCs w:val="28"/>
          <w:lang w:val="uk-UA"/>
        </w:rPr>
        <w:t>Сформована система профілактики асоціальних проявів учнівської молоді.</w:t>
      </w:r>
      <w:r w:rsidRPr="00E14F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комплексних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включено </w:t>
      </w:r>
      <w:proofErr w:type="spellStart"/>
      <w:r>
        <w:rPr>
          <w:color w:val="000000"/>
          <w:sz w:val="28"/>
          <w:szCs w:val="28"/>
        </w:rPr>
        <w:t>спільні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відділом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ювенальної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превенції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превентивної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Головного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національної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поліції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Харківській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, ССД, ЦСССДМ, </w:t>
      </w:r>
      <w:proofErr w:type="spellStart"/>
      <w:r>
        <w:rPr>
          <w:color w:val="000000"/>
          <w:sz w:val="28"/>
          <w:szCs w:val="28"/>
        </w:rPr>
        <w:t>наркологічною</w:t>
      </w:r>
      <w:proofErr w:type="spellEnd"/>
      <w:r>
        <w:rPr>
          <w:color w:val="000000"/>
          <w:sz w:val="28"/>
          <w:szCs w:val="28"/>
        </w:rPr>
        <w:t xml:space="preserve"> службою, </w:t>
      </w:r>
      <w:proofErr w:type="spellStart"/>
      <w:r>
        <w:rPr>
          <w:color w:val="000000"/>
          <w:sz w:val="28"/>
          <w:szCs w:val="28"/>
        </w:rPr>
        <w:t>якими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року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проведено 30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загальношкільні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класні</w:t>
      </w:r>
      <w:proofErr w:type="spellEnd"/>
      <w:r>
        <w:rPr>
          <w:color w:val="000000"/>
          <w:sz w:val="28"/>
          <w:szCs w:val="28"/>
        </w:rPr>
        <w:t xml:space="preserve"> заходи, </w:t>
      </w:r>
      <w:proofErr w:type="spellStart"/>
      <w:r>
        <w:rPr>
          <w:color w:val="000000"/>
          <w:sz w:val="28"/>
          <w:szCs w:val="28"/>
        </w:rPr>
        <w:t>спрямовані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протидію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торгівлі</w:t>
      </w:r>
      <w:proofErr w:type="spellEnd"/>
      <w:r>
        <w:rPr>
          <w:color w:val="000000"/>
          <w:sz w:val="28"/>
          <w:szCs w:val="28"/>
        </w:rPr>
        <w:t xml:space="preserve"> людьми, незаконному </w:t>
      </w:r>
      <w:proofErr w:type="spellStart"/>
      <w:r>
        <w:rPr>
          <w:color w:val="000000"/>
          <w:sz w:val="28"/>
          <w:szCs w:val="28"/>
        </w:rPr>
        <w:t>обігу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наркотичних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психотропних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речовин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поширенню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наркоманії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підлітків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профілактики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злочинності</w:t>
      </w:r>
      <w:proofErr w:type="spellEnd"/>
      <w:r>
        <w:rPr>
          <w:color w:val="000000"/>
          <w:sz w:val="28"/>
          <w:szCs w:val="28"/>
        </w:rPr>
        <w:t xml:space="preserve"> й </w:t>
      </w:r>
      <w:proofErr w:type="spellStart"/>
      <w:r>
        <w:rPr>
          <w:color w:val="000000"/>
          <w:sz w:val="28"/>
          <w:szCs w:val="28"/>
        </w:rPr>
        <w:t>забезпеченню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психічного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насильства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бездоглядності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неповнолітніх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прав, </w:t>
      </w:r>
      <w:proofErr w:type="spellStart"/>
      <w:r>
        <w:rPr>
          <w:color w:val="000000"/>
          <w:sz w:val="28"/>
          <w:szCs w:val="28"/>
        </w:rPr>
        <w:t>просвітницьку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E14F93" w:rsidRDefault="00E14F93" w:rsidP="00E14F93">
      <w:pPr>
        <w:pStyle w:val="a4"/>
        <w:shd w:val="clear" w:color="auto" w:fill="FFFFFF"/>
        <w:spacing w:before="0" w:beforeAutospacing="0" w:after="0" w:afterAutospacing="0" w:line="360" w:lineRule="auto"/>
        <w:ind w:firstLine="900"/>
        <w:jc w:val="both"/>
      </w:pP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постійним</w:t>
      </w:r>
      <w:proofErr w:type="spellEnd"/>
      <w:r>
        <w:rPr>
          <w:color w:val="000000"/>
          <w:sz w:val="28"/>
          <w:szCs w:val="28"/>
        </w:rPr>
        <w:t xml:space="preserve"> контролем </w:t>
      </w:r>
      <w:proofErr w:type="spellStart"/>
      <w:r>
        <w:rPr>
          <w:color w:val="000000"/>
          <w:sz w:val="28"/>
          <w:szCs w:val="28"/>
        </w:rPr>
        <w:t>класних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керівників</w:t>
      </w:r>
      <w:proofErr w:type="spellEnd"/>
      <w:r>
        <w:rPr>
          <w:color w:val="000000"/>
          <w:sz w:val="28"/>
          <w:szCs w:val="28"/>
        </w:rPr>
        <w:t>  та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знаходиться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відвідування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учнями</w:t>
      </w:r>
      <w:proofErr w:type="spellEnd"/>
      <w:r>
        <w:rPr>
          <w:color w:val="000000"/>
          <w:sz w:val="28"/>
          <w:szCs w:val="28"/>
        </w:rPr>
        <w:t xml:space="preserve"> закладу</w:t>
      </w:r>
      <w:r>
        <w:rPr>
          <w:color w:val="000000"/>
          <w:sz w:val="28"/>
          <w:szCs w:val="28"/>
          <w:lang w:val="uk-UA"/>
        </w:rPr>
        <w:t xml:space="preserve"> загальної середньої освіти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Щоденно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ведеться</w:t>
      </w:r>
      <w:proofErr w:type="spellEnd"/>
      <w:r>
        <w:rPr>
          <w:color w:val="000000"/>
          <w:sz w:val="28"/>
          <w:szCs w:val="28"/>
        </w:rPr>
        <w:t xml:space="preserve"> «Журнал </w:t>
      </w: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відвідування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навчальних</w:t>
      </w:r>
      <w:proofErr w:type="spellEnd"/>
      <w:r>
        <w:rPr>
          <w:color w:val="000000"/>
          <w:sz w:val="28"/>
          <w:szCs w:val="28"/>
        </w:rPr>
        <w:t xml:space="preserve"> занять», проводиться </w:t>
      </w:r>
      <w:proofErr w:type="spellStart"/>
      <w:r>
        <w:rPr>
          <w:color w:val="000000"/>
          <w:sz w:val="28"/>
          <w:szCs w:val="28"/>
        </w:rPr>
        <w:t>аналіз</w:t>
      </w:r>
      <w:proofErr w:type="spellEnd"/>
      <w:r>
        <w:rPr>
          <w:color w:val="000000"/>
          <w:sz w:val="28"/>
          <w:szCs w:val="28"/>
        </w:rPr>
        <w:t xml:space="preserve"> стану </w:t>
      </w:r>
      <w:proofErr w:type="spellStart"/>
      <w:r>
        <w:rPr>
          <w:color w:val="000000"/>
          <w:sz w:val="28"/>
          <w:szCs w:val="28"/>
        </w:rPr>
        <w:t>відвідування</w:t>
      </w:r>
      <w:proofErr w:type="spellEnd"/>
      <w:r>
        <w:rPr>
          <w:color w:val="000000"/>
          <w:sz w:val="28"/>
          <w:szCs w:val="28"/>
        </w:rPr>
        <w:t xml:space="preserve">, причини </w:t>
      </w:r>
      <w:proofErr w:type="spellStart"/>
      <w:r>
        <w:rPr>
          <w:color w:val="000000"/>
          <w:sz w:val="28"/>
          <w:szCs w:val="28"/>
        </w:rPr>
        <w:t>пропусків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негайно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з’ясовуються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підтримується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зв’язок</w:t>
      </w:r>
      <w:proofErr w:type="spellEnd"/>
      <w:r>
        <w:rPr>
          <w:color w:val="000000"/>
          <w:sz w:val="28"/>
          <w:szCs w:val="28"/>
        </w:rPr>
        <w:t xml:space="preserve"> з батьками.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пропускали уроки без </w:t>
      </w:r>
      <w:proofErr w:type="spellStart"/>
      <w:r>
        <w:rPr>
          <w:color w:val="000000"/>
          <w:sz w:val="28"/>
          <w:szCs w:val="28"/>
        </w:rPr>
        <w:t>поважних</w:t>
      </w:r>
      <w:proofErr w:type="spellEnd"/>
      <w:r>
        <w:rPr>
          <w:color w:val="000000"/>
          <w:sz w:val="28"/>
          <w:szCs w:val="28"/>
        </w:rPr>
        <w:t xml:space="preserve"> причин, у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немає</w:t>
      </w:r>
      <w:proofErr w:type="spellEnd"/>
      <w:r>
        <w:rPr>
          <w:color w:val="000000"/>
          <w:sz w:val="28"/>
          <w:szCs w:val="28"/>
        </w:rPr>
        <w:t>.</w:t>
      </w:r>
    </w:p>
    <w:p w:rsidR="00E14F93" w:rsidRDefault="00E14F93" w:rsidP="00E14F93">
      <w:pPr>
        <w:pStyle w:val="a4"/>
        <w:shd w:val="clear" w:color="auto" w:fill="FFFFFF"/>
        <w:spacing w:before="0" w:beforeAutospacing="0" w:after="0" w:afterAutospacing="0" w:line="360" w:lineRule="auto"/>
        <w:ind w:right="10" w:firstLine="851"/>
        <w:jc w:val="both"/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школі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діє</w:t>
      </w:r>
      <w:proofErr w:type="spellEnd"/>
      <w:r>
        <w:rPr>
          <w:color w:val="000000"/>
          <w:sz w:val="28"/>
          <w:szCs w:val="28"/>
        </w:rPr>
        <w:t xml:space="preserve"> Рада </w:t>
      </w:r>
      <w:proofErr w:type="spellStart"/>
      <w:r>
        <w:rPr>
          <w:color w:val="000000"/>
          <w:sz w:val="28"/>
          <w:szCs w:val="28"/>
        </w:rPr>
        <w:t>профілактики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правопорушень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графіком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року </w:t>
      </w:r>
      <w:proofErr w:type="spellStart"/>
      <w:r>
        <w:rPr>
          <w:color w:val="000000"/>
          <w:sz w:val="28"/>
          <w:szCs w:val="28"/>
        </w:rPr>
        <w:t>пройшло</w:t>
      </w:r>
      <w:proofErr w:type="spellEnd"/>
      <w:r>
        <w:rPr>
          <w:color w:val="000000"/>
          <w:sz w:val="28"/>
          <w:szCs w:val="28"/>
        </w:rPr>
        <w:t xml:space="preserve"> 5 </w:t>
      </w:r>
      <w:proofErr w:type="spellStart"/>
      <w:r>
        <w:rPr>
          <w:color w:val="000000"/>
          <w:sz w:val="28"/>
          <w:szCs w:val="28"/>
        </w:rPr>
        <w:t>засідань</w:t>
      </w:r>
      <w:proofErr w:type="spellEnd"/>
      <w:r>
        <w:rPr>
          <w:color w:val="000000"/>
          <w:sz w:val="28"/>
          <w:szCs w:val="28"/>
        </w:rPr>
        <w:t>.</w:t>
      </w:r>
    </w:p>
    <w:p w:rsidR="00E14F93" w:rsidRDefault="00E14F93" w:rsidP="00E14F93">
      <w:pPr>
        <w:pStyle w:val="3498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E14F93">
        <w:rPr>
          <w:b/>
          <w:sz w:val="28"/>
          <w:szCs w:val="28"/>
          <w:lang w:val="uk-UA"/>
        </w:rPr>
        <w:t>Організація позакласної та позашкільної роботи</w:t>
      </w:r>
    </w:p>
    <w:p w:rsidR="002461D3" w:rsidRDefault="00E14F93" w:rsidP="00F02266">
      <w:pPr>
        <w:pStyle w:val="349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14F93">
        <w:rPr>
          <w:sz w:val="28"/>
          <w:szCs w:val="28"/>
          <w:lang w:val="uk-UA"/>
        </w:rPr>
        <w:t xml:space="preserve">У ХЗОШ №35 </w:t>
      </w:r>
      <w:r w:rsidR="0009466E">
        <w:rPr>
          <w:color w:val="000000"/>
          <w:sz w:val="28"/>
          <w:szCs w:val="28"/>
          <w:lang w:val="uk-UA"/>
        </w:rPr>
        <w:t>застосо</w:t>
      </w:r>
      <w:r w:rsidRPr="00E14F93">
        <w:rPr>
          <w:color w:val="000000"/>
          <w:sz w:val="28"/>
          <w:szCs w:val="28"/>
          <w:lang w:val="uk-UA"/>
        </w:rPr>
        <w:t>вуються різноманітні форми та методи роботи</w:t>
      </w:r>
      <w:r w:rsidR="001D014C">
        <w:rPr>
          <w:color w:val="000000"/>
          <w:sz w:val="28"/>
          <w:szCs w:val="28"/>
          <w:lang w:val="uk-UA"/>
        </w:rPr>
        <w:t xml:space="preserve">: </w:t>
      </w:r>
      <w:r w:rsidR="0009466E">
        <w:rPr>
          <w:color w:val="000000"/>
          <w:sz w:val="28"/>
          <w:szCs w:val="28"/>
          <w:lang w:val="uk-UA"/>
        </w:rPr>
        <w:t xml:space="preserve">предметні тижні, лекції, творчі зустрічі та інше. </w:t>
      </w:r>
      <w:r w:rsidR="007F3266">
        <w:rPr>
          <w:rStyle w:val="docdata"/>
          <w:color w:val="000000"/>
          <w:sz w:val="28"/>
          <w:szCs w:val="28"/>
        </w:rPr>
        <w:t xml:space="preserve">Школа </w:t>
      </w:r>
      <w:proofErr w:type="spellStart"/>
      <w:r w:rsidR="007F3266">
        <w:rPr>
          <w:rStyle w:val="docdata"/>
          <w:color w:val="000000"/>
          <w:sz w:val="28"/>
          <w:szCs w:val="28"/>
        </w:rPr>
        <w:t>увійшла</w:t>
      </w:r>
      <w:proofErr w:type="spellEnd"/>
      <w:r w:rsidR="007F3266">
        <w:rPr>
          <w:rStyle w:val="docdata"/>
          <w:color w:val="000000"/>
          <w:sz w:val="28"/>
          <w:szCs w:val="28"/>
        </w:rPr>
        <w:t xml:space="preserve"> до </w:t>
      </w:r>
      <w:proofErr w:type="spellStart"/>
      <w:r w:rsidR="007F3266">
        <w:rPr>
          <w:rStyle w:val="docdata"/>
          <w:color w:val="000000"/>
          <w:sz w:val="28"/>
          <w:szCs w:val="28"/>
        </w:rPr>
        <w:t>мережі</w:t>
      </w:r>
      <w:proofErr w:type="spellEnd"/>
      <w:r w:rsidR="007F3266">
        <w:rPr>
          <w:rStyle w:val="docdata"/>
          <w:color w:val="000000"/>
          <w:sz w:val="28"/>
          <w:szCs w:val="28"/>
        </w:rPr>
        <w:t xml:space="preserve"> </w:t>
      </w:r>
      <w:proofErr w:type="spellStart"/>
      <w:r w:rsidR="007F3266">
        <w:rPr>
          <w:color w:val="000000"/>
          <w:sz w:val="28"/>
          <w:szCs w:val="28"/>
        </w:rPr>
        <w:t>шкіл</w:t>
      </w:r>
      <w:proofErr w:type="spellEnd"/>
      <w:r w:rsidR="007F3266">
        <w:rPr>
          <w:color w:val="000000"/>
          <w:sz w:val="28"/>
          <w:szCs w:val="28"/>
        </w:rPr>
        <w:t xml:space="preserve"> </w:t>
      </w:r>
      <w:proofErr w:type="spellStart"/>
      <w:r w:rsidR="007F3266">
        <w:rPr>
          <w:color w:val="000000"/>
          <w:sz w:val="28"/>
          <w:szCs w:val="28"/>
        </w:rPr>
        <w:t>сприяння</w:t>
      </w:r>
      <w:proofErr w:type="spellEnd"/>
      <w:r w:rsidR="007F3266">
        <w:rPr>
          <w:color w:val="000000"/>
          <w:sz w:val="28"/>
          <w:szCs w:val="28"/>
        </w:rPr>
        <w:t xml:space="preserve"> </w:t>
      </w:r>
      <w:proofErr w:type="spellStart"/>
      <w:r w:rsidR="007F3266">
        <w:rPr>
          <w:color w:val="000000"/>
          <w:sz w:val="28"/>
          <w:szCs w:val="28"/>
        </w:rPr>
        <w:t>здоров’ю</w:t>
      </w:r>
      <w:proofErr w:type="spellEnd"/>
      <w:r w:rsidR="007F3266">
        <w:rPr>
          <w:color w:val="000000"/>
          <w:sz w:val="28"/>
          <w:szCs w:val="28"/>
        </w:rPr>
        <w:t xml:space="preserve"> (наказ ГУОН </w:t>
      </w:r>
      <w:proofErr w:type="spellStart"/>
      <w:r w:rsidR="007F3266">
        <w:rPr>
          <w:color w:val="000000"/>
          <w:sz w:val="28"/>
          <w:szCs w:val="28"/>
        </w:rPr>
        <w:t>від</w:t>
      </w:r>
      <w:proofErr w:type="spellEnd"/>
      <w:r w:rsidR="007F3266">
        <w:rPr>
          <w:color w:val="000000"/>
          <w:sz w:val="28"/>
          <w:szCs w:val="28"/>
        </w:rPr>
        <w:t xml:space="preserve"> 08.06.2006). З 2013 року є </w:t>
      </w:r>
      <w:proofErr w:type="spellStart"/>
      <w:r w:rsidR="007F3266">
        <w:rPr>
          <w:color w:val="000000"/>
          <w:sz w:val="28"/>
          <w:szCs w:val="28"/>
        </w:rPr>
        <w:t>учасником</w:t>
      </w:r>
      <w:proofErr w:type="spellEnd"/>
      <w:r w:rsidR="007F3266">
        <w:rPr>
          <w:color w:val="000000"/>
          <w:sz w:val="28"/>
          <w:szCs w:val="28"/>
        </w:rPr>
        <w:t xml:space="preserve"> </w:t>
      </w:r>
      <w:proofErr w:type="spellStart"/>
      <w:r w:rsidR="007F3266">
        <w:rPr>
          <w:color w:val="000000"/>
          <w:sz w:val="28"/>
          <w:szCs w:val="28"/>
        </w:rPr>
        <w:t>Всеукраїнського</w:t>
      </w:r>
      <w:proofErr w:type="spellEnd"/>
      <w:r w:rsidR="007F3266">
        <w:rPr>
          <w:color w:val="000000"/>
          <w:sz w:val="28"/>
          <w:szCs w:val="28"/>
        </w:rPr>
        <w:t xml:space="preserve"> проекту з превентивного </w:t>
      </w:r>
      <w:proofErr w:type="spellStart"/>
      <w:r w:rsidR="007F3266">
        <w:rPr>
          <w:color w:val="000000"/>
          <w:sz w:val="28"/>
          <w:szCs w:val="28"/>
        </w:rPr>
        <w:t>виховання</w:t>
      </w:r>
      <w:proofErr w:type="spellEnd"/>
      <w:r w:rsidR="007F3266">
        <w:rPr>
          <w:color w:val="000000"/>
          <w:sz w:val="28"/>
          <w:szCs w:val="28"/>
        </w:rPr>
        <w:t xml:space="preserve"> «Школа, </w:t>
      </w:r>
      <w:proofErr w:type="spellStart"/>
      <w:r w:rsidR="007F3266">
        <w:rPr>
          <w:color w:val="000000"/>
          <w:sz w:val="28"/>
          <w:szCs w:val="28"/>
        </w:rPr>
        <w:t>дружня</w:t>
      </w:r>
      <w:proofErr w:type="spellEnd"/>
      <w:r w:rsidR="007F3266">
        <w:rPr>
          <w:color w:val="000000"/>
          <w:sz w:val="28"/>
          <w:szCs w:val="28"/>
        </w:rPr>
        <w:t xml:space="preserve"> до </w:t>
      </w:r>
      <w:proofErr w:type="spellStart"/>
      <w:r w:rsidR="007F3266">
        <w:rPr>
          <w:color w:val="000000"/>
          <w:sz w:val="28"/>
          <w:szCs w:val="28"/>
        </w:rPr>
        <w:lastRenderedPageBreak/>
        <w:t>дитини</w:t>
      </w:r>
      <w:proofErr w:type="spellEnd"/>
      <w:r w:rsidR="007F3266">
        <w:rPr>
          <w:color w:val="000000"/>
          <w:sz w:val="28"/>
          <w:szCs w:val="28"/>
        </w:rPr>
        <w:t xml:space="preserve">». У 2014 </w:t>
      </w:r>
      <w:proofErr w:type="spellStart"/>
      <w:r w:rsidR="007F3266">
        <w:rPr>
          <w:color w:val="000000"/>
          <w:sz w:val="28"/>
          <w:szCs w:val="28"/>
        </w:rPr>
        <w:t>році</w:t>
      </w:r>
      <w:proofErr w:type="spellEnd"/>
      <w:r w:rsidR="007F3266">
        <w:rPr>
          <w:color w:val="000000"/>
          <w:sz w:val="28"/>
          <w:szCs w:val="28"/>
        </w:rPr>
        <w:t xml:space="preserve"> </w:t>
      </w:r>
      <w:proofErr w:type="spellStart"/>
      <w:r w:rsidR="007F3266">
        <w:rPr>
          <w:color w:val="000000"/>
          <w:sz w:val="28"/>
          <w:szCs w:val="28"/>
        </w:rPr>
        <w:t>нагороджена</w:t>
      </w:r>
      <w:proofErr w:type="spellEnd"/>
      <w:r w:rsidR="007F3266">
        <w:rPr>
          <w:color w:val="000000"/>
          <w:sz w:val="28"/>
          <w:szCs w:val="28"/>
        </w:rPr>
        <w:t xml:space="preserve"> дипломом </w:t>
      </w:r>
      <w:proofErr w:type="spellStart"/>
      <w:r w:rsidR="007F3266">
        <w:rPr>
          <w:color w:val="000000"/>
          <w:sz w:val="28"/>
          <w:szCs w:val="28"/>
        </w:rPr>
        <w:t>Дитячого</w:t>
      </w:r>
      <w:proofErr w:type="spellEnd"/>
      <w:r w:rsidR="007F3266">
        <w:rPr>
          <w:color w:val="000000"/>
          <w:sz w:val="28"/>
          <w:szCs w:val="28"/>
        </w:rPr>
        <w:t xml:space="preserve"> фонду «</w:t>
      </w:r>
      <w:proofErr w:type="spellStart"/>
      <w:r w:rsidR="007F3266">
        <w:rPr>
          <w:color w:val="000000"/>
          <w:sz w:val="28"/>
          <w:szCs w:val="28"/>
        </w:rPr>
        <w:t>Здоров’я</w:t>
      </w:r>
      <w:proofErr w:type="spellEnd"/>
      <w:r w:rsidR="007F3266">
        <w:rPr>
          <w:color w:val="000000"/>
          <w:sz w:val="28"/>
          <w:szCs w:val="28"/>
        </w:rPr>
        <w:t xml:space="preserve"> через </w:t>
      </w:r>
      <w:proofErr w:type="spellStart"/>
      <w:r w:rsidR="007F3266">
        <w:rPr>
          <w:color w:val="000000"/>
          <w:sz w:val="28"/>
          <w:szCs w:val="28"/>
        </w:rPr>
        <w:t>освіту</w:t>
      </w:r>
      <w:proofErr w:type="spellEnd"/>
      <w:r w:rsidR="007F3266">
        <w:rPr>
          <w:color w:val="000000"/>
          <w:sz w:val="28"/>
          <w:szCs w:val="28"/>
        </w:rPr>
        <w:t xml:space="preserve">», </w:t>
      </w:r>
      <w:proofErr w:type="spellStart"/>
      <w:r w:rsidR="007F3266">
        <w:rPr>
          <w:color w:val="000000"/>
          <w:sz w:val="28"/>
          <w:szCs w:val="28"/>
        </w:rPr>
        <w:t>що</w:t>
      </w:r>
      <w:proofErr w:type="spellEnd"/>
      <w:r w:rsidR="007F3266">
        <w:rPr>
          <w:color w:val="000000"/>
          <w:sz w:val="28"/>
          <w:szCs w:val="28"/>
        </w:rPr>
        <w:t xml:space="preserve"> </w:t>
      </w:r>
      <w:proofErr w:type="spellStart"/>
      <w:r w:rsidR="007F3266">
        <w:rPr>
          <w:color w:val="000000"/>
          <w:sz w:val="28"/>
          <w:szCs w:val="28"/>
        </w:rPr>
        <w:t>фінансується</w:t>
      </w:r>
      <w:proofErr w:type="spellEnd"/>
      <w:r w:rsidR="007F3266">
        <w:rPr>
          <w:color w:val="000000"/>
          <w:sz w:val="28"/>
          <w:szCs w:val="28"/>
        </w:rPr>
        <w:t xml:space="preserve"> </w:t>
      </w:r>
      <w:proofErr w:type="spellStart"/>
      <w:r w:rsidR="007F3266">
        <w:rPr>
          <w:color w:val="000000"/>
          <w:sz w:val="28"/>
          <w:szCs w:val="28"/>
        </w:rPr>
        <w:t>Європейським</w:t>
      </w:r>
      <w:proofErr w:type="spellEnd"/>
      <w:r w:rsidR="007F3266">
        <w:rPr>
          <w:color w:val="000000"/>
          <w:sz w:val="28"/>
          <w:szCs w:val="28"/>
        </w:rPr>
        <w:t xml:space="preserve"> Союзом та дипломом КВНЗ «</w:t>
      </w:r>
      <w:proofErr w:type="spellStart"/>
      <w:r w:rsidR="007F3266">
        <w:rPr>
          <w:color w:val="000000"/>
          <w:sz w:val="28"/>
          <w:szCs w:val="28"/>
        </w:rPr>
        <w:t>Харківська</w:t>
      </w:r>
      <w:proofErr w:type="spellEnd"/>
      <w:r w:rsidR="007F3266">
        <w:rPr>
          <w:color w:val="000000"/>
          <w:sz w:val="28"/>
          <w:szCs w:val="28"/>
        </w:rPr>
        <w:t xml:space="preserve"> </w:t>
      </w:r>
      <w:proofErr w:type="spellStart"/>
      <w:r w:rsidR="007F3266">
        <w:rPr>
          <w:color w:val="000000"/>
          <w:sz w:val="28"/>
          <w:szCs w:val="28"/>
        </w:rPr>
        <w:t>академія</w:t>
      </w:r>
      <w:proofErr w:type="spellEnd"/>
      <w:r w:rsidR="007F3266">
        <w:rPr>
          <w:color w:val="000000"/>
          <w:sz w:val="28"/>
          <w:szCs w:val="28"/>
        </w:rPr>
        <w:t xml:space="preserve"> </w:t>
      </w:r>
      <w:proofErr w:type="spellStart"/>
      <w:r w:rsidR="007F3266">
        <w:rPr>
          <w:color w:val="000000"/>
          <w:sz w:val="28"/>
          <w:szCs w:val="28"/>
        </w:rPr>
        <w:t>неприливної</w:t>
      </w:r>
      <w:proofErr w:type="spellEnd"/>
      <w:r w:rsidR="007F3266">
        <w:rPr>
          <w:color w:val="000000"/>
          <w:sz w:val="28"/>
          <w:szCs w:val="28"/>
        </w:rPr>
        <w:t xml:space="preserve"> </w:t>
      </w:r>
      <w:proofErr w:type="spellStart"/>
      <w:r w:rsidR="007F3266">
        <w:rPr>
          <w:color w:val="000000"/>
          <w:sz w:val="28"/>
          <w:szCs w:val="28"/>
        </w:rPr>
        <w:t>освіти</w:t>
      </w:r>
      <w:proofErr w:type="spellEnd"/>
      <w:r w:rsidR="007F3266">
        <w:rPr>
          <w:color w:val="000000"/>
          <w:sz w:val="28"/>
          <w:szCs w:val="28"/>
        </w:rPr>
        <w:t xml:space="preserve">» як лауреат І </w:t>
      </w:r>
      <w:proofErr w:type="spellStart"/>
      <w:r w:rsidR="007F3266">
        <w:rPr>
          <w:color w:val="000000"/>
          <w:sz w:val="28"/>
          <w:szCs w:val="28"/>
        </w:rPr>
        <w:t>етапу</w:t>
      </w:r>
      <w:proofErr w:type="spellEnd"/>
      <w:r w:rsidR="007F3266">
        <w:rPr>
          <w:color w:val="000000"/>
          <w:sz w:val="28"/>
          <w:szCs w:val="28"/>
        </w:rPr>
        <w:t xml:space="preserve"> </w:t>
      </w:r>
      <w:proofErr w:type="spellStart"/>
      <w:r w:rsidR="007F3266">
        <w:rPr>
          <w:color w:val="000000"/>
          <w:sz w:val="28"/>
          <w:szCs w:val="28"/>
        </w:rPr>
        <w:t>розгляду</w:t>
      </w:r>
      <w:proofErr w:type="spellEnd"/>
      <w:r w:rsidR="007F3266">
        <w:rPr>
          <w:color w:val="000000"/>
          <w:sz w:val="28"/>
          <w:szCs w:val="28"/>
        </w:rPr>
        <w:t xml:space="preserve"> моделей </w:t>
      </w:r>
      <w:proofErr w:type="spellStart"/>
      <w:r w:rsidR="007F3266">
        <w:rPr>
          <w:color w:val="000000"/>
          <w:sz w:val="28"/>
          <w:szCs w:val="28"/>
        </w:rPr>
        <w:t>превентивної</w:t>
      </w:r>
      <w:proofErr w:type="spellEnd"/>
      <w:r w:rsidR="007F3266">
        <w:rPr>
          <w:color w:val="000000"/>
          <w:sz w:val="28"/>
          <w:szCs w:val="28"/>
        </w:rPr>
        <w:t xml:space="preserve"> </w:t>
      </w:r>
      <w:proofErr w:type="spellStart"/>
      <w:r w:rsidR="007F3266">
        <w:rPr>
          <w:color w:val="000000"/>
          <w:sz w:val="28"/>
          <w:szCs w:val="28"/>
        </w:rPr>
        <w:t>освіти</w:t>
      </w:r>
      <w:proofErr w:type="spellEnd"/>
      <w:r w:rsidR="007F3266">
        <w:rPr>
          <w:color w:val="000000"/>
          <w:sz w:val="28"/>
          <w:szCs w:val="28"/>
        </w:rPr>
        <w:t xml:space="preserve"> в </w:t>
      </w:r>
      <w:proofErr w:type="spellStart"/>
      <w:r w:rsidR="007F3266">
        <w:rPr>
          <w:color w:val="000000"/>
          <w:sz w:val="28"/>
          <w:szCs w:val="28"/>
        </w:rPr>
        <w:t>навчальних</w:t>
      </w:r>
      <w:proofErr w:type="spellEnd"/>
      <w:r w:rsidR="007F3266">
        <w:rPr>
          <w:color w:val="000000"/>
          <w:sz w:val="28"/>
          <w:szCs w:val="28"/>
        </w:rPr>
        <w:t xml:space="preserve"> закладах.</w:t>
      </w:r>
    </w:p>
    <w:p w:rsidR="00F02266" w:rsidRPr="00E14F93" w:rsidRDefault="00F02266" w:rsidP="00F02266">
      <w:pPr>
        <w:pStyle w:val="3498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  <w:lang w:val="uk-UA"/>
        </w:rPr>
        <w:t>У закладі освіти працюють гуртки</w:t>
      </w:r>
      <w:r w:rsidRPr="002461D3">
        <w:rPr>
          <w:rStyle w:val="docdata"/>
          <w:color w:val="000000"/>
          <w:sz w:val="28"/>
          <w:szCs w:val="28"/>
          <w:lang w:val="uk-UA"/>
        </w:rPr>
        <w:t xml:space="preserve"> «Юний журналіст», </w:t>
      </w:r>
      <w:r w:rsidRPr="002461D3">
        <w:rPr>
          <w:color w:val="000000"/>
          <w:sz w:val="28"/>
          <w:szCs w:val="28"/>
          <w:lang w:val="uk-UA"/>
        </w:rPr>
        <w:t>«Влучний стрілець», «Правознавство», «Пізнаємо рідний край», «Основи програмування»,</w:t>
      </w:r>
      <w:r>
        <w:rPr>
          <w:color w:val="000000"/>
          <w:sz w:val="28"/>
          <w:szCs w:val="28"/>
        </w:rPr>
        <w:t> </w:t>
      </w:r>
      <w:r w:rsidRPr="002461D3">
        <w:rPr>
          <w:color w:val="000000"/>
          <w:sz w:val="28"/>
          <w:szCs w:val="28"/>
          <w:lang w:val="uk-UA"/>
        </w:rPr>
        <w:t xml:space="preserve"> «Виразне читання», «Сходинки до інформатики», «Образотворче мистецтво».</w:t>
      </w:r>
    </w:p>
    <w:p w:rsidR="006940FC" w:rsidRDefault="00F02266" w:rsidP="00F0226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22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 </w:t>
      </w:r>
      <w:proofErr w:type="spellStart"/>
      <w:r w:rsidRPr="00F02266">
        <w:rPr>
          <w:rFonts w:ascii="Times New Roman" w:hAnsi="Times New Roman" w:cs="Times New Roman"/>
          <w:b/>
          <w:color w:val="000000"/>
          <w:sz w:val="28"/>
          <w:szCs w:val="28"/>
        </w:rPr>
        <w:t>розвитку</w:t>
      </w:r>
      <w:proofErr w:type="spellEnd"/>
      <w:r w:rsidRPr="00F022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02266">
        <w:rPr>
          <w:rFonts w:ascii="Times New Roman" w:hAnsi="Times New Roman" w:cs="Times New Roman"/>
          <w:b/>
          <w:color w:val="000000"/>
          <w:sz w:val="28"/>
          <w:szCs w:val="28"/>
        </w:rPr>
        <w:t>учнівського</w:t>
      </w:r>
      <w:proofErr w:type="spellEnd"/>
      <w:r w:rsidRPr="00F022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02266">
        <w:rPr>
          <w:rFonts w:ascii="Times New Roman" w:hAnsi="Times New Roman" w:cs="Times New Roman"/>
          <w:b/>
          <w:color w:val="000000"/>
          <w:sz w:val="28"/>
          <w:szCs w:val="28"/>
        </w:rPr>
        <w:t>самоврядування</w:t>
      </w:r>
      <w:proofErr w:type="spellEnd"/>
    </w:p>
    <w:p w:rsidR="00DC71E4" w:rsidRDefault="00F02266" w:rsidP="00DC71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закладі загальної середньої освіти</w:t>
      </w:r>
      <w:r w:rsidRPr="00F0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F0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учнівська</w:t>
      </w:r>
      <w:proofErr w:type="spellEnd"/>
      <w:r w:rsidRPr="00F0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F0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F0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«Веселка».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школі наявне відповідне нормативно-правове забезпечення з учнівського самоврядування, сформовані напрями роботи організації, є відповідний склад учнівської організації. </w:t>
      </w:r>
    </w:p>
    <w:p w:rsidR="00A75BD2" w:rsidRPr="00A75BD2" w:rsidRDefault="00A75BD2" w:rsidP="00DC71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BD2">
        <w:rPr>
          <w:rFonts w:ascii="Times New Roman" w:hAnsi="Times New Roman" w:cs="Times New Roman"/>
          <w:b/>
          <w:sz w:val="28"/>
          <w:szCs w:val="28"/>
          <w:lang w:val="uk-UA"/>
        </w:rPr>
        <w:t>Діяльність відповідальних за організацію виховного процесу</w:t>
      </w:r>
    </w:p>
    <w:p w:rsidR="00A75BD2" w:rsidRDefault="00A75BD2" w:rsidP="00A75B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Організація діяльності: заступників керівників з виховної роботи, класних керівників, педагогів-організаторів, практичних психологів, соціальних педагогів в ХЗОШ №35 здійснюється відповідно до </w:t>
      </w:r>
      <w:proofErr w:type="spellStart"/>
      <w:r w:rsidRPr="00A75BD2">
        <w:rPr>
          <w:rFonts w:ascii="Times New Roman" w:hAnsi="Times New Roman" w:cs="Times New Roman"/>
          <w:color w:val="000000"/>
          <w:sz w:val="28"/>
          <w:szCs w:val="28"/>
          <w:lang w:val="uk-UA"/>
        </w:rPr>
        <w:t>іх</w:t>
      </w:r>
      <w:proofErr w:type="spellEnd"/>
      <w:r w:rsidRPr="00A75B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функціональних обов'язків. У школі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всі </w:t>
      </w:r>
      <w:proofErr w:type="spellStart"/>
      <w:r w:rsidRPr="00A75BD2">
        <w:rPr>
          <w:rFonts w:ascii="Times New Roman" w:hAnsi="Times New Roman" w:cs="Times New Roman"/>
          <w:color w:val="000000"/>
          <w:sz w:val="28"/>
          <w:szCs w:val="28"/>
        </w:rPr>
        <w:t>учасники</w:t>
      </w:r>
      <w:proofErr w:type="spellEnd"/>
      <w:r w:rsidRPr="00A75B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BD2">
        <w:rPr>
          <w:rFonts w:ascii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 w:rsidRPr="00A75B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BD2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A75B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5B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взаємодіють </w:t>
      </w:r>
      <w:r w:rsidRPr="00A75BD2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A75BD2"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A75B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BD2">
        <w:rPr>
          <w:rFonts w:ascii="Times New Roman" w:hAnsi="Times New Roman" w:cs="Times New Roman"/>
          <w:color w:val="000000"/>
          <w:sz w:val="28"/>
          <w:szCs w:val="28"/>
        </w:rPr>
        <w:t>цілей</w:t>
      </w:r>
      <w:proofErr w:type="spellEnd"/>
      <w:r w:rsidRPr="00A75BD2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75BD2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A75B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BD2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A75B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1C88" w:rsidRPr="003E1C88" w:rsidRDefault="003E1C88" w:rsidP="003E1C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1C88">
        <w:rPr>
          <w:rFonts w:ascii="Times New Roman" w:hAnsi="Times New Roman" w:cs="Times New Roman"/>
          <w:b/>
          <w:sz w:val="28"/>
          <w:szCs w:val="28"/>
          <w:lang w:val="uk-UA"/>
        </w:rPr>
        <w:t>Робота закладу з батьківською громадськістю</w:t>
      </w:r>
    </w:p>
    <w:p w:rsidR="003E1C88" w:rsidRDefault="003E1C88" w:rsidP="003E1C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1C88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ХЗОШ №35 наявний план роботи з батьківської спільнотою, наявні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3E1C8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ротоколи шкільних 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класних батьківських зборів, розроблені п</w:t>
      </w:r>
      <w:r w:rsidRPr="003E1C8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ам'ятки та поради батькам щодо організації виховання в сім'ї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E1C88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Співпраця з батьками 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школі </w:t>
      </w:r>
      <w:r w:rsidRPr="003E1C88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посідає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важливе місце,</w:t>
      </w:r>
      <w:r w:rsidRPr="003E1C88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3E1C88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еред форм</w:t>
      </w:r>
      <w:r w:rsidRPr="003E1C8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C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роботи – тематичні батьківські збори, тематичні години спілкування, засідання батьківського комітету, індивідуальні бесіди та консультації, залучення батьків до проведення</w:t>
      </w:r>
      <w:r w:rsidRPr="003E1C8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C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позакласних заходів, туристичних походів, поїздок, екскурсій.</w:t>
      </w:r>
    </w:p>
    <w:p w:rsidR="0040697B" w:rsidRDefault="0040697B" w:rsidP="003E1C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97B">
        <w:rPr>
          <w:rFonts w:ascii="Times New Roman" w:hAnsi="Times New Roman" w:cs="Times New Roman"/>
          <w:b/>
          <w:sz w:val="28"/>
          <w:szCs w:val="28"/>
          <w:lang w:val="uk-UA"/>
        </w:rPr>
        <w:t>12.Актуалізованість виховного потенціалу середовища</w:t>
      </w:r>
    </w:p>
    <w:p w:rsidR="0040697B" w:rsidRPr="007F3266" w:rsidRDefault="0040697B" w:rsidP="007F3266">
      <w:pPr>
        <w:pStyle w:val="2349"/>
        <w:spacing w:before="0" w:beforeAutospacing="0" w:after="200" w:afterAutospacing="0" w:line="360" w:lineRule="auto"/>
        <w:ind w:firstLine="567"/>
        <w:jc w:val="both"/>
      </w:pPr>
      <w:r w:rsidRPr="00C4597F">
        <w:rPr>
          <w:sz w:val="28"/>
          <w:szCs w:val="28"/>
          <w:lang w:val="uk-UA"/>
        </w:rPr>
        <w:t>У ХЗОШ №35 налагоджене соціальне партнерств</w:t>
      </w:r>
      <w:r w:rsidR="00C4597F" w:rsidRPr="00C4597F">
        <w:rPr>
          <w:sz w:val="28"/>
          <w:szCs w:val="28"/>
          <w:lang w:val="uk-UA"/>
        </w:rPr>
        <w:t xml:space="preserve">о </w:t>
      </w:r>
      <w:r w:rsidR="00C4597F" w:rsidRPr="00C4597F">
        <w:rPr>
          <w:color w:val="000000"/>
          <w:sz w:val="28"/>
          <w:szCs w:val="28"/>
          <w:lang w:val="uk-UA"/>
        </w:rPr>
        <w:t xml:space="preserve">з навчальними закладами (закладами вищої освіти), центрами дитячої та юнацької творчості, </w:t>
      </w:r>
      <w:r w:rsidR="00C4597F" w:rsidRPr="00C4597F">
        <w:rPr>
          <w:color w:val="000000"/>
          <w:sz w:val="28"/>
          <w:szCs w:val="28"/>
          <w:lang w:val="uk-UA"/>
        </w:rPr>
        <w:lastRenderedPageBreak/>
        <w:t>з громадськими інституціями у сфері виховання (ЦДЮТ, ДЮСШ)</w:t>
      </w:r>
      <w:r w:rsidR="00C4597F">
        <w:rPr>
          <w:color w:val="000000"/>
          <w:sz w:val="28"/>
          <w:szCs w:val="28"/>
          <w:lang w:val="uk-UA"/>
        </w:rPr>
        <w:t>.</w:t>
      </w:r>
      <w:r w:rsidR="007F3266">
        <w:rPr>
          <w:color w:val="000000"/>
          <w:sz w:val="28"/>
          <w:szCs w:val="28"/>
          <w:lang w:val="uk-UA"/>
        </w:rPr>
        <w:t xml:space="preserve"> </w:t>
      </w:r>
      <w:r w:rsidR="00E17A3F">
        <w:rPr>
          <w:color w:val="000000"/>
          <w:sz w:val="28"/>
          <w:szCs w:val="28"/>
        </w:rPr>
        <w:t xml:space="preserve">З 2017 </w:t>
      </w:r>
      <w:proofErr w:type="gramStart"/>
      <w:r w:rsidR="00E17A3F">
        <w:rPr>
          <w:color w:val="000000"/>
          <w:sz w:val="28"/>
          <w:szCs w:val="28"/>
        </w:rPr>
        <w:t>року  школа</w:t>
      </w:r>
      <w:proofErr w:type="gramEnd"/>
      <w:r w:rsidR="007F3266">
        <w:rPr>
          <w:color w:val="000000"/>
          <w:sz w:val="28"/>
          <w:szCs w:val="28"/>
        </w:rPr>
        <w:t xml:space="preserve"> </w:t>
      </w:r>
      <w:proofErr w:type="spellStart"/>
      <w:r w:rsidR="007F3266">
        <w:rPr>
          <w:color w:val="000000"/>
          <w:sz w:val="28"/>
          <w:szCs w:val="28"/>
        </w:rPr>
        <w:t>співпрацює</w:t>
      </w:r>
      <w:proofErr w:type="spellEnd"/>
      <w:r w:rsidR="007F3266">
        <w:rPr>
          <w:color w:val="000000"/>
          <w:sz w:val="28"/>
          <w:szCs w:val="28"/>
        </w:rPr>
        <w:t xml:space="preserve"> з </w:t>
      </w:r>
      <w:proofErr w:type="spellStart"/>
      <w:r w:rsidR="007F3266">
        <w:rPr>
          <w:color w:val="000000"/>
          <w:sz w:val="28"/>
          <w:szCs w:val="28"/>
        </w:rPr>
        <w:t>волонтерською</w:t>
      </w:r>
      <w:proofErr w:type="spellEnd"/>
      <w:r w:rsidR="007F3266">
        <w:rPr>
          <w:color w:val="000000"/>
          <w:sz w:val="28"/>
          <w:szCs w:val="28"/>
        </w:rPr>
        <w:t xml:space="preserve"> </w:t>
      </w:r>
      <w:proofErr w:type="spellStart"/>
      <w:r w:rsidR="007F3266">
        <w:rPr>
          <w:color w:val="000000"/>
          <w:sz w:val="28"/>
          <w:szCs w:val="28"/>
        </w:rPr>
        <w:t>організацією</w:t>
      </w:r>
      <w:proofErr w:type="spellEnd"/>
      <w:r w:rsidR="007F3266">
        <w:rPr>
          <w:color w:val="000000"/>
          <w:sz w:val="28"/>
          <w:szCs w:val="28"/>
        </w:rPr>
        <w:t xml:space="preserve"> «</w:t>
      </w:r>
      <w:proofErr w:type="spellStart"/>
      <w:r w:rsidR="007F3266">
        <w:rPr>
          <w:color w:val="000000"/>
          <w:sz w:val="28"/>
          <w:szCs w:val="28"/>
        </w:rPr>
        <w:t>Просвіта</w:t>
      </w:r>
      <w:proofErr w:type="spellEnd"/>
      <w:r w:rsidR="007F3266">
        <w:rPr>
          <w:color w:val="000000"/>
          <w:sz w:val="28"/>
          <w:szCs w:val="28"/>
        </w:rPr>
        <w:t>».</w:t>
      </w:r>
    </w:p>
    <w:p w:rsidR="00C4597F" w:rsidRDefault="00C4597F" w:rsidP="00C459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20E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4597F" w:rsidRPr="00377489" w:rsidRDefault="00C4597F" w:rsidP="00377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48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управлінської діяльності з питань реалізації державної політики щодо організації виховної роботи з учнями в Харківській загальноосвітній школі №35 Харківської міської ради Харківської області </w:t>
      </w:r>
      <w:r w:rsidR="002778C2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відповідно до </w:t>
      </w:r>
      <w:r w:rsidR="00DC71E4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нормативно-правової документації якою регламентується діяльність </w:t>
      </w:r>
      <w:r w:rsidR="00DC71E4" w:rsidRPr="00377489">
        <w:rPr>
          <w:rFonts w:ascii="Times New Roman" w:hAnsi="Times New Roman" w:cs="Times New Roman"/>
          <w:sz w:val="28"/>
          <w:szCs w:val="28"/>
          <w:lang w:val="uk-UA"/>
        </w:rPr>
        <w:t>державної політики щодо організації виховної роботи з учнями</w:t>
      </w:r>
      <w:r w:rsidR="00DC71E4">
        <w:rPr>
          <w:rFonts w:ascii="Times New Roman" w:hAnsi="Times New Roman" w:cs="Times New Roman"/>
          <w:sz w:val="28"/>
          <w:szCs w:val="28"/>
          <w:lang w:val="uk-UA"/>
        </w:rPr>
        <w:t xml:space="preserve"> в закладі загальної середньої освіти. </w:t>
      </w:r>
    </w:p>
    <w:p w:rsidR="00C4597F" w:rsidRDefault="00C4597F" w:rsidP="00C459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20E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4597F" w:rsidRDefault="00C4597F" w:rsidP="00C45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20E"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ХЗОШ №35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Шарлай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Л.Р.:</w:t>
      </w:r>
    </w:p>
    <w:p w:rsidR="00C4597F" w:rsidRPr="00377489" w:rsidRDefault="00C4597F" w:rsidP="00C4597F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77489">
        <w:rPr>
          <w:rFonts w:ascii="Times New Roman" w:hAnsi="Times New Roman" w:cs="Times New Roman"/>
          <w:sz w:val="28"/>
          <w:szCs w:val="28"/>
          <w:lang w:val="uk-UA"/>
        </w:rPr>
        <w:t>.1 Проаналізувати матеріали довідки про результати вивчення стану управлінської діяльності з питань реалізації державної політики щодо організації виховної роботи з учнями у ХЗОШ №35</w:t>
      </w:r>
    </w:p>
    <w:p w:rsidR="00C4597F" w:rsidRPr="007A120E" w:rsidRDefault="00C4597F" w:rsidP="00C4597F">
      <w:pPr>
        <w:pStyle w:val="a3"/>
        <w:spacing w:after="0" w:line="360" w:lineRule="auto"/>
        <w:ind w:left="117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753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817AC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7A7539" w:rsidRPr="007A7539"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Pr="007A7539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C4597F" w:rsidRDefault="00C4597F" w:rsidP="00C4597F">
      <w:pPr>
        <w:pStyle w:val="a3"/>
        <w:numPr>
          <w:ilvl w:val="1"/>
          <w:numId w:val="5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20E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контроль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7A120E">
        <w:rPr>
          <w:rFonts w:ascii="Times New Roman" w:hAnsi="Times New Roman" w:cs="Times New Roman"/>
          <w:sz w:val="28"/>
          <w:szCs w:val="28"/>
          <w:lang w:val="uk-UA"/>
        </w:rPr>
        <w:t>усунення</w:t>
      </w:r>
      <w:r w:rsidR="0037748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A120E">
        <w:rPr>
          <w:rFonts w:ascii="Times New Roman" w:hAnsi="Times New Roman" w:cs="Times New Roman"/>
          <w:sz w:val="28"/>
          <w:szCs w:val="28"/>
          <w:lang w:val="uk-UA"/>
        </w:rPr>
        <w:t xml:space="preserve"> недоліків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виявлених в ході аналізу діяльності </w:t>
      </w:r>
      <w:r w:rsidR="00377489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Pr="007A120E">
        <w:rPr>
          <w:rFonts w:ascii="Times New Roman" w:hAnsi="Times New Roman" w:cs="Times New Roman"/>
          <w:sz w:val="28"/>
          <w:szCs w:val="28"/>
          <w:lang w:val="uk-UA"/>
        </w:rPr>
        <w:t xml:space="preserve">стану </w:t>
      </w:r>
      <w:r w:rsidR="00377489" w:rsidRPr="00377489">
        <w:rPr>
          <w:rFonts w:ascii="Times New Roman" w:hAnsi="Times New Roman" w:cs="Times New Roman"/>
          <w:sz w:val="28"/>
          <w:szCs w:val="28"/>
          <w:lang w:val="uk-UA"/>
        </w:rPr>
        <w:t xml:space="preserve">управлінської діяльності з питань реалізації державної політики щодо організації виховної роботи з учнями </w:t>
      </w:r>
      <w:r w:rsidR="00377489">
        <w:rPr>
          <w:rFonts w:ascii="Times New Roman" w:hAnsi="Times New Roman" w:cs="Times New Roman"/>
          <w:sz w:val="28"/>
          <w:szCs w:val="28"/>
          <w:lang w:val="uk-UA"/>
        </w:rPr>
        <w:t>у ХЗОШ №35</w:t>
      </w:r>
    </w:p>
    <w:p w:rsidR="00C4597F" w:rsidRPr="007A120E" w:rsidRDefault="00C4597F" w:rsidP="00C4597F">
      <w:pPr>
        <w:pStyle w:val="a3"/>
        <w:spacing w:after="0" w:line="360" w:lineRule="auto"/>
        <w:ind w:left="10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2020 року</w:t>
      </w:r>
    </w:p>
    <w:p w:rsidR="00C4597F" w:rsidRPr="00C4597F" w:rsidRDefault="00C4597F" w:rsidP="003E1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4597F" w:rsidRPr="00C4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DF0"/>
    <w:multiLevelType w:val="hybridMultilevel"/>
    <w:tmpl w:val="C4A0E38A"/>
    <w:lvl w:ilvl="0" w:tplc="92CC0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812FCA"/>
    <w:multiLevelType w:val="hybridMultilevel"/>
    <w:tmpl w:val="8F60BEDA"/>
    <w:lvl w:ilvl="0" w:tplc="B47217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441F0A"/>
    <w:multiLevelType w:val="multilevel"/>
    <w:tmpl w:val="E4C8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85A7E"/>
    <w:multiLevelType w:val="hybridMultilevel"/>
    <w:tmpl w:val="1026E456"/>
    <w:lvl w:ilvl="0" w:tplc="AC0E07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1B8D"/>
    <w:multiLevelType w:val="multilevel"/>
    <w:tmpl w:val="4748EE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A8"/>
    <w:rsid w:val="0009466E"/>
    <w:rsid w:val="00147352"/>
    <w:rsid w:val="001D014C"/>
    <w:rsid w:val="001E352F"/>
    <w:rsid w:val="002461D3"/>
    <w:rsid w:val="002766D8"/>
    <w:rsid w:val="002778C2"/>
    <w:rsid w:val="003259F8"/>
    <w:rsid w:val="00331FEF"/>
    <w:rsid w:val="00356959"/>
    <w:rsid w:val="00363EDE"/>
    <w:rsid w:val="00377489"/>
    <w:rsid w:val="003817AC"/>
    <w:rsid w:val="003E1C88"/>
    <w:rsid w:val="003F7081"/>
    <w:rsid w:val="0040697B"/>
    <w:rsid w:val="004E3D5C"/>
    <w:rsid w:val="005B3A16"/>
    <w:rsid w:val="00645C6E"/>
    <w:rsid w:val="00680A10"/>
    <w:rsid w:val="006940FC"/>
    <w:rsid w:val="006D6331"/>
    <w:rsid w:val="00765C0B"/>
    <w:rsid w:val="007A7539"/>
    <w:rsid w:val="007B683C"/>
    <w:rsid w:val="007F3266"/>
    <w:rsid w:val="00832A6C"/>
    <w:rsid w:val="009464F8"/>
    <w:rsid w:val="00995CB2"/>
    <w:rsid w:val="009E3655"/>
    <w:rsid w:val="00A043DC"/>
    <w:rsid w:val="00A75A45"/>
    <w:rsid w:val="00A75BD2"/>
    <w:rsid w:val="00AC6A8F"/>
    <w:rsid w:val="00B6646E"/>
    <w:rsid w:val="00C4597F"/>
    <w:rsid w:val="00CD516F"/>
    <w:rsid w:val="00D2440C"/>
    <w:rsid w:val="00DC71E4"/>
    <w:rsid w:val="00E14F93"/>
    <w:rsid w:val="00E17A3F"/>
    <w:rsid w:val="00EB29E2"/>
    <w:rsid w:val="00EF109D"/>
    <w:rsid w:val="00EF1DD6"/>
    <w:rsid w:val="00F02266"/>
    <w:rsid w:val="00FC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DA52"/>
  <w15:chartTrackingRefBased/>
  <w15:docId w15:val="{0C4654FA-C494-499B-8966-24776AC1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388,baiaagaaboqcaaadpqmaaawzawaaaaaaaaaaaaaaaaaaaaaaaaaaaaaaaaaaaaaaaaaaaaaaaaaaaaaaaaaaaaaaaaaaaaaaaaaaaaaaaaaaaaaaaaaaaaaaaaaaaaaaaaaaaaaaaaaaaaaaaaaaaaaaaaaaaaaaaaaaaaaaaaaaaaaaaaaaaaaaaaaaaaaaaaaaaaaaaaaaaaaaaaaaaaaaaaaaaaaaaaaaaaaa"/>
    <w:basedOn w:val="a0"/>
    <w:rsid w:val="00FC11A8"/>
  </w:style>
  <w:style w:type="paragraph" w:styleId="a3">
    <w:name w:val="List Paragraph"/>
    <w:basedOn w:val="a"/>
    <w:uiPriority w:val="34"/>
    <w:qFormat/>
    <w:rsid w:val="00A75A45"/>
    <w:pPr>
      <w:ind w:left="720"/>
      <w:contextualSpacing/>
    </w:pPr>
  </w:style>
  <w:style w:type="paragraph" w:customStyle="1" w:styleId="3498">
    <w:name w:val="3498"/>
    <w:aliases w:val="baiaagaaboqcaaadtwkaaaxfcqaaaaaaaaaaaaaaaaaaaaaaaaaaaaaaaaaaaaaaaaaaaaaaaaaaaaaaaaaaaaaaaaaaaaaaaaaaaaaaaaaaaaaaaaaaaaaaaaaaaaaaaaaaaaaaaaaaaaaaaaaaaaaaaaaaaaaaaaaaaaaaaaaaaaaaaaaaaaaaaaaaaaaaaaaaaaaaaaaaaaaaaaaaaaaaaaaaaaaaaaaaaaaa"/>
    <w:basedOn w:val="a"/>
    <w:rsid w:val="0069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223">
    <w:name w:val="8223"/>
    <w:aliases w:val="baiaagaaboqcaaadlbwaaau6haaaaaaaaaaaaaaaaaaaaaaaaaaaaaaaaaaaaaaaaaaaaaaaaaaaaaaaaaaaaaaaaaaaaaaaaaaaaaaaaaaaaaaaaaaaaaaaaaaaaaaaaaaaaaaaaaaaaaaaaaaaaaaaaaaaaaaaaaaaaaaaaaaaaaaaaaaaaaaaaaaaaaaaaaaaaaaaaaaaaaaaaaaaaaaaaaaaaaaaaaaaaaaa"/>
    <w:basedOn w:val="a"/>
    <w:rsid w:val="00E1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1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02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7">
    <w:name w:val="Заголовок Знак"/>
    <w:basedOn w:val="a0"/>
    <w:link w:val="a6"/>
    <w:rsid w:val="00F0226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7940">
    <w:name w:val="7940"/>
    <w:aliases w:val="baiaagaaboqcaaad3xuaaaufgwaaaaaaaaaaaaaaaaaaaaaaaaaaaaaaaaaaaaaaaaaaaaaaaaaaaaaaaaaaaaaaaaaaaaaaaaaaaaaaaaaaaaaaaaaaaaaaaaaaaaaaaaaaaaaaaaaaaaaaaaaaaaaaaaaaaaaaaaaaaaaaaaaaaaaaaaaaaaaaaaaaaaaaaaaaaaaaaaaaaaaaaaaaaaaaaaaaaaaaaaaaaaaa"/>
    <w:basedOn w:val="a"/>
    <w:rsid w:val="00F0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49">
    <w:name w:val="2349"/>
    <w:aliases w:val="baiaagaaboqcaaadxauaaavqbqaaaaaaaaaaaaaaaaaaaaaaaaaaaaaaaaaaaaaaaaaaaaaaaaaaaaaaaaaaaaaaaaaaaaaaaaaaaaaaaaaaaaaaaaaaaaaaaaaaaaaaaaaaaaaaaaaaaaaaaaaaaaaaaaaaaaaaaaaaaaaaaaaaaaaaaaaaaaaaaaaaaaaaaaaaaaaaaaaaaaaaaaaaaaaaaaaaaaaaaaaaaaaa"/>
    <w:basedOn w:val="a"/>
    <w:rsid w:val="007F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28</cp:revision>
  <cp:lastPrinted>2020-03-06T10:16:00Z</cp:lastPrinted>
  <dcterms:created xsi:type="dcterms:W3CDTF">2020-02-25T13:40:00Z</dcterms:created>
  <dcterms:modified xsi:type="dcterms:W3CDTF">2020-03-06T10:22:00Z</dcterms:modified>
</cp:coreProperties>
</file>