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35339374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744EEF">
        <w:rPr>
          <w:u w:val="single"/>
          <w:lang w:val="uk-UA"/>
        </w:rPr>
        <w:t>01</w:t>
      </w:r>
      <w:r w:rsidR="00905863">
        <w:rPr>
          <w:u w:val="single"/>
          <w:lang w:val="uk-UA"/>
        </w:rPr>
        <w:t>.1</w:t>
      </w:r>
      <w:r w:rsidR="00744EEF">
        <w:rPr>
          <w:u w:val="single"/>
          <w:lang w:val="uk-UA"/>
        </w:rPr>
        <w:t>1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905863">
        <w:rPr>
          <w:u w:val="single"/>
          <w:lang w:val="uk-UA"/>
        </w:rPr>
        <w:t>2</w:t>
      </w:r>
      <w:r w:rsidR="00744EEF">
        <w:rPr>
          <w:u w:val="single"/>
          <w:lang w:val="uk-UA"/>
        </w:rPr>
        <w:t>34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bookmarkStart w:id="0" w:name="_GoBack"/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  <w:bookmarkEnd w:id="0"/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67718B" w:rsidRDefault="002347BB" w:rsidP="0067718B">
      <w:pPr>
        <w:ind w:firstLine="708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Відповідно до  Законів України «Про освіту», «Про загальну середню освіту», </w:t>
      </w:r>
      <w:r w:rsidR="00F3677E" w:rsidRPr="0067718B">
        <w:rPr>
          <w:sz w:val="28"/>
          <w:szCs w:val="28"/>
          <w:lang w:val="uk-UA"/>
        </w:rPr>
        <w:t>Порядку підвищення кваліфікації педагогічних і науково-педагогічних працівників, затверд</w:t>
      </w:r>
      <w:r w:rsidR="00C93BBA" w:rsidRPr="0067718B">
        <w:rPr>
          <w:sz w:val="28"/>
          <w:szCs w:val="28"/>
          <w:lang w:val="uk-UA"/>
        </w:rPr>
        <w:t>женого постановою Кабінету М</w:t>
      </w:r>
      <w:r w:rsidR="00F3677E" w:rsidRPr="0067718B">
        <w:rPr>
          <w:sz w:val="28"/>
          <w:szCs w:val="28"/>
          <w:lang w:val="uk-UA"/>
        </w:rPr>
        <w:t xml:space="preserve">іністрів України від 21.08.2019 №800, </w:t>
      </w:r>
      <w:r w:rsidRPr="0067718B">
        <w:rPr>
          <w:sz w:val="28"/>
          <w:szCs w:val="28"/>
          <w:lang w:val="uk-UA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3B1886" w:rsidRPr="0067718B">
        <w:rPr>
          <w:sz w:val="28"/>
          <w:szCs w:val="28"/>
          <w:lang w:val="uk-UA"/>
        </w:rPr>
        <w:t xml:space="preserve">враховуючи листи </w:t>
      </w:r>
      <w:r w:rsidR="003B1886" w:rsidRPr="0067718B">
        <w:rPr>
          <w:bCs/>
          <w:sz w:val="28"/>
          <w:szCs w:val="28"/>
          <w:lang w:val="uk-UA"/>
        </w:rPr>
        <w:t>Центру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</w:rPr>
        <w:t> </w:t>
      </w:r>
      <w:r w:rsidR="003B1886" w:rsidRPr="0067718B">
        <w:rPr>
          <w:bCs/>
          <w:sz w:val="28"/>
          <w:szCs w:val="28"/>
          <w:lang w:val="uk-UA"/>
        </w:rPr>
        <w:t>Н.</w:t>
      </w:r>
      <w:r w:rsidR="003B1886" w:rsidRPr="003B1886">
        <w:rPr>
          <w:bCs/>
          <w:sz w:val="28"/>
          <w:szCs w:val="28"/>
        </w:rPr>
        <w:t> </w:t>
      </w:r>
      <w:r w:rsidR="003B1886" w:rsidRPr="0067718B">
        <w:rPr>
          <w:bCs/>
          <w:sz w:val="28"/>
          <w:szCs w:val="28"/>
          <w:lang w:val="uk-UA"/>
        </w:rPr>
        <w:t>Каразіна</w:t>
      </w:r>
      <w:r w:rsidR="003B1886" w:rsidRPr="0067718B">
        <w:rPr>
          <w:sz w:val="28"/>
          <w:szCs w:val="28"/>
          <w:lang w:val="uk-UA"/>
        </w:rPr>
        <w:t xml:space="preserve"> від </w:t>
      </w:r>
      <w:r w:rsidR="00737A4B">
        <w:rPr>
          <w:sz w:val="28"/>
          <w:szCs w:val="28"/>
          <w:lang w:val="uk-UA"/>
        </w:rPr>
        <w:t>2</w:t>
      </w:r>
      <w:r w:rsidR="00744EEF">
        <w:rPr>
          <w:sz w:val="28"/>
          <w:szCs w:val="28"/>
          <w:lang w:val="uk-UA"/>
        </w:rPr>
        <w:t>8</w:t>
      </w:r>
      <w:r w:rsidR="0067718B">
        <w:rPr>
          <w:sz w:val="28"/>
          <w:szCs w:val="28"/>
          <w:lang w:val="uk-UA"/>
        </w:rPr>
        <w:t>.10</w:t>
      </w:r>
      <w:r w:rsidR="0067718B" w:rsidRPr="005C2AE2">
        <w:rPr>
          <w:sz w:val="28"/>
          <w:szCs w:val="28"/>
          <w:lang w:val="uk-UA"/>
        </w:rPr>
        <w:t>.201</w:t>
      </w:r>
      <w:r w:rsidR="0067718B">
        <w:rPr>
          <w:sz w:val="28"/>
          <w:szCs w:val="28"/>
          <w:lang w:val="uk-UA"/>
        </w:rPr>
        <w:t>9</w:t>
      </w:r>
      <w:r w:rsidR="00744EEF">
        <w:rPr>
          <w:sz w:val="28"/>
          <w:szCs w:val="28"/>
          <w:lang w:val="uk-UA"/>
        </w:rPr>
        <w:t xml:space="preserve">  </w:t>
      </w:r>
      <w:r w:rsidR="0067718B" w:rsidRPr="005C2AE2">
        <w:rPr>
          <w:sz w:val="28"/>
          <w:szCs w:val="28"/>
          <w:lang w:val="uk-UA"/>
        </w:rPr>
        <w:t xml:space="preserve"> № 0207–</w:t>
      </w:r>
      <w:r w:rsidR="00737A4B">
        <w:rPr>
          <w:sz w:val="28"/>
          <w:szCs w:val="28"/>
          <w:lang w:val="uk-UA"/>
        </w:rPr>
        <w:t>4</w:t>
      </w:r>
      <w:r w:rsidR="00744EEF">
        <w:rPr>
          <w:sz w:val="28"/>
          <w:szCs w:val="28"/>
          <w:lang w:val="uk-UA"/>
        </w:rPr>
        <w:t>48</w:t>
      </w:r>
      <w:r w:rsidR="003B1886" w:rsidRPr="0067718B">
        <w:rPr>
          <w:sz w:val="28"/>
          <w:szCs w:val="28"/>
          <w:lang w:val="uk-UA"/>
        </w:rPr>
        <w:t xml:space="preserve"> «</w:t>
      </w:r>
      <w:r w:rsidR="00744EEF">
        <w:rPr>
          <w:sz w:val="28"/>
          <w:szCs w:val="28"/>
          <w:lang w:val="uk-UA"/>
        </w:rPr>
        <w:t>Про запрошення на 11</w:t>
      </w:r>
      <w:r w:rsidR="00737A4B">
        <w:rPr>
          <w:sz w:val="28"/>
          <w:szCs w:val="28"/>
          <w:lang w:val="uk-UA"/>
        </w:rPr>
        <w:t>.11</w:t>
      </w:r>
      <w:r w:rsidR="0067718B" w:rsidRPr="0067718B">
        <w:rPr>
          <w:sz w:val="28"/>
          <w:szCs w:val="28"/>
          <w:lang w:val="uk-UA"/>
        </w:rPr>
        <w:t>.2019 для проходження курсів підвищення кваліфікації</w:t>
      </w:r>
      <w:r w:rsidR="0067718B">
        <w:rPr>
          <w:sz w:val="28"/>
          <w:szCs w:val="28"/>
          <w:lang w:val="uk-UA"/>
        </w:rPr>
        <w:t xml:space="preserve"> </w:t>
      </w:r>
      <w:r w:rsidR="00ED4742">
        <w:rPr>
          <w:sz w:val="28"/>
          <w:szCs w:val="28"/>
          <w:lang w:val="uk-UA"/>
        </w:rPr>
        <w:t>вчителя-</w:t>
      </w:r>
      <w:r w:rsidR="0067718B" w:rsidRPr="0067718B">
        <w:rPr>
          <w:sz w:val="28"/>
          <w:szCs w:val="28"/>
          <w:lang w:val="uk-UA"/>
        </w:rPr>
        <w:t>предметника окремого закладу загальної середньої освіти Основ’янського району м. Харкова</w:t>
      </w:r>
      <w:r w:rsidR="003B1886" w:rsidRPr="0067718B">
        <w:rPr>
          <w:sz w:val="28"/>
          <w:szCs w:val="28"/>
          <w:lang w:val="uk-UA"/>
        </w:rPr>
        <w:t xml:space="preserve">», </w:t>
      </w:r>
      <w:r w:rsidR="0067718B">
        <w:rPr>
          <w:sz w:val="28"/>
          <w:szCs w:val="28"/>
          <w:lang w:val="uk-UA"/>
        </w:rPr>
        <w:t>адміністрації</w:t>
      </w:r>
      <w:r w:rsidR="003B1886" w:rsidRPr="0067718B">
        <w:rPr>
          <w:sz w:val="28"/>
          <w:szCs w:val="28"/>
          <w:lang w:val="uk-UA"/>
        </w:rPr>
        <w:t xml:space="preserve"> </w:t>
      </w:r>
      <w:r w:rsidR="0067718B">
        <w:rPr>
          <w:sz w:val="28"/>
          <w:szCs w:val="28"/>
          <w:lang w:val="uk-UA"/>
        </w:rPr>
        <w:t xml:space="preserve">Харківської </w:t>
      </w:r>
      <w:r w:rsidR="00370F59">
        <w:rPr>
          <w:sz w:val="28"/>
          <w:szCs w:val="28"/>
          <w:lang w:val="uk-UA"/>
        </w:rPr>
        <w:t xml:space="preserve">гімназії </w:t>
      </w:r>
      <w:r w:rsidR="0067718B">
        <w:rPr>
          <w:sz w:val="28"/>
          <w:szCs w:val="28"/>
          <w:lang w:val="uk-UA"/>
        </w:rPr>
        <w:t>№</w:t>
      </w:r>
      <w:r w:rsidR="00744EEF">
        <w:rPr>
          <w:sz w:val="28"/>
          <w:szCs w:val="28"/>
          <w:lang w:val="uk-UA"/>
        </w:rPr>
        <w:t>34</w:t>
      </w:r>
      <w:r w:rsidR="0067718B">
        <w:rPr>
          <w:sz w:val="28"/>
          <w:szCs w:val="28"/>
          <w:lang w:val="uk-UA"/>
        </w:rPr>
        <w:t xml:space="preserve"> Харківської міської ради Харківської області від </w:t>
      </w:r>
      <w:r w:rsidR="00744EEF" w:rsidRPr="00744EEF">
        <w:rPr>
          <w:sz w:val="28"/>
          <w:szCs w:val="28"/>
          <w:lang w:val="uk-UA"/>
        </w:rPr>
        <w:t>29.10.2019 №03</w:t>
      </w:r>
      <w:r w:rsidR="00664E40" w:rsidRPr="00744EEF">
        <w:rPr>
          <w:sz w:val="28"/>
          <w:szCs w:val="28"/>
          <w:lang w:val="uk-UA"/>
        </w:rPr>
        <w:t>-</w:t>
      </w:r>
      <w:r w:rsidR="00744EEF" w:rsidRPr="00744EEF">
        <w:rPr>
          <w:sz w:val="28"/>
          <w:szCs w:val="28"/>
          <w:lang w:val="uk-UA"/>
        </w:rPr>
        <w:t>22</w:t>
      </w:r>
      <w:r w:rsidR="00664E40" w:rsidRPr="00744EEF">
        <w:rPr>
          <w:sz w:val="28"/>
          <w:szCs w:val="28"/>
          <w:lang w:val="uk-UA"/>
        </w:rPr>
        <w:t>/</w:t>
      </w:r>
      <w:r w:rsidR="00744EEF" w:rsidRPr="00744EEF">
        <w:rPr>
          <w:sz w:val="28"/>
          <w:szCs w:val="28"/>
          <w:lang w:val="uk-UA"/>
        </w:rPr>
        <w:t>339</w:t>
      </w:r>
      <w:r w:rsidR="0067718B" w:rsidRPr="00744EEF">
        <w:rPr>
          <w:sz w:val="28"/>
          <w:szCs w:val="28"/>
          <w:lang w:val="uk-UA"/>
        </w:rPr>
        <w:t>,</w:t>
      </w:r>
      <w:r w:rsidR="0067718B">
        <w:rPr>
          <w:sz w:val="28"/>
          <w:szCs w:val="28"/>
          <w:lang w:val="uk-UA"/>
        </w:rPr>
        <w:t xml:space="preserve"> з</w:t>
      </w:r>
      <w:r w:rsidRPr="0067718B">
        <w:rPr>
          <w:sz w:val="28"/>
          <w:szCs w:val="28"/>
          <w:lang w:val="uk-UA"/>
        </w:rPr>
        <w:t xml:space="preserve">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8C51D1" w:rsidP="00B160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7779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 xml:space="preserve">Направити на курси підвищення кваліфікації до </w:t>
      </w:r>
      <w:r w:rsidR="003B1886" w:rsidRPr="003B1886">
        <w:rPr>
          <w:bCs/>
          <w:sz w:val="28"/>
          <w:szCs w:val="28"/>
          <w:lang w:val="uk-UA"/>
        </w:rPr>
        <w:t>Центру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Н.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Каразіна</w:t>
      </w:r>
      <w:r w:rsidR="005B43AE" w:rsidRPr="005B43AE">
        <w:rPr>
          <w:sz w:val="28"/>
          <w:szCs w:val="28"/>
          <w:lang w:val="uk-UA"/>
        </w:rPr>
        <w:t xml:space="preserve">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4B3105" w:rsidRDefault="00744EEF" w:rsidP="005B43AE">
      <w:pPr>
        <w:spacing w:before="12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11</w:t>
      </w:r>
      <w:r w:rsidR="00370F59" w:rsidRPr="00370F59">
        <w:rPr>
          <w:sz w:val="28"/>
          <w:szCs w:val="28"/>
          <w:lang w:val="uk-UA"/>
        </w:rPr>
        <w:t xml:space="preserve">.11.2019 </w:t>
      </w:r>
      <w:r w:rsidR="00370F5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15</w:t>
      </w:r>
      <w:r w:rsidR="00370F59" w:rsidRPr="00370F59">
        <w:rPr>
          <w:sz w:val="28"/>
          <w:szCs w:val="28"/>
          <w:lang w:val="uk-UA"/>
        </w:rPr>
        <w:t>.11.2019</w:t>
      </w:r>
      <w:r w:rsidR="00370F59">
        <w:rPr>
          <w:sz w:val="28"/>
          <w:szCs w:val="28"/>
          <w:lang w:val="uk-UA"/>
        </w:rPr>
        <w:t>; 0</w:t>
      </w:r>
      <w:r>
        <w:rPr>
          <w:sz w:val="28"/>
          <w:szCs w:val="28"/>
          <w:lang w:val="uk-UA"/>
        </w:rPr>
        <w:t>9.12.2019 - 12</w:t>
      </w:r>
      <w:r w:rsidR="00370F59">
        <w:rPr>
          <w:sz w:val="28"/>
          <w:szCs w:val="28"/>
          <w:lang w:val="uk-UA"/>
        </w:rPr>
        <w:t>.12</w:t>
      </w:r>
      <w:r w:rsidR="00370F59" w:rsidRPr="00F96DE4">
        <w:rPr>
          <w:sz w:val="28"/>
          <w:szCs w:val="28"/>
          <w:lang w:val="uk-UA"/>
        </w:rPr>
        <w:t>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B90AD5" w:rsidRDefault="00744EEF" w:rsidP="00B90A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Кушніренко Вікторія</w:t>
            </w:r>
            <w:r w:rsidR="005E79F5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4123" w:type="dxa"/>
            <w:vAlign w:val="center"/>
          </w:tcPr>
          <w:p w:rsidR="00B90AD5" w:rsidRPr="00B90AD5" w:rsidRDefault="005E79F5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69" w:type="dxa"/>
            <w:vAlign w:val="center"/>
          </w:tcPr>
          <w:p w:rsidR="00B90AD5" w:rsidRPr="00B90AD5" w:rsidRDefault="005E79F5" w:rsidP="005E79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№34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47982" w:rsidRPr="00011DE3" w:rsidRDefault="00E47982" w:rsidP="00644B5E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</w:t>
      </w:r>
      <w:r w:rsidR="005E79F5">
        <w:rPr>
          <w:sz w:val="28"/>
          <w:szCs w:val="28"/>
          <w:lang w:val="uk-UA"/>
        </w:rPr>
        <w:t>Кушніренко В.В.</w:t>
      </w:r>
      <w:r w:rsidRPr="00011DE3">
        <w:rPr>
          <w:sz w:val="28"/>
          <w:szCs w:val="28"/>
          <w:lang w:val="uk-UA"/>
        </w:rPr>
        <w:t xml:space="preserve"> під час проходження </w:t>
      </w:r>
      <w:r w:rsidR="0067718B">
        <w:rPr>
          <w:sz w:val="28"/>
          <w:szCs w:val="28"/>
          <w:lang w:val="uk-UA"/>
        </w:rPr>
        <w:t>нею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67718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4565F7">
        <w:rPr>
          <w:sz w:val="28"/>
          <w:szCs w:val="28"/>
          <w:lang w:val="uk-UA"/>
        </w:rPr>
        <w:t>0</w:t>
      </w:r>
      <w:r w:rsidR="005E79F5">
        <w:rPr>
          <w:sz w:val="28"/>
          <w:szCs w:val="28"/>
          <w:lang w:val="uk-UA"/>
        </w:rPr>
        <w:t>5</w:t>
      </w:r>
      <w:r w:rsidRPr="00854DA5">
        <w:rPr>
          <w:sz w:val="28"/>
          <w:szCs w:val="28"/>
          <w:lang w:val="uk-UA"/>
        </w:rPr>
        <w:t>.</w:t>
      </w:r>
      <w:r w:rsidR="0067718B">
        <w:rPr>
          <w:sz w:val="28"/>
          <w:szCs w:val="28"/>
          <w:lang w:val="uk-UA"/>
        </w:rPr>
        <w:t>1</w:t>
      </w:r>
      <w:r w:rsidR="005E79F5">
        <w:rPr>
          <w:sz w:val="28"/>
          <w:szCs w:val="28"/>
          <w:lang w:val="uk-UA"/>
        </w:rPr>
        <w:t>1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160D8" w:rsidRDefault="00B160D8" w:rsidP="00B160D8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="0077794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67718B" w:rsidRPr="007E34AC" w:rsidRDefault="0067718B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865A5E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="005E79F5"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 w:rsidR="005E79F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- 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865A5E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 w:rsidR="00370F59">
              <w:rPr>
                <w:rFonts w:eastAsia="Calibri"/>
                <w:sz w:val="28"/>
                <w:szCs w:val="28"/>
                <w:lang w:val="uk-UA"/>
              </w:rPr>
              <w:t>О.</w:t>
            </w:r>
            <w:r w:rsidR="00865A5E">
              <w:rPr>
                <w:rFonts w:eastAsia="Calibri"/>
                <w:sz w:val="28"/>
                <w:szCs w:val="28"/>
                <w:lang w:val="uk-UA"/>
              </w:rPr>
              <w:t>М</w:t>
            </w:r>
            <w:r w:rsidR="00370F59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65A5E">
              <w:rPr>
                <w:rFonts w:eastAsia="Calibri"/>
                <w:sz w:val="28"/>
                <w:szCs w:val="28"/>
                <w:lang w:val="uk-UA"/>
              </w:rPr>
              <w:t>СТЕЦКО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565F7" w:rsidRDefault="004565F7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160D8" w:rsidRDefault="002A7C32" w:rsidP="00777949">
      <w:pPr>
        <w:widowControl w:val="0"/>
        <w:spacing w:line="276" w:lineRule="auto"/>
        <w:jc w:val="both"/>
        <w:rPr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7F" w:rsidRDefault="00C5327F" w:rsidP="00162889">
      <w:r>
        <w:separator/>
      </w:r>
    </w:p>
  </w:endnote>
  <w:endnote w:type="continuationSeparator" w:id="0">
    <w:p w:rsidR="00C5327F" w:rsidRDefault="00C5327F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7F" w:rsidRDefault="00C5327F" w:rsidP="00162889">
      <w:r>
        <w:separator/>
      </w:r>
    </w:p>
  </w:footnote>
  <w:footnote w:type="continuationSeparator" w:id="0">
    <w:p w:rsidR="00C5327F" w:rsidRDefault="00C5327F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C532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35CFA"/>
    <w:rsid w:val="000938F5"/>
    <w:rsid w:val="000D41EE"/>
    <w:rsid w:val="0012428C"/>
    <w:rsid w:val="00146873"/>
    <w:rsid w:val="00150D3E"/>
    <w:rsid w:val="00161837"/>
    <w:rsid w:val="00162889"/>
    <w:rsid w:val="00163186"/>
    <w:rsid w:val="002347BB"/>
    <w:rsid w:val="002A1D37"/>
    <w:rsid w:val="002A7C32"/>
    <w:rsid w:val="002B651A"/>
    <w:rsid w:val="003402DC"/>
    <w:rsid w:val="00351A40"/>
    <w:rsid w:val="003644C1"/>
    <w:rsid w:val="00370F59"/>
    <w:rsid w:val="00377FF4"/>
    <w:rsid w:val="003A0630"/>
    <w:rsid w:val="003A64C5"/>
    <w:rsid w:val="003B1886"/>
    <w:rsid w:val="003D3509"/>
    <w:rsid w:val="003E2B79"/>
    <w:rsid w:val="00413112"/>
    <w:rsid w:val="00434F3E"/>
    <w:rsid w:val="00445DEB"/>
    <w:rsid w:val="0045021F"/>
    <w:rsid w:val="004565F7"/>
    <w:rsid w:val="004B3105"/>
    <w:rsid w:val="004E573B"/>
    <w:rsid w:val="005039D0"/>
    <w:rsid w:val="00552C52"/>
    <w:rsid w:val="005579DC"/>
    <w:rsid w:val="00570CDF"/>
    <w:rsid w:val="005A461C"/>
    <w:rsid w:val="005B43AE"/>
    <w:rsid w:val="005C6038"/>
    <w:rsid w:val="005D0093"/>
    <w:rsid w:val="005D6415"/>
    <w:rsid w:val="005E79F5"/>
    <w:rsid w:val="00614BCC"/>
    <w:rsid w:val="00644B5E"/>
    <w:rsid w:val="00655BDF"/>
    <w:rsid w:val="00664E40"/>
    <w:rsid w:val="0067718B"/>
    <w:rsid w:val="006A0128"/>
    <w:rsid w:val="006D664C"/>
    <w:rsid w:val="00737A4B"/>
    <w:rsid w:val="00744EEF"/>
    <w:rsid w:val="00745CE7"/>
    <w:rsid w:val="007666AC"/>
    <w:rsid w:val="00766BC0"/>
    <w:rsid w:val="00767FE4"/>
    <w:rsid w:val="00777949"/>
    <w:rsid w:val="00865A5E"/>
    <w:rsid w:val="008C51D1"/>
    <w:rsid w:val="008F7F4F"/>
    <w:rsid w:val="00905863"/>
    <w:rsid w:val="00922F22"/>
    <w:rsid w:val="009B7367"/>
    <w:rsid w:val="009E6B91"/>
    <w:rsid w:val="009F25C7"/>
    <w:rsid w:val="00A0642A"/>
    <w:rsid w:val="00A10A95"/>
    <w:rsid w:val="00A25C23"/>
    <w:rsid w:val="00A5779B"/>
    <w:rsid w:val="00A87E09"/>
    <w:rsid w:val="00A92B7C"/>
    <w:rsid w:val="00B029FD"/>
    <w:rsid w:val="00B06F91"/>
    <w:rsid w:val="00B160D8"/>
    <w:rsid w:val="00B84742"/>
    <w:rsid w:val="00B90AD5"/>
    <w:rsid w:val="00BF4705"/>
    <w:rsid w:val="00C25EAD"/>
    <w:rsid w:val="00C266D8"/>
    <w:rsid w:val="00C516B6"/>
    <w:rsid w:val="00C5327F"/>
    <w:rsid w:val="00C80FAB"/>
    <w:rsid w:val="00C93BBA"/>
    <w:rsid w:val="00CA7F07"/>
    <w:rsid w:val="00D242B8"/>
    <w:rsid w:val="00D548DC"/>
    <w:rsid w:val="00D6554D"/>
    <w:rsid w:val="00D81B6D"/>
    <w:rsid w:val="00DB537B"/>
    <w:rsid w:val="00DE47CA"/>
    <w:rsid w:val="00DF379F"/>
    <w:rsid w:val="00E1639A"/>
    <w:rsid w:val="00E47982"/>
    <w:rsid w:val="00E76296"/>
    <w:rsid w:val="00E77C1E"/>
    <w:rsid w:val="00EB10DD"/>
    <w:rsid w:val="00ED4742"/>
    <w:rsid w:val="00EF04EB"/>
    <w:rsid w:val="00F3677E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E9273-4C40-42F1-A2CB-36FF529F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FECA-BA3B-4EB1-AAB2-3F1672B5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2019-10-28T13:41:00Z</cp:lastPrinted>
  <dcterms:created xsi:type="dcterms:W3CDTF">2019-11-15T14:10:00Z</dcterms:created>
  <dcterms:modified xsi:type="dcterms:W3CDTF">2019-11-15T14:10:00Z</dcterms:modified>
</cp:coreProperties>
</file>