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05" w:type="dxa"/>
        <w:tblInd w:w="-366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7405"/>
        <w:gridCol w:w="1465"/>
      </w:tblGrid>
      <w:tr w:rsidR="007842B0" w:rsidRPr="00FF50B2" w:rsidTr="00D10F6C">
        <w:tc>
          <w:tcPr>
            <w:tcW w:w="1135" w:type="dxa"/>
            <w:tcBorders>
              <w:bottom w:val="thickThinSmallGap" w:sz="24" w:space="0" w:color="auto"/>
            </w:tcBorders>
          </w:tcPr>
          <w:p w:rsidR="007842B0" w:rsidRPr="00FF50B2" w:rsidRDefault="007842B0" w:rsidP="00D10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FF5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.2pt;height:67.8pt" o:ole="">
                  <v:imagedata r:id="rId5" o:title=""/>
                </v:shape>
                <o:OLEObject Type="Embed" ProgID="ShapewareVISIO20" ShapeID="_x0000_i1025" DrawAspect="Content" ObjectID="_1631537835" r:id="rId6"/>
              </w:object>
            </w:r>
          </w:p>
        </w:tc>
        <w:tc>
          <w:tcPr>
            <w:tcW w:w="7405" w:type="dxa"/>
            <w:tcBorders>
              <w:bottom w:val="thickThinSmallGap" w:sz="24" w:space="0" w:color="auto"/>
            </w:tcBorders>
          </w:tcPr>
          <w:tbl>
            <w:tblPr>
              <w:tblW w:w="8080" w:type="dxa"/>
              <w:tblLayout w:type="fixed"/>
              <w:tblLook w:val="04A0" w:firstRow="1" w:lastRow="0" w:firstColumn="1" w:lastColumn="0" w:noHBand="0" w:noVBand="1"/>
            </w:tblPr>
            <w:tblGrid>
              <w:gridCol w:w="8080"/>
            </w:tblGrid>
            <w:tr w:rsidR="007842B0" w:rsidRPr="00FF50B2" w:rsidTr="00D10F6C">
              <w:tc>
                <w:tcPr>
                  <w:tcW w:w="8080" w:type="dxa"/>
                </w:tcPr>
                <w:p w:rsidR="007842B0" w:rsidRPr="00FF50B2" w:rsidRDefault="007842B0" w:rsidP="00D10F6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FF50B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>УКРАЇНА</w:t>
                  </w:r>
                </w:p>
                <w:p w:rsidR="007842B0" w:rsidRPr="00FF50B2" w:rsidRDefault="007842B0" w:rsidP="00D10F6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FF50B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>ХАРКІВСЬКА  МІСЬКА РАДА ХАРКІВСЬКОЇ ОБЛАСТІ                       ВИКОНАВЧИЙ КОМІТЕТ                                                                    АДМІНІСТРАЦІЯ ОСНОВ’ЯНСЬКОГО РАЙОНУ</w:t>
                  </w:r>
                </w:p>
                <w:p w:rsidR="007842B0" w:rsidRPr="00FF50B2" w:rsidRDefault="007842B0" w:rsidP="00D10F6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7842B0" w:rsidRPr="00FF50B2" w:rsidRDefault="007842B0" w:rsidP="00D10F6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50B2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УПРАВЛІННЯ ОСВІТИ</w:t>
                  </w:r>
                </w:p>
                <w:p w:rsidR="007842B0" w:rsidRPr="00FF50B2" w:rsidRDefault="007842B0" w:rsidP="00D10F6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7842B0" w:rsidRPr="00FF50B2" w:rsidRDefault="007842B0" w:rsidP="00D1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65" w:type="dxa"/>
            <w:tcBorders>
              <w:bottom w:val="thickThinSmallGap" w:sz="24" w:space="0" w:color="auto"/>
            </w:tcBorders>
          </w:tcPr>
          <w:p w:rsidR="007842B0" w:rsidRPr="00FF50B2" w:rsidRDefault="007842B0" w:rsidP="00D10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FF50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 wp14:anchorId="1D1FA25E" wp14:editId="61A4B9CD">
                  <wp:extent cx="666750" cy="9048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842B0" w:rsidRPr="00FF50B2" w:rsidRDefault="007842B0" w:rsidP="007842B0">
      <w:pPr>
        <w:tabs>
          <w:tab w:val="left" w:pos="9356"/>
        </w:tabs>
        <w:spacing w:after="0" w:line="240" w:lineRule="auto"/>
        <w:ind w:right="283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842B0" w:rsidRPr="00FF50B2" w:rsidRDefault="007842B0" w:rsidP="007842B0">
      <w:pPr>
        <w:tabs>
          <w:tab w:val="left" w:pos="0"/>
          <w:tab w:val="left" w:pos="33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5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 А К А З</w:t>
      </w:r>
    </w:p>
    <w:p w:rsidR="007842B0" w:rsidRPr="00FF50B2" w:rsidRDefault="004E43EB" w:rsidP="007842B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від 19.09.2019 № 187</w:t>
      </w:r>
      <w:bookmarkStart w:id="0" w:name="_GoBack"/>
      <w:bookmarkEnd w:id="0"/>
      <w:r w:rsidR="007842B0" w:rsidRPr="00FF50B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                                                                 </w:t>
      </w:r>
    </w:p>
    <w:p w:rsidR="007842B0" w:rsidRPr="00FF50B2" w:rsidRDefault="007842B0" w:rsidP="007842B0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842B0" w:rsidRPr="00FF50B2" w:rsidRDefault="007842B0" w:rsidP="007842B0">
      <w:pPr>
        <w:tabs>
          <w:tab w:val="left" w:pos="49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7842B0" w:rsidRPr="00FF50B2" w:rsidRDefault="007842B0" w:rsidP="007842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FF50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 </w:t>
      </w:r>
      <w:r w:rsidRPr="00FF50B2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направлення  збірної команди </w:t>
      </w:r>
      <w:r w:rsidR="00D16F0F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району</w:t>
      </w:r>
    </w:p>
    <w:p w:rsidR="007842B0" w:rsidRPr="00FF50B2" w:rsidRDefault="007842B0" w:rsidP="007842B0">
      <w:pPr>
        <w:spacing w:after="0" w:line="240" w:lineRule="auto"/>
        <w:rPr>
          <w:rFonts w:ascii="Times New Roman CYR" w:eastAsia="Calibri" w:hAnsi="Times New Roman CYR" w:cs="Times New Roman"/>
          <w:sz w:val="28"/>
          <w:szCs w:val="28"/>
          <w:lang w:eastAsia="ru-RU"/>
        </w:rPr>
      </w:pPr>
      <w:r w:rsidRPr="00FF50B2">
        <w:rPr>
          <w:rFonts w:ascii="Times New Roman CYR" w:eastAsia="Calibri" w:hAnsi="Times New Roman CYR" w:cs="Times New Roman"/>
          <w:sz w:val="28"/>
          <w:szCs w:val="28"/>
          <w:lang w:eastAsia="ru-RU"/>
        </w:rPr>
        <w:t xml:space="preserve">для участі в  </w:t>
      </w:r>
      <w:r>
        <w:rPr>
          <w:rFonts w:ascii="Times New Roman CYR" w:eastAsia="Calibri" w:hAnsi="Times New Roman CYR" w:cs="Times New Roman"/>
          <w:sz w:val="28"/>
          <w:szCs w:val="28"/>
          <w:lang w:eastAsia="ru-RU"/>
        </w:rPr>
        <w:t xml:space="preserve">ХІІ </w:t>
      </w:r>
      <w:r w:rsidRPr="00FF50B2">
        <w:rPr>
          <w:rFonts w:ascii="Times New Roman CYR" w:eastAsia="Calibri" w:hAnsi="Times New Roman CYR" w:cs="Times New Roman"/>
          <w:sz w:val="28"/>
          <w:szCs w:val="28"/>
          <w:lang w:eastAsia="ru-RU"/>
        </w:rPr>
        <w:t xml:space="preserve">міському турнірі  </w:t>
      </w:r>
      <w:r w:rsidR="00D16F0F">
        <w:rPr>
          <w:rFonts w:ascii="Times New Roman CYR" w:eastAsia="Calibri" w:hAnsi="Times New Roman CYR" w:cs="Times New Roman"/>
          <w:sz w:val="28"/>
          <w:szCs w:val="28"/>
          <w:lang w:eastAsia="ru-RU"/>
        </w:rPr>
        <w:t xml:space="preserve">                                                                                 </w:t>
      </w:r>
      <w:r w:rsidRPr="00FF50B2">
        <w:rPr>
          <w:rFonts w:ascii="Times New Roman CYR" w:eastAsia="Calibri" w:hAnsi="Times New Roman CYR" w:cs="Times New Roman"/>
          <w:sz w:val="28"/>
          <w:szCs w:val="28"/>
          <w:lang w:eastAsia="ru-RU"/>
        </w:rPr>
        <w:t xml:space="preserve">юних </w:t>
      </w:r>
      <w:r>
        <w:rPr>
          <w:rFonts w:ascii="Times New Roman CYR" w:eastAsia="Calibri" w:hAnsi="Times New Roman CYR" w:cs="Times New Roman"/>
          <w:sz w:val="28"/>
          <w:szCs w:val="28"/>
          <w:lang w:eastAsia="ru-RU"/>
        </w:rPr>
        <w:t>правознавців</w:t>
      </w:r>
      <w:r w:rsidRPr="00FF50B2">
        <w:rPr>
          <w:rFonts w:ascii="Times New Roman CYR" w:eastAsia="Calibri" w:hAnsi="Times New Roman CYR" w:cs="Times New Roman"/>
          <w:sz w:val="28"/>
          <w:szCs w:val="28"/>
          <w:lang w:eastAsia="ru-RU"/>
        </w:rPr>
        <w:t xml:space="preserve"> серед учнів </w:t>
      </w:r>
      <w:r>
        <w:rPr>
          <w:rFonts w:ascii="Times New Roman CYR" w:eastAsia="Calibri" w:hAnsi="Times New Roman CYR" w:cs="Times New Roman"/>
          <w:sz w:val="28"/>
          <w:szCs w:val="28"/>
          <w:lang w:eastAsia="ru-RU"/>
        </w:rPr>
        <w:t xml:space="preserve">9 </w:t>
      </w:r>
      <w:r w:rsidRPr="00FF50B2">
        <w:rPr>
          <w:rFonts w:ascii="Times New Roman CYR" w:eastAsia="Calibri" w:hAnsi="Times New Roman CYR" w:cs="Times New Roman"/>
          <w:sz w:val="28"/>
          <w:szCs w:val="28"/>
          <w:lang w:eastAsia="ru-RU"/>
        </w:rPr>
        <w:t xml:space="preserve">-11 класів </w:t>
      </w:r>
    </w:p>
    <w:p w:rsidR="007842B0" w:rsidRPr="00FF50B2" w:rsidRDefault="007842B0" w:rsidP="007842B0">
      <w:pPr>
        <w:spacing w:after="0" w:line="240" w:lineRule="auto"/>
        <w:rPr>
          <w:rFonts w:ascii="Times New Roman CYR" w:eastAsia="Calibri" w:hAnsi="Times New Roman CYR" w:cs="Times New Roman"/>
          <w:sz w:val="28"/>
          <w:szCs w:val="28"/>
          <w:lang w:eastAsia="ru-RU"/>
        </w:rPr>
      </w:pPr>
      <w:r w:rsidRPr="00FF50B2">
        <w:rPr>
          <w:rFonts w:ascii="Times New Roman CYR" w:eastAsia="Calibri" w:hAnsi="Times New Roman CYR" w:cs="Times New Roman"/>
          <w:sz w:val="28"/>
          <w:szCs w:val="28"/>
          <w:lang w:eastAsia="ru-RU"/>
        </w:rPr>
        <w:t>закладів загальної середньої освіти</w:t>
      </w:r>
    </w:p>
    <w:p w:rsidR="007842B0" w:rsidRPr="00FF50B2" w:rsidRDefault="007842B0" w:rsidP="007842B0">
      <w:pPr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7842B0" w:rsidRPr="00FF50B2" w:rsidRDefault="007842B0" w:rsidP="007842B0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F50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</w:t>
      </w:r>
      <w:r w:rsidRPr="00FF50B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На виконання </w:t>
      </w:r>
      <w:r w:rsidRPr="00FF50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 2019 році </w:t>
      </w:r>
      <w:r w:rsidRPr="00FF50B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основних заходів Комплексної програми розвитку освіти м. Харкова на 2018 – 2022 роки, відповідно до наказів Департаменту освіти Харківської міської ради від 28.08.2019 № 21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5</w:t>
      </w:r>
      <w:r w:rsidRPr="00FF50B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                         «Про проведення </w:t>
      </w:r>
      <w:r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X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ІІ</w:t>
      </w:r>
      <w:r w:rsidRPr="00FF50B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міського турніру юних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правознавців</w:t>
      </w:r>
      <w:r w:rsidRPr="00FF50B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серед учнів                                   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9 </w:t>
      </w:r>
      <w:r w:rsidRPr="00FF50B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-11 класів закладів  загальної  середньої  освіти», Управління освіти від  19.09.2019  № 18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7</w:t>
      </w:r>
      <w:r w:rsidRPr="00FF50B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«Про підсумки п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роведення І (районного) етапу ХІІ</w:t>
      </w:r>
      <w:r w:rsidRPr="00FF50B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міського турніру юних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правознавців</w:t>
      </w:r>
      <w:r w:rsidRPr="00FF50B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серед учнів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9 </w:t>
      </w:r>
      <w:r w:rsidRPr="00FF50B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-11 класів закладів загальної середньої освіти»</w:t>
      </w:r>
    </w:p>
    <w:p w:rsidR="007842B0" w:rsidRPr="00FF50B2" w:rsidRDefault="007842B0" w:rsidP="007842B0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7842B0" w:rsidRPr="00FF50B2" w:rsidRDefault="007842B0" w:rsidP="007842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F50B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НАКАЗУЮ:</w:t>
      </w:r>
    </w:p>
    <w:p w:rsidR="007842B0" w:rsidRPr="00FF50B2" w:rsidRDefault="007842B0" w:rsidP="007842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842B0" w:rsidRPr="00FF50B2" w:rsidRDefault="007842B0" w:rsidP="007842B0">
      <w:pPr>
        <w:tabs>
          <w:tab w:val="left" w:pos="-3261"/>
          <w:tab w:val="left" w:pos="1134"/>
        </w:tabs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50B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FF50B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Направити збірну команд</w:t>
      </w:r>
      <w:r w:rsidR="00ED4BF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</w:t>
      </w:r>
      <w:r w:rsidRPr="00FF50B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FF50B2">
        <w:rPr>
          <w:rFonts w:ascii="Times New Roman" w:eastAsia="Calibri" w:hAnsi="Times New Roman" w:cs="Times New Roman"/>
          <w:sz w:val="28"/>
          <w:szCs w:val="28"/>
          <w:lang w:eastAsia="ru-RU"/>
        </w:rPr>
        <w:t>Ха</w:t>
      </w:r>
      <w:r w:rsidR="00ED4B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рківських </w:t>
      </w:r>
      <w:r w:rsidR="00D16F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загальноосвітніх шкіл                                    (далі – ХЗОШ)  </w:t>
      </w:r>
      <w:r w:rsidRPr="00FF50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І – ІІІ ступенів </w:t>
      </w:r>
      <w:r w:rsidR="00ED4BF6" w:rsidRPr="00ED4B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№№ 7, 34, 35 </w:t>
      </w:r>
      <w:r w:rsidRPr="00FF50B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Харківської мі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ської ради Харківської області </w:t>
      </w:r>
      <w:r w:rsidRPr="00FF50B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для участі в ХІІ</w:t>
      </w:r>
      <w:r w:rsidRPr="00FF50B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місько</w:t>
      </w:r>
      <w:r w:rsidR="00B5352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му</w:t>
      </w:r>
      <w:r w:rsidRPr="00FF50B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турнір</w:t>
      </w:r>
      <w:r w:rsidR="00350BE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і</w:t>
      </w:r>
      <w:r w:rsidRPr="00FF50B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юних </w:t>
      </w:r>
      <w:r w:rsidR="00ED4BF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правознавців</w:t>
      </w:r>
      <w:r w:rsidRPr="00FF50B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, що відбудеться 2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8</w:t>
      </w:r>
      <w:r w:rsidRPr="00FF50B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.09</w:t>
      </w:r>
      <w:r w:rsidR="00D16F0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.2019 </w:t>
      </w:r>
      <w:r w:rsidR="00ED4BF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 базі</w:t>
      </w:r>
      <w:r w:rsidR="00D16F0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Харківської</w:t>
      </w:r>
      <w:r w:rsidR="00ED4BF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гімназії </w:t>
      </w:r>
      <w:r w:rsidR="00D16F0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(дала – ХГ) </w:t>
      </w:r>
      <w:r w:rsidRPr="00FF50B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№ </w:t>
      </w:r>
      <w:r w:rsidR="00ED4BF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152</w:t>
      </w:r>
      <w:r w:rsidRPr="00FF50B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у складі:</w:t>
      </w:r>
    </w:p>
    <w:p w:rsidR="007842B0" w:rsidRPr="00FF50B2" w:rsidRDefault="007842B0" w:rsidP="00D43584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50B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43584" w:rsidRPr="00D43584">
        <w:rPr>
          <w:rFonts w:ascii="Times New Roman" w:eastAsia="Calibri" w:hAnsi="Times New Roman" w:cs="Times New Roman"/>
          <w:sz w:val="28"/>
          <w:szCs w:val="28"/>
          <w:lang w:eastAsia="ru-RU"/>
        </w:rPr>
        <w:t>Придацька Ангеліна</w:t>
      </w:r>
      <w:r w:rsidR="00D435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43584" w:rsidRPr="00D43584">
        <w:rPr>
          <w:rFonts w:ascii="Times New Roman" w:eastAsia="Calibri" w:hAnsi="Times New Roman" w:cs="Times New Roman"/>
          <w:sz w:val="28"/>
          <w:szCs w:val="28"/>
          <w:lang w:eastAsia="ru-RU"/>
        </w:rPr>
        <w:t>Станіславівна</w:t>
      </w:r>
      <w:r w:rsidRPr="00FF50B2">
        <w:rPr>
          <w:rFonts w:ascii="Times New Roman" w:eastAsia="Calibri" w:hAnsi="Times New Roman" w:cs="Times New Roman"/>
          <w:sz w:val="28"/>
          <w:szCs w:val="28"/>
          <w:lang w:eastAsia="ru-RU"/>
        </w:rPr>
        <w:t>, учениця 1</w:t>
      </w:r>
      <w:r w:rsidR="00D43584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FF50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класу,</w:t>
      </w:r>
    </w:p>
    <w:p w:rsidR="007842B0" w:rsidRPr="00FF50B2" w:rsidRDefault="007842B0" w:rsidP="007842B0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50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D43584" w:rsidRPr="00D43584">
        <w:rPr>
          <w:rFonts w:ascii="Times New Roman" w:eastAsia="Calibri" w:hAnsi="Times New Roman" w:cs="Times New Roman"/>
          <w:sz w:val="28"/>
          <w:szCs w:val="28"/>
          <w:lang w:eastAsia="ru-RU"/>
        </w:rPr>
        <w:t>Тимохіна Владислава Максимівна</w:t>
      </w:r>
      <w:r w:rsidRPr="00FF50B2">
        <w:rPr>
          <w:rFonts w:ascii="Times New Roman" w:eastAsia="Calibri" w:hAnsi="Times New Roman" w:cs="Times New Roman"/>
          <w:sz w:val="28"/>
          <w:szCs w:val="28"/>
          <w:lang w:eastAsia="ru-RU"/>
        </w:rPr>
        <w:t>, учениця 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0</w:t>
      </w:r>
      <w:r w:rsidRPr="00FF50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класу,</w:t>
      </w:r>
    </w:p>
    <w:p w:rsidR="007842B0" w:rsidRPr="00FF50B2" w:rsidRDefault="007842B0" w:rsidP="00D43584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50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D435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Мальцева Уляна </w:t>
      </w:r>
      <w:r w:rsidR="00D43584" w:rsidRPr="00D43584">
        <w:rPr>
          <w:rFonts w:ascii="Times New Roman" w:eastAsia="Calibri" w:hAnsi="Times New Roman" w:cs="Times New Roman"/>
          <w:sz w:val="28"/>
          <w:szCs w:val="28"/>
          <w:lang w:eastAsia="ru-RU"/>
        </w:rPr>
        <w:t>Володимирівна</w:t>
      </w:r>
      <w:r w:rsidRPr="00FF50B2">
        <w:rPr>
          <w:rFonts w:ascii="Times New Roman" w:eastAsia="Calibri" w:hAnsi="Times New Roman" w:cs="Times New Roman"/>
          <w:sz w:val="28"/>
          <w:szCs w:val="28"/>
          <w:lang w:eastAsia="ru-RU"/>
        </w:rPr>
        <w:t>, учениця 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0</w:t>
      </w:r>
      <w:r w:rsidRPr="00FF50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класу,</w:t>
      </w:r>
    </w:p>
    <w:p w:rsidR="007842B0" w:rsidRPr="00FF50B2" w:rsidRDefault="007842B0" w:rsidP="007842B0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50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D43584" w:rsidRPr="00D43584">
        <w:rPr>
          <w:rFonts w:ascii="Times New Roman" w:eastAsia="Calibri" w:hAnsi="Times New Roman" w:cs="Times New Roman"/>
          <w:sz w:val="28"/>
          <w:szCs w:val="28"/>
          <w:lang w:eastAsia="ru-RU"/>
        </w:rPr>
        <w:t>Бережний Олексій Сергійович</w:t>
      </w:r>
      <w:r w:rsidRPr="00FF50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учениця </w:t>
      </w:r>
      <w:r w:rsidR="00D43584">
        <w:rPr>
          <w:rFonts w:ascii="Times New Roman" w:eastAsia="Calibri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F50B2">
        <w:rPr>
          <w:rFonts w:ascii="Times New Roman" w:eastAsia="Calibri" w:hAnsi="Times New Roman" w:cs="Times New Roman"/>
          <w:sz w:val="28"/>
          <w:szCs w:val="28"/>
          <w:lang w:eastAsia="ru-RU"/>
        </w:rPr>
        <w:t>класу,</w:t>
      </w:r>
    </w:p>
    <w:p w:rsidR="007842B0" w:rsidRPr="00FF50B2" w:rsidRDefault="007842B0" w:rsidP="007842B0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50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D43584" w:rsidRPr="00D43584">
        <w:rPr>
          <w:rFonts w:ascii="Times New Roman" w:eastAsia="Calibri" w:hAnsi="Times New Roman" w:cs="Times New Roman"/>
          <w:sz w:val="28"/>
          <w:szCs w:val="28"/>
          <w:lang w:eastAsia="ru-RU"/>
        </w:rPr>
        <w:t>Бараницька Єлизавета Олександрівна</w:t>
      </w:r>
      <w:r w:rsidRPr="00FF50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учениця </w:t>
      </w:r>
      <w:r w:rsidR="00D43584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FF50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класу.</w:t>
      </w:r>
    </w:p>
    <w:p w:rsidR="00D43584" w:rsidRDefault="007842B0" w:rsidP="007842B0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50B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FF50B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Призначити керівником збірної команди  </w:t>
      </w:r>
      <w:r w:rsidR="00B5352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- </w:t>
      </w:r>
      <w:r w:rsidRPr="00561E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43584" w:rsidRPr="00D43584">
        <w:rPr>
          <w:rFonts w:ascii="Times New Roman" w:eastAsia="Calibri" w:hAnsi="Times New Roman" w:cs="Times New Roman"/>
          <w:sz w:val="28"/>
          <w:szCs w:val="28"/>
          <w:lang w:eastAsia="ru-RU"/>
        </w:rPr>
        <w:t>Змієнк</w:t>
      </w:r>
      <w:r w:rsidR="00D43584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D43584" w:rsidRPr="00D435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Дмитр</w:t>
      </w:r>
      <w:r w:rsidR="00D43584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D43584" w:rsidRPr="00D435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Олексійович</w:t>
      </w:r>
      <w:r w:rsidR="00D43584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D43584" w:rsidRPr="00D43584">
        <w:rPr>
          <w:rFonts w:ascii="Times New Roman" w:eastAsia="Calibri" w:hAnsi="Times New Roman" w:cs="Times New Roman"/>
          <w:sz w:val="28"/>
          <w:szCs w:val="28"/>
          <w:lang w:eastAsia="ru-RU"/>
        </w:rPr>
        <w:t>, вчител</w:t>
      </w:r>
      <w:r w:rsidR="00D43584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="00D43584" w:rsidRPr="00D435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історії та правознавства ХЗОШ № 35</w:t>
      </w:r>
      <w:r w:rsidR="00D43584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7842B0" w:rsidRPr="00FF50B2" w:rsidRDefault="007842B0" w:rsidP="007842B0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61E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F50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</w:t>
      </w:r>
      <w:r w:rsidRPr="00FF50B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Покласти відповідальність за збереження життя та здоров’я дітей під час участі в турнірі на керівника команди  </w:t>
      </w:r>
      <w:r w:rsidR="00D43584" w:rsidRPr="00D43584">
        <w:rPr>
          <w:rFonts w:ascii="Times New Roman" w:eastAsia="Calibri" w:hAnsi="Times New Roman" w:cs="Times New Roman"/>
          <w:sz w:val="28"/>
          <w:szCs w:val="28"/>
          <w:lang w:eastAsia="ru-RU"/>
        </w:rPr>
        <w:t>Змієнка Дмитра Олексійовича</w:t>
      </w:r>
      <w:r w:rsidRPr="00FF50B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7842B0" w:rsidRPr="00FF50B2" w:rsidRDefault="007842B0" w:rsidP="007842B0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50B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4. Директор</w:t>
      </w:r>
      <w:r w:rsidR="00D16F0F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Pr="00FF50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16F0F">
        <w:rPr>
          <w:rFonts w:ascii="Times New Roman" w:eastAsia="Calibri" w:hAnsi="Times New Roman" w:cs="Times New Roman"/>
          <w:sz w:val="28"/>
          <w:szCs w:val="28"/>
          <w:lang w:eastAsia="ru-RU"/>
        </w:rPr>
        <w:t>ХГ № 34</w:t>
      </w:r>
      <w:r w:rsidRPr="00FF50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16F0F">
        <w:rPr>
          <w:rFonts w:ascii="Times New Roman" w:eastAsia="Calibri" w:hAnsi="Times New Roman" w:cs="Times New Roman"/>
          <w:sz w:val="28"/>
          <w:szCs w:val="28"/>
          <w:lang w:eastAsia="ru-RU"/>
        </w:rPr>
        <w:t>Несвітайло С.І. та директорам ХЗОШ І – ІІІ ступенів №№ 7</w:t>
      </w:r>
      <w:r w:rsidR="00D43584" w:rsidRPr="00D435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35 </w:t>
      </w:r>
      <w:r w:rsidR="00D43584">
        <w:rPr>
          <w:rFonts w:ascii="Times New Roman" w:eastAsia="Calibri" w:hAnsi="Times New Roman" w:cs="Times New Roman"/>
          <w:sz w:val="28"/>
          <w:szCs w:val="28"/>
          <w:lang w:eastAsia="ru-RU"/>
        </w:rPr>
        <w:t>Шингарьовій М.В., Шарлай Л.Р.</w:t>
      </w:r>
      <w:r w:rsidRPr="00FF50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організувати проведення інструктажу з безпеки життєдіяльності для учасників  команди.</w:t>
      </w:r>
    </w:p>
    <w:p w:rsidR="007842B0" w:rsidRPr="00FF50B2" w:rsidRDefault="007842B0" w:rsidP="007842B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50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До </w:t>
      </w:r>
      <w:r w:rsidR="00D16F0F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Pr="00FF50B2">
        <w:rPr>
          <w:rFonts w:ascii="Times New Roman" w:eastAsia="Calibri" w:hAnsi="Times New Roman" w:cs="Times New Roman"/>
          <w:sz w:val="28"/>
          <w:szCs w:val="28"/>
          <w:lang w:eastAsia="ru-RU"/>
        </w:rPr>
        <w:t>.09.2019</w:t>
      </w:r>
    </w:p>
    <w:p w:rsidR="007842B0" w:rsidRPr="00FF50B2" w:rsidRDefault="007842B0" w:rsidP="00D16F0F">
      <w:pPr>
        <w:numPr>
          <w:ilvl w:val="0"/>
          <w:numId w:val="1"/>
        </w:numPr>
        <w:spacing w:after="0" w:line="276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50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Завідувачу ЛКТО  Остапчук С.П. розмістити </w:t>
      </w:r>
      <w:r w:rsidR="007A3A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цей </w:t>
      </w:r>
      <w:r w:rsidRPr="00FF50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наказ на сайті Управління освіти.                </w:t>
      </w:r>
    </w:p>
    <w:p w:rsidR="007842B0" w:rsidRPr="00FF50B2" w:rsidRDefault="007842B0" w:rsidP="007842B0">
      <w:pPr>
        <w:tabs>
          <w:tab w:val="num" w:pos="-3544"/>
          <w:tab w:val="left" w:pos="1134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50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До 20.09.2019</w:t>
      </w:r>
    </w:p>
    <w:p w:rsidR="007842B0" w:rsidRPr="00FF50B2" w:rsidRDefault="007842B0" w:rsidP="007842B0">
      <w:pPr>
        <w:tabs>
          <w:tab w:val="left" w:pos="1134"/>
        </w:tabs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50B2">
        <w:rPr>
          <w:rFonts w:ascii="Times New Roman" w:eastAsia="Calibri" w:hAnsi="Times New Roman" w:cs="Times New Roman"/>
          <w:sz w:val="28"/>
          <w:szCs w:val="28"/>
          <w:lang w:eastAsia="ru-RU"/>
        </w:rPr>
        <w:t>6. Контроль за виконанням даного наказу залишаю за собою.</w:t>
      </w:r>
    </w:p>
    <w:p w:rsidR="007842B0" w:rsidRPr="00FF50B2" w:rsidRDefault="007842B0" w:rsidP="007842B0">
      <w:pPr>
        <w:tabs>
          <w:tab w:val="num" w:pos="-3544"/>
          <w:tab w:val="left" w:pos="1134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842B0" w:rsidRPr="00FF50B2" w:rsidRDefault="007842B0" w:rsidP="007842B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7842B0" w:rsidRPr="00FF50B2" w:rsidRDefault="007842B0" w:rsidP="007842B0">
      <w:pPr>
        <w:keepNext/>
        <w:autoSpaceDE w:val="0"/>
        <w:autoSpaceDN w:val="0"/>
        <w:adjustRightInd w:val="0"/>
        <w:spacing w:after="0" w:line="276" w:lineRule="auto"/>
        <w:ind w:left="426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842B0" w:rsidRPr="00FF50B2" w:rsidRDefault="007842B0" w:rsidP="007842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842B0" w:rsidRPr="00FF50B2" w:rsidRDefault="007842B0" w:rsidP="007842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842B0" w:rsidRPr="00FF50B2" w:rsidRDefault="007842B0" w:rsidP="007842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50B2">
        <w:rPr>
          <w:rFonts w:ascii="Times New Roman" w:eastAsia="Calibri" w:hAnsi="Times New Roman" w:cs="Times New Roman"/>
          <w:sz w:val="28"/>
          <w:szCs w:val="28"/>
          <w:lang w:eastAsia="ru-RU"/>
        </w:rPr>
        <w:t>Начальник Управління освіти</w:t>
      </w:r>
      <w:r w:rsidRPr="00FF50B2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                О.С. НИЖНИК</w:t>
      </w:r>
    </w:p>
    <w:p w:rsidR="007842B0" w:rsidRPr="00FF50B2" w:rsidRDefault="007842B0" w:rsidP="007842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842B0" w:rsidRPr="00FF50B2" w:rsidRDefault="007842B0" w:rsidP="007842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842B0" w:rsidRPr="00FF50B2" w:rsidRDefault="007842B0" w:rsidP="007842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842B0" w:rsidRPr="00FF50B2" w:rsidRDefault="007842B0" w:rsidP="007842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7513" w:type="dxa"/>
        <w:tblInd w:w="1242" w:type="dxa"/>
        <w:tblLook w:val="04A0" w:firstRow="1" w:lastRow="0" w:firstColumn="1" w:lastColumn="0" w:noHBand="0" w:noVBand="1"/>
      </w:tblPr>
      <w:tblGrid>
        <w:gridCol w:w="5603"/>
        <w:gridCol w:w="1910"/>
      </w:tblGrid>
      <w:tr w:rsidR="007842B0" w:rsidRPr="00FF50B2" w:rsidTr="00D10F6C">
        <w:tc>
          <w:tcPr>
            <w:tcW w:w="5603" w:type="dxa"/>
          </w:tcPr>
          <w:p w:rsidR="007842B0" w:rsidRPr="00FF50B2" w:rsidRDefault="007842B0" w:rsidP="00D10F6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50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Заступник начальника Управління освіти-уповноважена особа з питань запобігання та виявлення корупції</w:t>
            </w:r>
          </w:p>
          <w:p w:rsidR="007842B0" w:rsidRPr="00FF50B2" w:rsidRDefault="007842B0" w:rsidP="00D10F6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842B0" w:rsidRPr="00FF50B2" w:rsidRDefault="007842B0" w:rsidP="00D10F6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50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                 О.В.ПРОХОРЕНКО</w:t>
            </w:r>
          </w:p>
        </w:tc>
        <w:tc>
          <w:tcPr>
            <w:tcW w:w="1910" w:type="dxa"/>
          </w:tcPr>
          <w:p w:rsidR="007842B0" w:rsidRPr="00FF50B2" w:rsidRDefault="007842B0" w:rsidP="00D10F6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842B0" w:rsidRDefault="007842B0" w:rsidP="007842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50BE1" w:rsidRPr="00FF50B2" w:rsidRDefault="00350BE1" w:rsidP="007842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842B0" w:rsidRPr="00FF50B2" w:rsidRDefault="007842B0" w:rsidP="007842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842B0" w:rsidRPr="00FF50B2" w:rsidRDefault="007842B0" w:rsidP="007842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50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 наказом ознайомлені:  </w:t>
      </w:r>
      <w:r w:rsidRPr="00FF50B2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               </w:t>
      </w:r>
    </w:p>
    <w:p w:rsidR="007842B0" w:rsidRPr="00FF50B2" w:rsidRDefault="007842B0" w:rsidP="007842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50B2">
        <w:rPr>
          <w:rFonts w:ascii="Times New Roman" w:eastAsia="Calibri" w:hAnsi="Times New Roman" w:cs="Times New Roman"/>
          <w:sz w:val="28"/>
          <w:szCs w:val="28"/>
          <w:lang w:eastAsia="ru-RU"/>
        </w:rPr>
        <w:t>ЛАШИНА    Н.В.                                                                                                                                                          МАЛІКОВА  І.М.                                                                                                                                           ОСТАПЧУК  С.П</w:t>
      </w:r>
    </w:p>
    <w:p w:rsidR="007E367F" w:rsidRDefault="007E367F"/>
    <w:sectPr w:rsidR="007E367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744A3"/>
    <w:multiLevelType w:val="hybridMultilevel"/>
    <w:tmpl w:val="67B619DC"/>
    <w:lvl w:ilvl="0" w:tplc="975406BA">
      <w:start w:val="5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12" w:hanging="360"/>
      </w:pPr>
    </w:lvl>
    <w:lvl w:ilvl="2" w:tplc="0422001B" w:tentative="1">
      <w:start w:val="1"/>
      <w:numFmt w:val="lowerRoman"/>
      <w:lvlText w:val="%3."/>
      <w:lvlJc w:val="right"/>
      <w:pPr>
        <w:ind w:left="2232" w:hanging="180"/>
      </w:pPr>
    </w:lvl>
    <w:lvl w:ilvl="3" w:tplc="0422000F" w:tentative="1">
      <w:start w:val="1"/>
      <w:numFmt w:val="decimal"/>
      <w:lvlText w:val="%4."/>
      <w:lvlJc w:val="left"/>
      <w:pPr>
        <w:ind w:left="2952" w:hanging="360"/>
      </w:pPr>
    </w:lvl>
    <w:lvl w:ilvl="4" w:tplc="04220019" w:tentative="1">
      <w:start w:val="1"/>
      <w:numFmt w:val="lowerLetter"/>
      <w:lvlText w:val="%5."/>
      <w:lvlJc w:val="left"/>
      <w:pPr>
        <w:ind w:left="3672" w:hanging="360"/>
      </w:pPr>
    </w:lvl>
    <w:lvl w:ilvl="5" w:tplc="0422001B" w:tentative="1">
      <w:start w:val="1"/>
      <w:numFmt w:val="lowerRoman"/>
      <w:lvlText w:val="%6."/>
      <w:lvlJc w:val="right"/>
      <w:pPr>
        <w:ind w:left="4392" w:hanging="180"/>
      </w:pPr>
    </w:lvl>
    <w:lvl w:ilvl="6" w:tplc="0422000F" w:tentative="1">
      <w:start w:val="1"/>
      <w:numFmt w:val="decimal"/>
      <w:lvlText w:val="%7."/>
      <w:lvlJc w:val="left"/>
      <w:pPr>
        <w:ind w:left="5112" w:hanging="360"/>
      </w:pPr>
    </w:lvl>
    <w:lvl w:ilvl="7" w:tplc="04220019" w:tentative="1">
      <w:start w:val="1"/>
      <w:numFmt w:val="lowerLetter"/>
      <w:lvlText w:val="%8."/>
      <w:lvlJc w:val="left"/>
      <w:pPr>
        <w:ind w:left="5832" w:hanging="360"/>
      </w:pPr>
    </w:lvl>
    <w:lvl w:ilvl="8" w:tplc="0422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2B0"/>
    <w:rsid w:val="00227465"/>
    <w:rsid w:val="002E7F4E"/>
    <w:rsid w:val="00350BE1"/>
    <w:rsid w:val="004E43EB"/>
    <w:rsid w:val="006D3FFB"/>
    <w:rsid w:val="007842B0"/>
    <w:rsid w:val="007A3A6B"/>
    <w:rsid w:val="007E367F"/>
    <w:rsid w:val="00B53520"/>
    <w:rsid w:val="00D16F0F"/>
    <w:rsid w:val="00D43584"/>
    <w:rsid w:val="00ED4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93C9D"/>
  <w15:chartTrackingRefBased/>
  <w15:docId w15:val="{95C1D66F-6729-42D6-829D-521E47C80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2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2080</Words>
  <Characters>1186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3</cp:revision>
  <dcterms:created xsi:type="dcterms:W3CDTF">2019-10-01T12:52:00Z</dcterms:created>
  <dcterms:modified xsi:type="dcterms:W3CDTF">2019-10-02T13:11:00Z</dcterms:modified>
</cp:coreProperties>
</file>