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5E02F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506246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969"/>
            </w:tblGrid>
            <w:tr w:rsidR="004C5123" w:rsidRPr="00C83F50" w:rsidTr="009F2FD0">
              <w:tc>
                <w:tcPr>
                  <w:tcW w:w="4111" w:type="dxa"/>
                </w:tcPr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5E02F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5E02F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5E02F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5E02F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4C5123" w:rsidRPr="00C83F50" w:rsidRDefault="004C5123" w:rsidP="005E02F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C74A67" w:rsidRDefault="00C74A67" w:rsidP="005E02FA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6B77D0" w:rsidRDefault="00346E84" w:rsidP="005E02FA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E202D4">
        <w:rPr>
          <w:sz w:val="28"/>
          <w:szCs w:val="28"/>
          <w:u w:val="single"/>
          <w:lang w:val="uk-UA"/>
        </w:rPr>
        <w:t>25.10</w:t>
      </w:r>
      <w:r w:rsidR="004C5123" w:rsidRPr="006B77D0">
        <w:rPr>
          <w:sz w:val="28"/>
          <w:szCs w:val="28"/>
          <w:u w:val="single"/>
          <w:lang w:val="uk-UA"/>
        </w:rPr>
        <w:t>.201</w:t>
      </w:r>
      <w:r w:rsidR="0024652C" w:rsidRPr="006B77D0">
        <w:rPr>
          <w:sz w:val="28"/>
          <w:szCs w:val="28"/>
          <w:u w:val="single"/>
          <w:lang w:val="uk-UA"/>
        </w:rPr>
        <w:t>9</w:t>
      </w:r>
      <w:r w:rsidR="004C5123" w:rsidRPr="006B77D0">
        <w:rPr>
          <w:sz w:val="28"/>
          <w:szCs w:val="28"/>
          <w:lang w:val="uk-UA"/>
        </w:rPr>
        <w:t xml:space="preserve"> </w:t>
      </w:r>
      <w:r w:rsidRPr="006B77D0">
        <w:rPr>
          <w:sz w:val="28"/>
          <w:szCs w:val="28"/>
          <w:lang w:val="uk-UA"/>
        </w:rPr>
        <w:t>№</w:t>
      </w:r>
      <w:r w:rsidR="004C5123" w:rsidRPr="006B77D0">
        <w:rPr>
          <w:sz w:val="28"/>
          <w:szCs w:val="28"/>
          <w:lang w:val="uk-UA"/>
        </w:rPr>
        <w:t xml:space="preserve"> </w:t>
      </w:r>
      <w:r w:rsidR="006B77D0" w:rsidRPr="006B77D0">
        <w:rPr>
          <w:sz w:val="28"/>
          <w:szCs w:val="28"/>
          <w:u w:val="single"/>
          <w:lang w:val="uk-UA"/>
        </w:rPr>
        <w:t>2</w:t>
      </w:r>
      <w:r w:rsidR="00E202D4">
        <w:rPr>
          <w:sz w:val="28"/>
          <w:szCs w:val="28"/>
          <w:u w:val="single"/>
          <w:lang w:val="uk-UA"/>
        </w:rPr>
        <w:t>28</w:t>
      </w:r>
    </w:p>
    <w:p w:rsidR="004C5123" w:rsidRDefault="004C5123" w:rsidP="005E02FA">
      <w:pPr>
        <w:tabs>
          <w:tab w:val="left" w:pos="6140"/>
        </w:tabs>
        <w:rPr>
          <w:lang w:val="uk-UA"/>
        </w:rPr>
      </w:pPr>
    </w:p>
    <w:p w:rsidR="00C74A67" w:rsidRPr="00660774" w:rsidRDefault="00C74A67" w:rsidP="005E02FA">
      <w:pPr>
        <w:tabs>
          <w:tab w:val="left" w:pos="6140"/>
        </w:tabs>
        <w:rPr>
          <w:lang w:val="uk-UA"/>
        </w:rPr>
      </w:pPr>
    </w:p>
    <w:p w:rsidR="006B77D0" w:rsidRDefault="003630AE" w:rsidP="002A06BA">
      <w:pPr>
        <w:widowControl w:val="0"/>
        <w:ind w:right="481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E202D4">
        <w:rPr>
          <w:sz w:val="28"/>
          <w:szCs w:val="28"/>
          <w:lang w:val="uk-UA"/>
        </w:rPr>
        <w:t>підсумки перевірки</w:t>
      </w:r>
      <w:r w:rsidR="006B77D0">
        <w:rPr>
          <w:sz w:val="28"/>
          <w:szCs w:val="28"/>
          <w:lang w:val="uk-UA"/>
        </w:rPr>
        <w:t xml:space="preserve"> стану управлінської діяльності щодо </w:t>
      </w:r>
      <w:r w:rsidR="005E02FA">
        <w:rPr>
          <w:sz w:val="28"/>
          <w:szCs w:val="28"/>
          <w:lang w:val="uk-UA"/>
        </w:rPr>
        <w:t xml:space="preserve">організації </w:t>
      </w:r>
      <w:r w:rsidR="006B77D0">
        <w:rPr>
          <w:sz w:val="28"/>
          <w:szCs w:val="28"/>
          <w:lang w:val="uk-UA"/>
        </w:rPr>
        <w:t xml:space="preserve">медичного обслуговування дітей та обстеження працівників </w:t>
      </w:r>
      <w:r w:rsidR="00A26067">
        <w:rPr>
          <w:sz w:val="28"/>
          <w:szCs w:val="28"/>
          <w:lang w:val="uk-UA"/>
        </w:rPr>
        <w:t xml:space="preserve">закладів </w:t>
      </w:r>
      <w:r w:rsidR="006B77D0">
        <w:rPr>
          <w:sz w:val="28"/>
          <w:szCs w:val="28"/>
          <w:lang w:val="uk-UA"/>
        </w:rPr>
        <w:t>освіти Основ’янського району м. Харкова</w:t>
      </w:r>
    </w:p>
    <w:bookmarkEnd w:id="0"/>
    <w:p w:rsidR="003630AE" w:rsidRPr="00660774" w:rsidRDefault="003630AE" w:rsidP="005E02FA">
      <w:pPr>
        <w:rPr>
          <w:lang w:val="uk-UA"/>
        </w:rPr>
      </w:pPr>
    </w:p>
    <w:p w:rsidR="003630AE" w:rsidRPr="00660774" w:rsidRDefault="003630AE" w:rsidP="005E02FA">
      <w:pPr>
        <w:rPr>
          <w:lang w:val="uk-UA"/>
        </w:rPr>
      </w:pPr>
    </w:p>
    <w:p w:rsidR="00E202D4" w:rsidRPr="002A06BA" w:rsidRDefault="00E202D4" w:rsidP="005E02F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Управління освіти адміністрації Основ’янського району Харківської міської ради від 30.09.2019 № 200 «П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перевірку стану управлінської діяльності щодо організації медичного обслуговування дітей та обстеження працівників закладів освіти Основ’янського району м. Харкова»,</w:t>
      </w:r>
      <w:r w:rsidRPr="001F13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метою перевірки стану </w:t>
      </w:r>
      <w:r>
        <w:rPr>
          <w:sz w:val="28"/>
          <w:szCs w:val="28"/>
          <w:lang w:val="uk-UA"/>
        </w:rPr>
        <w:t>управлінської діяльності закладів освіти Основ’янського району щодо організації медичного обслуговування вихованців, учнів та обстеження працівників закладів освіти, заступником начальника Управління освіти адміністрації Основ’янського району Харківської міської ради Прохоренко О.В.,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головним спеціалістом Кулаковою Л.В., у встановлений термін, було проведено перевірку стану управлінської діяльності щодо організації медичного обслуговування дітей та обстеження працівників </w:t>
      </w:r>
      <w:r w:rsidR="007F7373">
        <w:rPr>
          <w:sz w:val="28"/>
          <w:szCs w:val="28"/>
          <w:lang w:val="uk-UA"/>
        </w:rPr>
        <w:t>у комунальному закладі</w:t>
      </w:r>
      <w:r>
        <w:rPr>
          <w:sz w:val="28"/>
          <w:szCs w:val="28"/>
          <w:lang w:val="uk-UA"/>
        </w:rPr>
        <w:t xml:space="preserve"> «Дошкільний навчальний заклад (ясла-садок) № 420 </w:t>
      </w:r>
      <w:r w:rsidRPr="00E202D4">
        <w:rPr>
          <w:sz w:val="28"/>
          <w:szCs w:val="28"/>
          <w:lang w:val="uk-UA"/>
        </w:rPr>
        <w:t>Харківської міської ради» (далі КЗ «ДНЗ № 420»)</w:t>
      </w:r>
      <w:r w:rsidR="007F7373">
        <w:rPr>
          <w:sz w:val="28"/>
          <w:szCs w:val="28"/>
          <w:lang w:val="uk-UA"/>
        </w:rPr>
        <w:t xml:space="preserve"> </w:t>
      </w:r>
      <w:r w:rsidR="007F7373" w:rsidRPr="002A06BA">
        <w:rPr>
          <w:sz w:val="28"/>
          <w:szCs w:val="28"/>
          <w:lang w:val="uk-UA"/>
        </w:rPr>
        <w:t>та Харківській загальноосвітній школі І-ІІІ ступенів № 41 Харківської міської ради Харківської області (далі школа № 41).</w:t>
      </w:r>
    </w:p>
    <w:p w:rsidR="007F7373" w:rsidRDefault="00E202D4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2D4">
        <w:rPr>
          <w:rFonts w:ascii="Times New Roman" w:hAnsi="Times New Roman" w:cs="Times New Roman"/>
          <w:sz w:val="28"/>
          <w:szCs w:val="28"/>
          <w:lang w:val="uk-UA"/>
        </w:rPr>
        <w:t>У ході перевірки вивчено створення умов у закладах освіти для забезпечення якісного медичного обслуговування та профілактики різних видів захворювань, обов’язкову ділову документацію директорів і медичних працівників, стан офіційних сайтів, тощо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та складено 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>довідки (додатки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до наказу).</w:t>
      </w:r>
      <w:r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2D4" w:rsidRPr="002A06B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2D4">
        <w:rPr>
          <w:rFonts w:ascii="Times New Roman" w:hAnsi="Times New Roman" w:cs="Times New Roman"/>
          <w:sz w:val="28"/>
          <w:szCs w:val="28"/>
          <w:lang w:val="uk-UA"/>
        </w:rPr>
        <w:t>З’ясовано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02D4" w:rsidRPr="00E202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управлінської діяльності щодо організації медичного обслуговування дітей та обстеження працівників </w:t>
      </w:r>
      <w:r w:rsidR="007F7373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КЗ «ДНЗ № 420» 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достатньому рівні (К ≈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 0,80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 xml:space="preserve">), ХЗОШ № </w:t>
      </w:r>
      <w:r w:rsidR="002A06BA" w:rsidRPr="002A06B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7F7373"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 – на достатньому рівні (К ≈</w:t>
      </w:r>
      <w:r w:rsidR="002A06BA"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 0,9</w:t>
      </w:r>
      <w:r w:rsidR="007F7373" w:rsidRPr="002A06BA">
        <w:rPr>
          <w:rFonts w:ascii="Times New Roman" w:hAnsi="Times New Roman" w:cs="Times New Roman"/>
          <w:sz w:val="28"/>
          <w:szCs w:val="28"/>
          <w:lang w:val="uk-UA"/>
        </w:rPr>
        <w:t>0)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0AE" w:rsidRPr="005E02F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</w:t>
      </w:r>
    </w:p>
    <w:p w:rsidR="000C6190" w:rsidRDefault="000C6190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630AE" w:rsidRDefault="003630AE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5E02FA">
      <w:pPr>
        <w:pStyle w:val="a7"/>
        <w:spacing w:line="480" w:lineRule="auto"/>
        <w:ind w:left="0"/>
        <w:jc w:val="both"/>
        <w:rPr>
          <w:lang w:val="uk-UA"/>
        </w:rPr>
      </w:pPr>
    </w:p>
    <w:p w:rsidR="005E02FA" w:rsidRPr="002A06BA" w:rsidRDefault="005E02FA" w:rsidP="002A06BA">
      <w:pPr>
        <w:pStyle w:val="ad"/>
        <w:widowControl w:val="0"/>
        <w:numPr>
          <w:ilvl w:val="0"/>
          <w:numId w:val="15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0C6190">
        <w:rPr>
          <w:rFonts w:ascii="Times New Roman" w:hAnsi="Times New Roman" w:cs="Times New Roman"/>
          <w:sz w:val="28"/>
          <w:szCs w:val="28"/>
          <w:lang w:val="uk-UA"/>
        </w:rPr>
        <w:t xml:space="preserve">ам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матеріали перевірки стану управлінської діяльності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</w:t>
      </w:r>
      <w:r w:rsidRPr="002A06BA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дітей та обстеження працівників КЗ «ДНЗ № 420»</w:t>
      </w:r>
      <w:r w:rsidR="000C6190"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BA" w:rsidRPr="002A06BA">
        <w:rPr>
          <w:rFonts w:ascii="Times New Roman" w:hAnsi="Times New Roman" w:cs="Times New Roman"/>
          <w:sz w:val="28"/>
          <w:szCs w:val="28"/>
          <w:lang w:val="uk-UA"/>
        </w:rPr>
        <w:t>ХЗОШ № 41</w:t>
      </w:r>
      <w:r w:rsidRPr="002A06BA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корективи, за необхідності, у власну управлінську діяльність.</w:t>
      </w:r>
    </w:p>
    <w:p w:rsidR="005E02FA" w:rsidRDefault="002A06BA" w:rsidP="005E02FA">
      <w:pPr>
        <w:pStyle w:val="ad"/>
        <w:widowControl w:val="0"/>
        <w:tabs>
          <w:tab w:val="left" w:pos="7088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5E02FA" w:rsidRDefault="005E02FA" w:rsidP="002A06BA">
      <w:pPr>
        <w:pStyle w:val="ad"/>
        <w:widowControl w:val="0"/>
        <w:numPr>
          <w:ilvl w:val="0"/>
          <w:numId w:val="15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КЗ «ДНЗ № 420» Чмут А.Д.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>, директору ХЗОШ № 41 Гонському Є.В.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06BA" w:rsidRPr="00D946A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946A5">
        <w:rPr>
          <w:sz w:val="28"/>
          <w:lang w:val="uk-UA"/>
        </w:rPr>
        <w:t xml:space="preserve">Проаналізувати результати вивчення управлінської діяльності щодо </w:t>
      </w:r>
      <w:r w:rsidRPr="00D946A5">
        <w:rPr>
          <w:sz w:val="28"/>
          <w:szCs w:val="28"/>
          <w:lang w:val="uk-UA"/>
        </w:rPr>
        <w:t>організації медичного обслуговування учнів та обстеження працівників</w:t>
      </w:r>
      <w:r w:rsidRPr="00D946A5">
        <w:rPr>
          <w:sz w:val="28"/>
          <w:lang w:val="uk-UA"/>
        </w:rPr>
        <w:t>.</w:t>
      </w:r>
    </w:p>
    <w:p w:rsidR="002A06BA" w:rsidRPr="00D946A5" w:rsidRDefault="002A06BA" w:rsidP="002A06BA">
      <w:pPr>
        <w:ind w:left="540"/>
        <w:jc w:val="right"/>
        <w:rPr>
          <w:sz w:val="28"/>
          <w:lang w:val="uk-UA"/>
        </w:rPr>
      </w:pPr>
      <w:r w:rsidRPr="00D946A5">
        <w:rPr>
          <w:sz w:val="28"/>
          <w:lang w:val="uk-UA"/>
        </w:rPr>
        <w:t>До 01.12.201</w:t>
      </w:r>
      <w:r>
        <w:rPr>
          <w:sz w:val="28"/>
          <w:lang w:val="uk-UA"/>
        </w:rPr>
        <w:t>9</w:t>
      </w:r>
    </w:p>
    <w:p w:rsidR="002A06BA" w:rsidRPr="00D946A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946A5">
        <w:rPr>
          <w:sz w:val="28"/>
          <w:szCs w:val="28"/>
          <w:lang w:val="uk-UA"/>
        </w:rPr>
        <w:t>Розробити</w:t>
      </w:r>
      <w:r w:rsidRPr="00D946A5">
        <w:rPr>
          <w:sz w:val="28"/>
          <w:lang w:val="uk-UA"/>
        </w:rPr>
        <w:t xml:space="preserve"> заходи щодо усунення виявлених під час перевірки недоліків та надати до </w:t>
      </w:r>
      <w:r>
        <w:rPr>
          <w:sz w:val="28"/>
          <w:lang w:val="uk-UA"/>
        </w:rPr>
        <w:t>У</w:t>
      </w:r>
      <w:r w:rsidRPr="00D946A5">
        <w:rPr>
          <w:sz w:val="28"/>
          <w:lang w:val="uk-UA"/>
        </w:rPr>
        <w:t>правління освіти.</w:t>
      </w:r>
    </w:p>
    <w:p w:rsidR="002A06BA" w:rsidRPr="00D946A5" w:rsidRDefault="002A06BA" w:rsidP="002A06BA">
      <w:pPr>
        <w:ind w:left="540"/>
        <w:jc w:val="right"/>
        <w:rPr>
          <w:sz w:val="28"/>
          <w:lang w:val="uk-UA"/>
        </w:rPr>
      </w:pPr>
      <w:r w:rsidRPr="00D946A5">
        <w:rPr>
          <w:sz w:val="28"/>
          <w:lang w:val="uk-UA"/>
        </w:rPr>
        <w:t xml:space="preserve">До </w:t>
      </w:r>
      <w:r>
        <w:rPr>
          <w:sz w:val="28"/>
          <w:lang w:val="uk-UA"/>
        </w:rPr>
        <w:t>0</w:t>
      </w:r>
      <w:r w:rsidRPr="00D946A5">
        <w:rPr>
          <w:sz w:val="28"/>
          <w:lang w:val="uk-UA"/>
        </w:rPr>
        <w:t>1.12.201</w:t>
      </w:r>
      <w:r>
        <w:rPr>
          <w:sz w:val="28"/>
          <w:lang w:val="uk-UA"/>
        </w:rPr>
        <w:t>9</w:t>
      </w:r>
    </w:p>
    <w:p w:rsidR="002A06BA" w:rsidRPr="00D946A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946A5">
        <w:rPr>
          <w:sz w:val="28"/>
          <w:lang w:val="uk-UA"/>
        </w:rPr>
        <w:t>Надати інформацію щодо усунення виявлених під час перевірки недоліків.</w:t>
      </w:r>
    </w:p>
    <w:p w:rsidR="002A06BA" w:rsidRPr="00D946A5" w:rsidRDefault="002A06BA" w:rsidP="002A06BA">
      <w:pPr>
        <w:ind w:left="540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Pr="00D946A5">
        <w:rPr>
          <w:sz w:val="28"/>
          <w:lang w:val="uk-UA"/>
        </w:rPr>
        <w:t>1</w:t>
      </w:r>
      <w:r>
        <w:rPr>
          <w:sz w:val="28"/>
          <w:lang w:val="uk-UA"/>
        </w:rPr>
        <w:t>5</w:t>
      </w:r>
      <w:r w:rsidRPr="00D946A5">
        <w:rPr>
          <w:sz w:val="28"/>
          <w:lang w:val="uk-UA"/>
        </w:rPr>
        <w:t>.01.20</w:t>
      </w:r>
      <w:r>
        <w:rPr>
          <w:sz w:val="28"/>
          <w:lang w:val="uk-UA"/>
        </w:rPr>
        <w:t>20</w:t>
      </w:r>
    </w:p>
    <w:p w:rsidR="00412816" w:rsidRPr="00FF4479" w:rsidRDefault="000C6190" w:rsidP="000C61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691E08" w:rsidRPr="00FF4479">
        <w:rPr>
          <w:sz w:val="28"/>
          <w:szCs w:val="28"/>
          <w:lang w:val="uk-UA"/>
        </w:rPr>
        <w:t>Остапчук С.П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2A06BA" w:rsidP="005E02FA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C619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="00FF4479">
        <w:rPr>
          <w:sz w:val="28"/>
          <w:szCs w:val="28"/>
          <w:lang w:val="uk-UA"/>
        </w:rPr>
        <w:t>.10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201</w:t>
      </w:r>
      <w:r w:rsidR="0024652C">
        <w:rPr>
          <w:sz w:val="28"/>
          <w:szCs w:val="28"/>
          <w:lang w:val="uk-UA"/>
        </w:rPr>
        <w:t>9</w:t>
      </w:r>
      <w:r w:rsidR="00FF4479">
        <w:rPr>
          <w:sz w:val="28"/>
          <w:szCs w:val="28"/>
          <w:lang w:val="uk-UA"/>
        </w:rPr>
        <w:t>.</w:t>
      </w:r>
    </w:p>
    <w:p w:rsidR="003630AE" w:rsidRDefault="00FF4479" w:rsidP="005E02F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7F7373">
      <w:pPr>
        <w:jc w:val="both"/>
        <w:rPr>
          <w:sz w:val="28"/>
          <w:szCs w:val="28"/>
          <w:lang w:val="uk-UA"/>
        </w:rPr>
      </w:pPr>
    </w:p>
    <w:p w:rsidR="007F7373" w:rsidRDefault="007F7373" w:rsidP="007F7373">
      <w:pPr>
        <w:jc w:val="both"/>
        <w:rPr>
          <w:sz w:val="28"/>
          <w:szCs w:val="28"/>
          <w:lang w:val="uk-UA"/>
        </w:rPr>
      </w:pPr>
    </w:p>
    <w:p w:rsidR="003630AE" w:rsidRDefault="000C6190" w:rsidP="005E02FA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 w:rsidR="00FF4479">
        <w:rPr>
          <w:sz w:val="28"/>
          <w:szCs w:val="28"/>
          <w:lang w:val="uk-UA"/>
        </w:rPr>
        <w:t xml:space="preserve"> освіти</w:t>
      </w:r>
      <w:r w:rsidR="00FF4479">
        <w:rPr>
          <w:sz w:val="28"/>
          <w:szCs w:val="28"/>
          <w:lang w:val="uk-UA"/>
        </w:rPr>
        <w:tab/>
      </w:r>
      <w:r w:rsidR="002A06B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О.С. НИЖНИК</w:t>
      </w:r>
    </w:p>
    <w:p w:rsidR="00006AC6" w:rsidRDefault="00006AC6" w:rsidP="005E02F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5E0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06BA" w:rsidRDefault="002A06BA" w:rsidP="005E02FA">
      <w:pPr>
        <w:ind w:firstLine="567"/>
        <w:jc w:val="both"/>
        <w:rPr>
          <w:sz w:val="28"/>
          <w:szCs w:val="28"/>
          <w:lang w:val="uk-UA"/>
        </w:rPr>
      </w:pPr>
    </w:p>
    <w:p w:rsidR="00412816" w:rsidRPr="00C93ADB" w:rsidRDefault="00412816" w:rsidP="005E02FA">
      <w:pPr>
        <w:ind w:firstLine="567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2A06BA" w:rsidRDefault="002A06BA" w:rsidP="002A0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2A06BA" w:rsidRDefault="00F82E8E" w:rsidP="002A0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  <w:r w:rsidR="002A06BA" w:rsidRPr="002A06BA">
        <w:rPr>
          <w:sz w:val="28"/>
          <w:szCs w:val="28"/>
          <w:lang w:val="uk-UA"/>
        </w:rPr>
        <w:t xml:space="preserve"> </w:t>
      </w:r>
    </w:p>
    <w:p w:rsidR="002A06BA" w:rsidRDefault="002A06BA" w:rsidP="002A06BA">
      <w:pPr>
        <w:ind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82E8E" w:rsidRDefault="00F82E8E" w:rsidP="005E02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F53160" w:rsidRDefault="000C6190" w:rsidP="005E02F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sectPr w:rsidR="00F53160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26" w:rsidRDefault="00584026" w:rsidP="004C5123">
      <w:r>
        <w:separator/>
      </w:r>
    </w:p>
  </w:endnote>
  <w:endnote w:type="continuationSeparator" w:id="0">
    <w:p w:rsidR="00584026" w:rsidRDefault="00584026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26" w:rsidRDefault="00584026" w:rsidP="004C5123">
      <w:r>
        <w:separator/>
      </w:r>
    </w:p>
  </w:footnote>
  <w:footnote w:type="continuationSeparator" w:id="0">
    <w:p w:rsidR="00584026" w:rsidRDefault="00584026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58402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1E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5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52D4B24"/>
    <w:multiLevelType w:val="hybridMultilevel"/>
    <w:tmpl w:val="E9B8B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475ACA"/>
    <w:multiLevelType w:val="hybridMultilevel"/>
    <w:tmpl w:val="1D06D364"/>
    <w:lvl w:ilvl="0" w:tplc="12AA5AF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3" w15:restartNumberingAfterBreak="0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4" w15:restartNumberingAfterBreak="0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06AC6"/>
    <w:rsid w:val="000235CB"/>
    <w:rsid w:val="00024EBF"/>
    <w:rsid w:val="00050CD5"/>
    <w:rsid w:val="000626B3"/>
    <w:rsid w:val="00065D89"/>
    <w:rsid w:val="00091EBB"/>
    <w:rsid w:val="000A26CB"/>
    <w:rsid w:val="000C6190"/>
    <w:rsid w:val="000E3E47"/>
    <w:rsid w:val="00105B23"/>
    <w:rsid w:val="00126438"/>
    <w:rsid w:val="00134359"/>
    <w:rsid w:val="001350DE"/>
    <w:rsid w:val="00141C58"/>
    <w:rsid w:val="001D184F"/>
    <w:rsid w:val="001E6857"/>
    <w:rsid w:val="00210A48"/>
    <w:rsid w:val="0024652C"/>
    <w:rsid w:val="002620B5"/>
    <w:rsid w:val="002A06BA"/>
    <w:rsid w:val="002D245E"/>
    <w:rsid w:val="002D5E4F"/>
    <w:rsid w:val="002D7827"/>
    <w:rsid w:val="003139E4"/>
    <w:rsid w:val="00322114"/>
    <w:rsid w:val="00346E84"/>
    <w:rsid w:val="003630AE"/>
    <w:rsid w:val="0038164F"/>
    <w:rsid w:val="003B217D"/>
    <w:rsid w:val="003E2D67"/>
    <w:rsid w:val="003F2C42"/>
    <w:rsid w:val="003F7C97"/>
    <w:rsid w:val="00412816"/>
    <w:rsid w:val="00416BD7"/>
    <w:rsid w:val="0047746D"/>
    <w:rsid w:val="00495934"/>
    <w:rsid w:val="00497A1C"/>
    <w:rsid w:val="004C5123"/>
    <w:rsid w:val="004F134D"/>
    <w:rsid w:val="00545FF9"/>
    <w:rsid w:val="00584026"/>
    <w:rsid w:val="005D7C61"/>
    <w:rsid w:val="005E02FA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7665C2"/>
    <w:rsid w:val="00766B17"/>
    <w:rsid w:val="00770F77"/>
    <w:rsid w:val="00773C99"/>
    <w:rsid w:val="0078241E"/>
    <w:rsid w:val="007F7373"/>
    <w:rsid w:val="00824819"/>
    <w:rsid w:val="008447CC"/>
    <w:rsid w:val="008D2D79"/>
    <w:rsid w:val="008E0277"/>
    <w:rsid w:val="00925184"/>
    <w:rsid w:val="0097627A"/>
    <w:rsid w:val="009A3085"/>
    <w:rsid w:val="009D2B95"/>
    <w:rsid w:val="009F2FD0"/>
    <w:rsid w:val="00A15CE6"/>
    <w:rsid w:val="00A26067"/>
    <w:rsid w:val="00A4442D"/>
    <w:rsid w:val="00A52E4A"/>
    <w:rsid w:val="00AA5A6E"/>
    <w:rsid w:val="00AD05F0"/>
    <w:rsid w:val="00AF2CE3"/>
    <w:rsid w:val="00AF2DC3"/>
    <w:rsid w:val="00B420A1"/>
    <w:rsid w:val="00B94BD6"/>
    <w:rsid w:val="00BB5766"/>
    <w:rsid w:val="00C53A43"/>
    <w:rsid w:val="00C74A67"/>
    <w:rsid w:val="00C93ADB"/>
    <w:rsid w:val="00CA0416"/>
    <w:rsid w:val="00CD2278"/>
    <w:rsid w:val="00CE6A5C"/>
    <w:rsid w:val="00D261EC"/>
    <w:rsid w:val="00D90067"/>
    <w:rsid w:val="00D95CF2"/>
    <w:rsid w:val="00DB4FE9"/>
    <w:rsid w:val="00DD3F8D"/>
    <w:rsid w:val="00DD51C0"/>
    <w:rsid w:val="00DE4707"/>
    <w:rsid w:val="00E202D4"/>
    <w:rsid w:val="00E4248E"/>
    <w:rsid w:val="00E71EBB"/>
    <w:rsid w:val="00EB4ABD"/>
    <w:rsid w:val="00ED686F"/>
    <w:rsid w:val="00EE1A5D"/>
    <w:rsid w:val="00EF7799"/>
    <w:rsid w:val="00F11576"/>
    <w:rsid w:val="00F52B42"/>
    <w:rsid w:val="00F53160"/>
    <w:rsid w:val="00F82E8E"/>
    <w:rsid w:val="00FB562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7D93B-DF46-4D41-8C2F-147AB6C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2019-11-12T08:23:00Z</cp:lastPrinted>
  <dcterms:created xsi:type="dcterms:W3CDTF">2019-11-12T09:15:00Z</dcterms:created>
  <dcterms:modified xsi:type="dcterms:W3CDTF">2019-11-12T09:15:00Z</dcterms:modified>
</cp:coreProperties>
</file>